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7D" w:rsidRDefault="00896D55" w:rsidP="00EC3D7D">
      <w:pPr>
        <w:pStyle w:val="a3"/>
        <w:shd w:val="clear" w:color="auto" w:fill="FFFFFF"/>
        <w:tabs>
          <w:tab w:val="left" w:pos="3849"/>
        </w:tabs>
        <w:spacing w:before="0" w:beforeAutospacing="0" w:after="94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1pt;margin-top:42.6pt;width:49.85pt;height:63.9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50595530" r:id="rId7"/>
        </w:pict>
      </w:r>
      <w:r w:rsidR="00EC3D7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826909">
        <w:rPr>
          <w:b/>
          <w:color w:val="000000"/>
          <w:sz w:val="28"/>
          <w:szCs w:val="28"/>
        </w:rPr>
        <w:t xml:space="preserve"> </w:t>
      </w:r>
    </w:p>
    <w:p w:rsidR="00EC3D7D" w:rsidRPr="003A520C" w:rsidRDefault="00EC3D7D" w:rsidP="00EC3D7D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 w:rsidRPr="003A520C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C3D7D" w:rsidRPr="003A520C" w:rsidRDefault="00EC3D7D" w:rsidP="00EC3D7D">
      <w:pPr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EC3D7D" w:rsidRPr="003A520C" w:rsidRDefault="00EC3D7D" w:rsidP="00EC3D7D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EC3D7D" w:rsidRPr="003A520C" w:rsidRDefault="00EC3D7D" w:rsidP="00EC3D7D">
      <w:pPr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3D7D" w:rsidRDefault="00EC3D7D" w:rsidP="00EC3D7D">
      <w:pPr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A520C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EC3D7D" w:rsidRPr="003A520C" w:rsidRDefault="00EC3D7D" w:rsidP="00EC3D7D">
      <w:pPr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3D7D" w:rsidRPr="003A520C" w:rsidRDefault="00826909" w:rsidP="00EC3D7D">
      <w:pPr>
        <w:pStyle w:val="a4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07.07</w:t>
      </w:r>
      <w:r w:rsidR="00EC3D7D">
        <w:rPr>
          <w:rFonts w:ascii="Times New Roman" w:hAnsi="Times New Roman" w:cs="Times New Roman"/>
          <w:color w:val="000000"/>
        </w:rPr>
        <w:t>.2023</w:t>
      </w:r>
      <w:r w:rsidR="00EC3D7D" w:rsidRPr="003A520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 112</w:t>
      </w:r>
    </w:p>
    <w:p w:rsidR="00EC3D7D" w:rsidRPr="00EC3D7D" w:rsidRDefault="00EC3D7D" w:rsidP="00EC3D7D">
      <w:pPr>
        <w:pStyle w:val="a4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3A520C">
        <w:rPr>
          <w:rFonts w:ascii="Times New Roman" w:hAnsi="Times New Roman" w:cs="Times New Roman"/>
          <w:color w:val="000000"/>
        </w:rPr>
        <w:t>д. Ивантеево</w:t>
      </w:r>
    </w:p>
    <w:p w:rsidR="00EC3D7D" w:rsidRDefault="00EC3D7D" w:rsidP="00EC3D7D">
      <w:pPr>
        <w:pStyle w:val="a3"/>
        <w:shd w:val="clear" w:color="auto" w:fill="FFFFFF"/>
        <w:tabs>
          <w:tab w:val="left" w:pos="3849"/>
        </w:tabs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</w:p>
    <w:p w:rsidR="00EC3D7D" w:rsidRPr="00EC3D7D" w:rsidRDefault="00EC3D7D" w:rsidP="00EC3D7D">
      <w:pPr>
        <w:pStyle w:val="a3"/>
        <w:shd w:val="clear" w:color="auto" w:fill="FFFFFF"/>
        <w:tabs>
          <w:tab w:val="left" w:pos="3849"/>
        </w:tabs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EC3D7D">
        <w:rPr>
          <w:b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Ивантеевского сельского поселения и членов их семьи на официальном сайте Администрации Ивантеевского сельского поселения и представления этих сведений общероссийским средствам массовой информации</w:t>
      </w:r>
    </w:p>
    <w:p w:rsidR="00EC3D7D" w:rsidRPr="00EC3D7D" w:rsidRDefault="00EC3D7D" w:rsidP="00EC3D7D">
      <w:pPr>
        <w:pStyle w:val="a3"/>
        <w:shd w:val="clear" w:color="auto" w:fill="FFFFFF"/>
        <w:tabs>
          <w:tab w:val="left" w:pos="4290"/>
        </w:tabs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EC3D7D" w:rsidRPr="00EC3D7D" w:rsidRDefault="00EC3D7D" w:rsidP="00EC3D7D">
      <w:pPr>
        <w:pStyle w:val="a3"/>
        <w:shd w:val="clear" w:color="auto" w:fill="FFFFFF"/>
        <w:spacing w:before="0" w:beforeAutospacing="0" w:after="94" w:afterAutospacing="0"/>
        <w:ind w:firstLine="708"/>
        <w:jc w:val="both"/>
        <w:rPr>
          <w:b/>
          <w:color w:val="000000"/>
          <w:sz w:val="28"/>
          <w:szCs w:val="28"/>
        </w:rPr>
      </w:pPr>
      <w:r w:rsidRPr="00EC3D7D">
        <w:rPr>
          <w:color w:val="000000"/>
          <w:sz w:val="28"/>
          <w:szCs w:val="28"/>
        </w:rPr>
        <w:t xml:space="preserve">В соответствии с Федеральным законом от 6 февраля 2023г. N12-ФЗ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руководствуясь Уставом Ивантеевского сельского поселения Валдайского муниципального района Новгородской ообласти, Совет депутатов Ивантеевского сельского поселения </w:t>
      </w:r>
      <w:r w:rsidRPr="00EC3D7D">
        <w:rPr>
          <w:b/>
          <w:color w:val="000000"/>
          <w:sz w:val="28"/>
          <w:szCs w:val="28"/>
        </w:rPr>
        <w:t>РЕШИЛ:</w:t>
      </w:r>
    </w:p>
    <w:p w:rsidR="00EC3D7D" w:rsidRPr="00EC3D7D" w:rsidRDefault="00EC3D7D" w:rsidP="00EC3D7D">
      <w:pPr>
        <w:pStyle w:val="a3"/>
        <w:shd w:val="clear" w:color="auto" w:fill="FFFFFF"/>
        <w:spacing w:before="0" w:beforeAutospacing="0" w:after="94" w:afterAutospacing="0"/>
        <w:ind w:firstLine="708"/>
        <w:jc w:val="both"/>
        <w:rPr>
          <w:color w:val="000000"/>
          <w:sz w:val="28"/>
          <w:szCs w:val="28"/>
        </w:rPr>
      </w:pPr>
      <w:r w:rsidRPr="00EC3D7D">
        <w:rPr>
          <w:color w:val="000000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Ивантеевского сельского поселения и членов их семьи на официальном сайте Администрации Ивантеевского сельского поселения и представления этих сведений общероссийским средствам массовой информации.</w:t>
      </w:r>
    </w:p>
    <w:p w:rsidR="00EC3D7D" w:rsidRPr="00EC3D7D" w:rsidRDefault="00EC3D7D" w:rsidP="00EC3D7D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C3D7D">
        <w:rPr>
          <w:rFonts w:ascii="Times New Roman" w:hAnsi="Times New Roman" w:cs="Times New Roman"/>
          <w:color w:val="000000"/>
        </w:rPr>
        <w:t>2. Считать утратившим силу решение Совета депутатов Ивантеевского сельского поселения от 30.11.2022 № 88 «</w:t>
      </w:r>
      <w:r w:rsidRPr="00EC3D7D">
        <w:rPr>
          <w:rFonts w:ascii="Times New Roman" w:hAnsi="Times New Roman" w:cs="Times New Roman"/>
          <w:bCs/>
          <w:color w:val="000000"/>
          <w:spacing w:val="1"/>
        </w:rPr>
        <w:t xml:space="preserve">Об утверждении </w:t>
      </w:r>
      <w:r w:rsidRPr="00EC3D7D">
        <w:rPr>
          <w:rFonts w:ascii="Times New Roman" w:hAnsi="Times New Roman" w:cs="Times New Roman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Ивантеевском сельском поселении, и членов их семей на официальном сайте и предоставления этих сведений общероссийским средствам массовой информации»</w:t>
      </w:r>
      <w:r>
        <w:rPr>
          <w:rFonts w:ascii="Times New Roman" w:hAnsi="Times New Roman" w:cs="Times New Roman"/>
        </w:rPr>
        <w:t>.</w:t>
      </w:r>
    </w:p>
    <w:p w:rsidR="00EC3D7D" w:rsidRDefault="00EC3D7D" w:rsidP="00EC3D7D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EC3D7D">
        <w:rPr>
          <w:color w:val="000000"/>
          <w:sz w:val="28"/>
          <w:szCs w:val="28"/>
        </w:rPr>
        <w:t xml:space="preserve">. Опубликовать настоящее решение в </w:t>
      </w:r>
      <w:r>
        <w:rPr>
          <w:color w:val="000000"/>
          <w:sz w:val="28"/>
          <w:szCs w:val="28"/>
        </w:rPr>
        <w:t>информационном бюллетене «Ивантеевский</w:t>
      </w:r>
      <w:r w:rsidRPr="00EC3D7D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color w:val="000000"/>
          <w:sz w:val="28"/>
          <w:szCs w:val="28"/>
        </w:rPr>
        <w:lastRenderedPageBreak/>
        <w:t>Ивантее</w:t>
      </w:r>
      <w:r w:rsidRPr="00EC3D7D">
        <w:rPr>
          <w:color w:val="000000"/>
          <w:sz w:val="28"/>
          <w:szCs w:val="28"/>
        </w:rPr>
        <w:t>вского сельского поселения в информационно-коммуникационной сети «Интернет».</w:t>
      </w:r>
    </w:p>
    <w:p w:rsidR="00B210AB" w:rsidRPr="00EC3D7D" w:rsidRDefault="00B210AB" w:rsidP="00EC3D7D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EC3D7D" w:rsidRPr="003A520C" w:rsidRDefault="00EC3D7D" w:rsidP="00EC3D7D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EC3D7D" w:rsidRPr="00826909" w:rsidRDefault="00EC3D7D" w:rsidP="00EC3D7D">
      <w:pPr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3A520C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p w:rsidR="00826909" w:rsidRDefault="00EC3D7D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26909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EC3D7D" w:rsidRPr="00EC3D7D" w:rsidRDefault="00826909" w:rsidP="00EC3D7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EC3D7D">
        <w:rPr>
          <w:rFonts w:ascii="Times New Roman" w:hAnsi="Times New Roman"/>
          <w:bCs/>
          <w:sz w:val="28"/>
          <w:szCs w:val="28"/>
        </w:rPr>
        <w:t xml:space="preserve"> </w:t>
      </w:r>
      <w:r w:rsidR="00EC3D7D" w:rsidRPr="00EC3D7D">
        <w:rPr>
          <w:rFonts w:ascii="Times New Roman" w:hAnsi="Times New Roman"/>
          <w:bCs/>
          <w:sz w:val="28"/>
          <w:szCs w:val="28"/>
        </w:rPr>
        <w:t>Утвержден</w:t>
      </w:r>
    </w:p>
    <w:p w:rsidR="00EC3D7D" w:rsidRPr="00EC3D7D" w:rsidRDefault="00EC3D7D" w:rsidP="00EC3D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EC3D7D">
        <w:rPr>
          <w:rFonts w:ascii="Times New Roman" w:hAnsi="Times New Roman"/>
          <w:bCs/>
          <w:sz w:val="28"/>
          <w:szCs w:val="28"/>
        </w:rPr>
        <w:t xml:space="preserve">                                                  решением Совета депутатов Ивантеевского</w:t>
      </w:r>
    </w:p>
    <w:p w:rsidR="00EC3D7D" w:rsidRPr="00EC3D7D" w:rsidRDefault="00EC3D7D" w:rsidP="00EC3D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EC3D7D">
        <w:rPr>
          <w:rFonts w:ascii="Times New Roman" w:hAnsi="Times New Roman"/>
          <w:bCs/>
          <w:sz w:val="28"/>
          <w:szCs w:val="28"/>
        </w:rPr>
        <w:t xml:space="preserve">                                                сельского поселения от </w:t>
      </w:r>
      <w:r w:rsidR="00826909">
        <w:rPr>
          <w:rFonts w:ascii="Times New Roman" w:hAnsi="Times New Roman"/>
          <w:bCs/>
          <w:sz w:val="28"/>
          <w:szCs w:val="28"/>
        </w:rPr>
        <w:t xml:space="preserve"> 07.07.2023 № 112</w:t>
      </w:r>
    </w:p>
    <w:p w:rsidR="00F21AF7" w:rsidRDefault="00F21AF7" w:rsidP="00EC3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3D7D" w:rsidRPr="00111A09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A09">
        <w:rPr>
          <w:b/>
          <w:color w:val="000000"/>
          <w:sz w:val="28"/>
          <w:szCs w:val="28"/>
        </w:rPr>
        <w:t>ПОРЯДОК</w:t>
      </w:r>
    </w:p>
    <w:p w:rsidR="00EC3D7D" w:rsidRPr="00111A09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A09">
        <w:rPr>
          <w:b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</w:t>
      </w:r>
      <w:r w:rsidR="00111A09">
        <w:rPr>
          <w:b/>
          <w:color w:val="000000"/>
          <w:sz w:val="28"/>
          <w:szCs w:val="28"/>
        </w:rPr>
        <w:t>Ивантеевско</w:t>
      </w:r>
      <w:r w:rsidRPr="00111A09">
        <w:rPr>
          <w:b/>
          <w:color w:val="000000"/>
          <w:sz w:val="28"/>
          <w:szCs w:val="28"/>
        </w:rPr>
        <w:t xml:space="preserve">го сельского поселения и членов их семьи на официальном сайте Администрации </w:t>
      </w:r>
      <w:r w:rsidR="00111A09">
        <w:rPr>
          <w:b/>
          <w:color w:val="000000"/>
          <w:sz w:val="28"/>
          <w:szCs w:val="28"/>
        </w:rPr>
        <w:t>Ивантее</w:t>
      </w:r>
      <w:r w:rsidRPr="00111A09">
        <w:rPr>
          <w:b/>
          <w:color w:val="000000"/>
          <w:sz w:val="28"/>
          <w:szCs w:val="28"/>
        </w:rPr>
        <w:t>вского сельского поселения и представления этих сведений общероссийским средствам массовой информации</w:t>
      </w:r>
    </w:p>
    <w:p w:rsidR="00EC3D7D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EC3D7D" w:rsidRDefault="00EC3D7D" w:rsidP="00EC3D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EC3D7D" w:rsidRPr="00111A09" w:rsidRDefault="00EC3D7D" w:rsidP="00EC3D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1A09">
        <w:rPr>
          <w:color w:val="000000"/>
          <w:sz w:val="28"/>
          <w:szCs w:val="28"/>
        </w:rPr>
        <w:t xml:space="preserve">На официальном сайте Администрации </w:t>
      </w:r>
      <w:r w:rsidR="00111A09" w:rsidRPr="00111A09">
        <w:rPr>
          <w:color w:val="000000"/>
          <w:sz w:val="28"/>
          <w:szCs w:val="28"/>
        </w:rPr>
        <w:t>Ивантеевского</w:t>
      </w:r>
      <w:r w:rsidRPr="00111A09">
        <w:rPr>
          <w:color w:val="000000"/>
          <w:sz w:val="28"/>
          <w:szCs w:val="28"/>
        </w:rPr>
        <w:t xml:space="preserve"> сельского поселения размещается обобщенная информация об исполнении (ненадлежащем исполнении) депутатами Совета депутатов </w:t>
      </w:r>
      <w:r w:rsidR="00111A09" w:rsidRPr="00111A09">
        <w:rPr>
          <w:color w:val="000000"/>
          <w:sz w:val="28"/>
          <w:szCs w:val="28"/>
        </w:rPr>
        <w:t>Ивантее</w:t>
      </w:r>
      <w:r w:rsidRPr="00111A09">
        <w:rPr>
          <w:color w:val="000000"/>
          <w:sz w:val="28"/>
          <w:szCs w:val="28"/>
        </w:rPr>
        <w:t>вского сельского поселения,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111A09" w:rsidRPr="00111A09" w:rsidRDefault="00111A09" w:rsidP="00111A0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11A09">
        <w:rPr>
          <w:color w:val="000000"/>
          <w:sz w:val="28"/>
          <w:szCs w:val="28"/>
        </w:rPr>
        <w:t>_____________________</w:t>
      </w:r>
    </w:p>
    <w:p w:rsidR="00EC3D7D" w:rsidRPr="00EC3D7D" w:rsidRDefault="00EC3D7D" w:rsidP="00EC3D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EC3D7D" w:rsidRPr="00EC3D7D" w:rsidSect="00B210AB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61" w:rsidRDefault="005A2261" w:rsidP="00B210AB">
      <w:pPr>
        <w:spacing w:line="240" w:lineRule="auto"/>
      </w:pPr>
      <w:r>
        <w:separator/>
      </w:r>
    </w:p>
  </w:endnote>
  <w:endnote w:type="continuationSeparator" w:id="0">
    <w:p w:rsidR="005A2261" w:rsidRDefault="005A2261" w:rsidP="00B21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61" w:rsidRDefault="005A2261" w:rsidP="00B210AB">
      <w:pPr>
        <w:spacing w:line="240" w:lineRule="auto"/>
      </w:pPr>
      <w:r>
        <w:separator/>
      </w:r>
    </w:p>
  </w:footnote>
  <w:footnote w:type="continuationSeparator" w:id="0">
    <w:p w:rsidR="005A2261" w:rsidRDefault="005A2261" w:rsidP="00B210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8957"/>
      <w:docPartObj>
        <w:docPartGallery w:val="Page Numbers (Top of Page)"/>
        <w:docPartUnique/>
      </w:docPartObj>
    </w:sdtPr>
    <w:sdtContent>
      <w:p w:rsidR="00B210AB" w:rsidRDefault="00B210A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210AB" w:rsidRDefault="00B210A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D7D"/>
    <w:rsid w:val="000047D7"/>
    <w:rsid w:val="00111A09"/>
    <w:rsid w:val="00166AE5"/>
    <w:rsid w:val="00214C06"/>
    <w:rsid w:val="00321168"/>
    <w:rsid w:val="00504369"/>
    <w:rsid w:val="005A2261"/>
    <w:rsid w:val="005E33A7"/>
    <w:rsid w:val="00666F46"/>
    <w:rsid w:val="006B45F2"/>
    <w:rsid w:val="006D69F8"/>
    <w:rsid w:val="00826909"/>
    <w:rsid w:val="00896D55"/>
    <w:rsid w:val="00983E59"/>
    <w:rsid w:val="00A06114"/>
    <w:rsid w:val="00B210AB"/>
    <w:rsid w:val="00BF6F9B"/>
    <w:rsid w:val="00D17D22"/>
    <w:rsid w:val="00D34455"/>
    <w:rsid w:val="00EC3D7D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D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EC3D7D"/>
    <w:pPr>
      <w:keepNext/>
      <w:suppressAutoHyphens/>
      <w:spacing w:before="240" w:after="120" w:line="276" w:lineRule="auto"/>
      <w:ind w:right="0"/>
      <w:jc w:val="left"/>
    </w:pPr>
    <w:rPr>
      <w:rFonts w:ascii="Liberation Sans" w:eastAsia="Tahoma" w:hAnsi="Liberation Sans" w:cs="Droid Sans Devanagari"/>
      <w:sz w:val="28"/>
      <w:szCs w:val="28"/>
      <w:lang w:eastAsia="ru-RU"/>
    </w:rPr>
  </w:style>
  <w:style w:type="character" w:customStyle="1" w:styleId="a6">
    <w:name w:val="Название Знак"/>
    <w:basedOn w:val="a0"/>
    <w:link w:val="a4"/>
    <w:rsid w:val="00EC3D7D"/>
    <w:rPr>
      <w:rFonts w:ascii="Liberation Sans" w:eastAsia="Tahoma" w:hAnsi="Liberation Sans" w:cs="Droid Sans Devanagari"/>
      <w:sz w:val="28"/>
      <w:szCs w:val="28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EC3D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C3D7D"/>
  </w:style>
  <w:style w:type="paragraph" w:styleId="a8">
    <w:name w:val="header"/>
    <w:basedOn w:val="a"/>
    <w:link w:val="a9"/>
    <w:uiPriority w:val="99"/>
    <w:unhideWhenUsed/>
    <w:rsid w:val="00B210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0AB"/>
  </w:style>
  <w:style w:type="paragraph" w:styleId="aa">
    <w:name w:val="footer"/>
    <w:basedOn w:val="a"/>
    <w:link w:val="ab"/>
    <w:uiPriority w:val="99"/>
    <w:semiHidden/>
    <w:unhideWhenUsed/>
    <w:rsid w:val="00B210A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3</cp:revision>
  <cp:lastPrinted>2023-07-11T12:26:00Z</cp:lastPrinted>
  <dcterms:created xsi:type="dcterms:W3CDTF">2023-07-04T08:16:00Z</dcterms:created>
  <dcterms:modified xsi:type="dcterms:W3CDTF">2023-07-11T12:46:00Z</dcterms:modified>
</cp:coreProperties>
</file>