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72" w:rsidRPr="00C96E72" w:rsidRDefault="00FC5BA2" w:rsidP="00C96E72">
      <w:pPr>
        <w:overflowPunct/>
        <w:autoSpaceDE/>
        <w:autoSpaceDN/>
        <w:adjustRightInd/>
        <w:jc w:val="right"/>
        <w:rPr>
          <w:bCs w:val="0"/>
          <w:sz w:val="28"/>
          <w:szCs w:val="28"/>
        </w:rPr>
      </w:pPr>
      <w:r w:rsidRPr="00FC5BA2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04.7pt;margin-top:58.35pt;width:42pt;height:53.85pt;z-index:251660288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42" DrawAspect="Content" ObjectID="_1669206995" r:id="rId9"/>
        </w:pict>
      </w:r>
      <w:r w:rsidR="00183EDB">
        <w:rPr>
          <w:b w:val="0"/>
          <w:noProof/>
        </w:rPr>
        <w:t xml:space="preserve"> </w:t>
      </w:r>
    </w:p>
    <w:p w:rsidR="00C96E72" w:rsidRPr="00DA136C" w:rsidRDefault="00C96E72" w:rsidP="00C96E72">
      <w:pPr>
        <w:tabs>
          <w:tab w:val="left" w:pos="8415"/>
        </w:tabs>
        <w:jc w:val="center"/>
        <w:rPr>
          <w:b w:val="0"/>
        </w:rPr>
      </w:pPr>
      <w:r w:rsidRPr="00DA136C">
        <w:rPr>
          <w:b w:val="0"/>
        </w:rPr>
        <w:t>Российская Федерация</w:t>
      </w:r>
    </w:p>
    <w:p w:rsidR="00C96E72" w:rsidRPr="00DA136C" w:rsidRDefault="00C96E72" w:rsidP="00C96E72">
      <w:pPr>
        <w:jc w:val="center"/>
        <w:rPr>
          <w:b w:val="0"/>
        </w:rPr>
      </w:pPr>
      <w:r w:rsidRPr="00DA136C">
        <w:rPr>
          <w:b w:val="0"/>
        </w:rPr>
        <w:t>Новгородская область Валдайский район</w:t>
      </w:r>
    </w:p>
    <w:p w:rsidR="00C96E72" w:rsidRPr="00DA136C" w:rsidRDefault="00C96E72" w:rsidP="00C96E72">
      <w:pPr>
        <w:jc w:val="center"/>
        <w:rPr>
          <w:b w:val="0"/>
        </w:rPr>
      </w:pPr>
      <w:r w:rsidRPr="00DA136C">
        <w:rPr>
          <w:b w:val="0"/>
        </w:rPr>
        <w:t>АДМИНИСТРАЦИЯ ИВАНТЕЕВСКОГО СЕЛЬСКОГО ПОСЕЛЕНИЯ</w:t>
      </w:r>
    </w:p>
    <w:p w:rsidR="00C96E72" w:rsidRPr="0069206A" w:rsidRDefault="00C96E72" w:rsidP="00C96E72">
      <w:pPr>
        <w:jc w:val="center"/>
        <w:rPr>
          <w:b w:val="0"/>
        </w:rPr>
      </w:pPr>
    </w:p>
    <w:p w:rsidR="00C96E72" w:rsidRPr="007305F1" w:rsidRDefault="00C96E72" w:rsidP="00C96E72">
      <w:pPr>
        <w:spacing w:line="204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 О С Т А Н О В Л Е Н И Е</w:t>
      </w:r>
    </w:p>
    <w:p w:rsidR="00C96E72" w:rsidRDefault="00C96E72" w:rsidP="00C96E72">
      <w:pPr>
        <w:rPr>
          <w:sz w:val="28"/>
          <w:szCs w:val="28"/>
        </w:rPr>
      </w:pPr>
    </w:p>
    <w:p w:rsidR="00C96E72" w:rsidRPr="009B3223" w:rsidRDefault="00C96E72" w:rsidP="00C96E72">
      <w:pPr>
        <w:spacing w:line="192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26.11.2020 </w:t>
      </w:r>
      <w:r w:rsidRPr="00024044">
        <w:rPr>
          <w:sz w:val="28"/>
          <w:szCs w:val="28"/>
        </w:rPr>
        <w:t>№</w:t>
      </w:r>
      <w:r>
        <w:rPr>
          <w:sz w:val="28"/>
          <w:szCs w:val="28"/>
        </w:rPr>
        <w:t xml:space="preserve"> 98</w:t>
      </w:r>
    </w:p>
    <w:p w:rsidR="00C96E72" w:rsidRPr="00024044" w:rsidRDefault="00C96E72" w:rsidP="00C96E72">
      <w:pPr>
        <w:jc w:val="center"/>
        <w:rPr>
          <w:sz w:val="28"/>
          <w:szCs w:val="28"/>
        </w:rPr>
      </w:pPr>
      <w:r w:rsidRPr="00024044">
        <w:rPr>
          <w:sz w:val="28"/>
          <w:szCs w:val="28"/>
        </w:rPr>
        <w:t>д. Ивантеево</w:t>
      </w:r>
    </w:p>
    <w:p w:rsidR="00C96E72" w:rsidRPr="00CF2010" w:rsidRDefault="00C96E72" w:rsidP="00CF2010">
      <w:pPr>
        <w:overflowPunct/>
        <w:autoSpaceDE/>
        <w:autoSpaceDN/>
        <w:adjustRightInd/>
        <w:ind w:right="-766"/>
        <w:rPr>
          <w:bCs w:val="0"/>
          <w:sz w:val="28"/>
          <w:szCs w:val="28"/>
        </w:rPr>
      </w:pPr>
    </w:p>
    <w:p w:rsidR="00BB13CA" w:rsidRDefault="00BB13CA" w:rsidP="00CF2010">
      <w:pPr>
        <w:jc w:val="center"/>
        <w:rPr>
          <w:color w:val="000000"/>
          <w:sz w:val="28"/>
          <w:szCs w:val="28"/>
        </w:rPr>
      </w:pPr>
    </w:p>
    <w:p w:rsidR="00CF2010" w:rsidRPr="004E27A4" w:rsidRDefault="00CF2010" w:rsidP="00CF2010">
      <w:pPr>
        <w:jc w:val="center"/>
        <w:rPr>
          <w:color w:val="000000"/>
          <w:sz w:val="28"/>
          <w:szCs w:val="28"/>
        </w:rPr>
      </w:pPr>
      <w:r w:rsidRPr="004E27A4">
        <w:rPr>
          <w:color w:val="000000"/>
          <w:sz w:val="28"/>
          <w:szCs w:val="28"/>
        </w:rPr>
        <w:t xml:space="preserve">О реализации проекта «Дорога к дому» на территории </w:t>
      </w:r>
    </w:p>
    <w:p w:rsidR="00CF2010" w:rsidRPr="004E27A4" w:rsidRDefault="00C30A39" w:rsidP="00CF20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Ивантеевского</w:t>
      </w:r>
      <w:r w:rsidR="00CF2010" w:rsidRPr="004E27A4">
        <w:rPr>
          <w:color w:val="000000"/>
          <w:sz w:val="28"/>
          <w:szCs w:val="28"/>
        </w:rPr>
        <w:t xml:space="preserve"> сельского поселения в 202</w:t>
      </w:r>
      <w:r>
        <w:rPr>
          <w:color w:val="000000"/>
          <w:sz w:val="28"/>
          <w:szCs w:val="28"/>
        </w:rPr>
        <w:t>1</w:t>
      </w:r>
      <w:r w:rsidR="00CF2010" w:rsidRPr="004E27A4">
        <w:rPr>
          <w:color w:val="000000"/>
          <w:sz w:val="28"/>
          <w:szCs w:val="28"/>
        </w:rPr>
        <w:t xml:space="preserve"> году</w:t>
      </w:r>
    </w:p>
    <w:p w:rsidR="004F4FE4" w:rsidRPr="004E27A4" w:rsidRDefault="004F4FE4" w:rsidP="004F4FE4">
      <w:pPr>
        <w:spacing w:after="1"/>
        <w:rPr>
          <w:color w:val="000000"/>
          <w:sz w:val="28"/>
          <w:szCs w:val="28"/>
        </w:rPr>
      </w:pPr>
    </w:p>
    <w:p w:rsidR="00CF2010" w:rsidRPr="004E27A4" w:rsidRDefault="00CF2010" w:rsidP="004F4FE4">
      <w:pPr>
        <w:spacing w:after="1"/>
        <w:rPr>
          <w:color w:val="000000"/>
          <w:sz w:val="28"/>
          <w:szCs w:val="28"/>
        </w:rPr>
      </w:pPr>
    </w:p>
    <w:p w:rsidR="004F4FE4" w:rsidRPr="004E27A4" w:rsidRDefault="004F4FE4" w:rsidP="00172F29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="000E066D" w:rsidRPr="000E066D">
        <w:rPr>
          <w:color w:val="000000"/>
          <w:sz w:val="30"/>
          <w:szCs w:val="30"/>
          <w:shd w:val="clear" w:color="auto" w:fill="FFFFFF"/>
        </w:rPr>
        <w:t xml:space="preserve"> </w:t>
      </w:r>
      <w:r w:rsidR="000E06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</w:t>
      </w:r>
      <w:r w:rsidR="000E066D" w:rsidRPr="000E06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исполнени</w:t>
      </w:r>
      <w:r w:rsidR="000E06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0E066D" w:rsidRPr="000E06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поручения Губернатора Новгородской области от 27.12.2018 №</w:t>
      </w:r>
      <w:r w:rsidR="00C96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E066D" w:rsidRPr="000E06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68/</w:t>
      </w:r>
      <w:r w:rsidR="000E066D" w:rsidRPr="00183ED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</w:t>
      </w:r>
      <w:r w:rsidR="000E06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организации мероприятий по реализации регионального проекта «Дорога к дому» на территории 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DE0C4A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в 2021</w:t>
      </w:r>
      <w:r w:rsidR="00DE0AA2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B52F39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A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4F4FE4" w:rsidRPr="004E27A4" w:rsidRDefault="004F4FE4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1. Приступить к реализации проекта «Дорога к дому» на территории 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Ивантеевс</w:t>
      </w:r>
      <w:r w:rsidR="00DE0C4A" w:rsidRPr="004E27A4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году. </w:t>
      </w:r>
    </w:p>
    <w:p w:rsidR="004F4FE4" w:rsidRPr="004E27A4" w:rsidRDefault="004F4FE4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2. Назначить ответственным за реализацию проекта «Дорога к дому» на территории 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F84B0E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в 202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специалиста Администрации Ивантеевского сельского поселения Бирюкову Наталию Константиновну</w:t>
      </w:r>
      <w:r w:rsidR="00DE0A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13CA" w:rsidRPr="004E27A4" w:rsidRDefault="00F84B0E" w:rsidP="00BB13CA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Поручить 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</w:t>
      </w:r>
      <w:r w:rsidR="00DE0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30A39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F4FE4" w:rsidRPr="004E27A4" w:rsidRDefault="004F4FE4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A5C" w:rsidRPr="000E066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30A39" w:rsidRPr="000E0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EDB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BB5381" w:rsidRPr="000E066D">
        <w:rPr>
          <w:rFonts w:ascii="Times New Roman" w:hAnsi="Times New Roman" w:cs="Times New Roman"/>
          <w:color w:val="000000"/>
          <w:sz w:val="28"/>
          <w:szCs w:val="28"/>
        </w:rPr>
        <w:t>декабря 20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B5381" w:rsidRPr="000E066D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183ED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BB5381" w:rsidRPr="000E066D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0E066D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E066D" w:rsidRPr="000E066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E066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CF20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обеспечить приё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м предложений от жителей </w:t>
      </w:r>
      <w:r w:rsidRPr="004E2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по отбору дороги общего пользования местного значения к социально значимым объектам </w:t>
      </w:r>
      <w:r w:rsidR="00C30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Ивантеевском</w:t>
      </w:r>
      <w:r w:rsidR="00B96D25" w:rsidRPr="004E2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 поселении</w:t>
      </w:r>
      <w:r w:rsidRPr="004E2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ремонта в первоочередном порядке в 202</w:t>
      </w:r>
      <w:r w:rsidR="00C30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E2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BB53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FE4" w:rsidRPr="004E27A4" w:rsidRDefault="004F4FE4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E0A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0A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собрание граждан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Ивантеевского </w:t>
      </w:r>
      <w:r w:rsidR="00B96D25" w:rsidRPr="004E27A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проекта «Дорога к дому» </w:t>
      </w:r>
      <w:r w:rsidRPr="000E066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183EDB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0E066D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0E066D" w:rsidRPr="000E066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6E7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E066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протокола общественной комиссии по оценке предложений</w:t>
      </w:r>
      <w:r w:rsidR="00172F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FE4" w:rsidRDefault="00172F29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информирование населения о реализации проекта «Дорога к дому» через официальный сайт Администрации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Ивантеевского </w:t>
      </w:r>
      <w:r w:rsidR="00B52F39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B13CA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«Интернет»;</w:t>
      </w:r>
    </w:p>
    <w:p w:rsidR="00BB13CA" w:rsidRDefault="00BB13CA" w:rsidP="00172F2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включить в повестку заседания Совета депутатов Ивантеевского сельского поселения, назначенного на 7 декабря 2020 года вопрос</w:t>
      </w:r>
      <w:r w:rsidRPr="00BB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регионального проекта «Дорога к дому»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93224D" w:rsidRPr="0093224D" w:rsidRDefault="00172F29" w:rsidP="00172F29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24D">
        <w:rPr>
          <w:rFonts w:ascii="Times New Roman" w:hAnsi="Times New Roman" w:cs="Times New Roman"/>
          <w:sz w:val="28"/>
          <w:szCs w:val="28"/>
        </w:rPr>
        <w:t xml:space="preserve">. </w:t>
      </w:r>
      <w:r w:rsidR="0093224D" w:rsidRPr="00453743">
        <w:rPr>
          <w:rFonts w:ascii="Times New Roman" w:hAnsi="Times New Roman" w:cs="Times New Roman"/>
          <w:sz w:val="28"/>
          <w:szCs w:val="28"/>
        </w:rPr>
        <w:t xml:space="preserve">В целях проведения комиссионной оценки предложений </w:t>
      </w:r>
      <w:r w:rsidR="0093224D" w:rsidRPr="00453743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</w:t>
      </w:r>
      <w:r w:rsidR="0093224D">
        <w:rPr>
          <w:rFonts w:ascii="Times New Roman" w:hAnsi="Times New Roman" w:cs="Times New Roman"/>
          <w:sz w:val="28"/>
          <w:szCs w:val="28"/>
        </w:rPr>
        <w:t xml:space="preserve">, </w:t>
      </w:r>
      <w:r w:rsidR="0093224D" w:rsidRPr="00453743">
        <w:rPr>
          <w:rFonts w:ascii="Times New Roman" w:hAnsi="Times New Roman" w:cs="Times New Roman"/>
          <w:sz w:val="28"/>
          <w:szCs w:val="28"/>
        </w:rPr>
        <w:t xml:space="preserve">осуществления контроля и координации реализации </w:t>
      </w:r>
      <w:r w:rsidR="0093224D">
        <w:rPr>
          <w:rFonts w:ascii="Times New Roman" w:hAnsi="Times New Roman" w:cs="Times New Roman"/>
          <w:sz w:val="28"/>
          <w:szCs w:val="28"/>
        </w:rPr>
        <w:t xml:space="preserve">проекта «Дорога к дому» </w:t>
      </w:r>
      <w:r w:rsidR="0093224D" w:rsidRPr="004537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066D">
        <w:rPr>
          <w:rFonts w:ascii="Times New Roman" w:hAnsi="Times New Roman" w:cs="Times New Roman"/>
          <w:sz w:val="28"/>
          <w:szCs w:val="28"/>
        </w:rPr>
        <w:t>Ивантеевскго</w:t>
      </w:r>
      <w:r w:rsidR="009322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10" w:history="1">
        <w:r w:rsidR="0093224D">
          <w:rPr>
            <w:rFonts w:ascii="Times New Roman" w:hAnsi="Times New Roman" w:cs="Times New Roman"/>
            <w:sz w:val="28"/>
            <w:szCs w:val="28"/>
          </w:rPr>
          <w:t>утвердить</w:t>
        </w:r>
      </w:hyperlink>
      <w:r w:rsidR="0093224D" w:rsidRPr="00E871F5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93224D" w:rsidRPr="00E871F5" w:rsidRDefault="00172F29" w:rsidP="00172F2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24D">
        <w:rPr>
          <w:rFonts w:ascii="Times New Roman" w:hAnsi="Times New Roman" w:cs="Times New Roman"/>
          <w:sz w:val="28"/>
          <w:szCs w:val="28"/>
        </w:rPr>
        <w:t>.1.</w:t>
      </w:r>
      <w:r w:rsidR="0093224D">
        <w:t xml:space="preserve"> </w:t>
      </w:r>
      <w:hyperlink w:anchor="P39" w:history="1">
        <w:r w:rsidR="0093224D" w:rsidRPr="00E871F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3224D" w:rsidRPr="00E871F5">
        <w:rPr>
          <w:rFonts w:ascii="Times New Roman" w:hAnsi="Times New Roman" w:cs="Times New Roman"/>
          <w:sz w:val="28"/>
          <w:szCs w:val="28"/>
        </w:rPr>
        <w:t xml:space="preserve"> об общественной комиссии на территории </w:t>
      </w:r>
      <w:r w:rsidR="000E066D">
        <w:rPr>
          <w:rFonts w:ascii="Times New Roman" w:hAnsi="Times New Roman" w:cs="Times New Roman"/>
          <w:sz w:val="28"/>
          <w:szCs w:val="28"/>
        </w:rPr>
        <w:t>Ивантеевского</w:t>
      </w:r>
      <w:r w:rsidR="009322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224D" w:rsidRPr="00E871F5">
        <w:rPr>
          <w:rFonts w:ascii="Times New Roman" w:hAnsi="Times New Roman" w:cs="Times New Roman"/>
          <w:sz w:val="28"/>
          <w:szCs w:val="28"/>
        </w:rPr>
        <w:t xml:space="preserve"> по оценке предложений заинтересованных лиц, </w:t>
      </w:r>
      <w:r w:rsidR="0093224D" w:rsidRPr="00ED626D">
        <w:rPr>
          <w:rFonts w:ascii="Times New Roman" w:hAnsi="Times New Roman" w:cs="Times New Roman"/>
          <w:sz w:val="28"/>
          <w:szCs w:val="28"/>
        </w:rPr>
        <w:t>по</w:t>
      </w:r>
      <w:r w:rsidR="0093224D" w:rsidRPr="00E871F5">
        <w:rPr>
          <w:rFonts w:ascii="Times New Roman" w:hAnsi="Times New Roman" w:cs="Times New Roman"/>
          <w:sz w:val="28"/>
          <w:szCs w:val="28"/>
        </w:rPr>
        <w:t xml:space="preserve"> осуществлению контроля</w:t>
      </w:r>
      <w:r w:rsidR="0093224D">
        <w:rPr>
          <w:rFonts w:ascii="Times New Roman" w:hAnsi="Times New Roman" w:cs="Times New Roman"/>
          <w:sz w:val="28"/>
          <w:szCs w:val="28"/>
        </w:rPr>
        <w:t xml:space="preserve"> и координации </w:t>
      </w:r>
      <w:r w:rsidR="0093224D" w:rsidRPr="00E871F5">
        <w:rPr>
          <w:rFonts w:ascii="Times New Roman" w:hAnsi="Times New Roman" w:cs="Times New Roman"/>
          <w:sz w:val="28"/>
          <w:szCs w:val="28"/>
        </w:rPr>
        <w:t xml:space="preserve">за реализацией </w:t>
      </w:r>
      <w:r w:rsidR="0093224D">
        <w:rPr>
          <w:rFonts w:ascii="Times New Roman" w:hAnsi="Times New Roman" w:cs="Times New Roman"/>
          <w:sz w:val="28"/>
          <w:szCs w:val="28"/>
        </w:rPr>
        <w:t>проекта «Дорога к дому»</w:t>
      </w:r>
      <w:r w:rsidR="0093224D" w:rsidRPr="00E871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066D">
        <w:rPr>
          <w:rFonts w:ascii="Times New Roman" w:hAnsi="Times New Roman" w:cs="Times New Roman"/>
          <w:sz w:val="28"/>
          <w:szCs w:val="28"/>
        </w:rPr>
        <w:t>Ивантеевского</w:t>
      </w:r>
      <w:r w:rsidR="00D762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224D" w:rsidRPr="00E871F5">
        <w:rPr>
          <w:rFonts w:ascii="Times New Roman" w:hAnsi="Times New Roman" w:cs="Times New Roman"/>
          <w:sz w:val="28"/>
          <w:szCs w:val="28"/>
        </w:rPr>
        <w:t>;</w:t>
      </w:r>
    </w:p>
    <w:p w:rsidR="00203100" w:rsidRPr="00D762B5" w:rsidRDefault="00172F29" w:rsidP="00172F2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24D" w:rsidRPr="00ED626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224D" w:rsidRPr="00774B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79" w:history="1">
        <w:r w:rsidR="0093224D">
          <w:rPr>
            <w:rFonts w:ascii="Times New Roman" w:hAnsi="Times New Roman" w:cs="Times New Roman"/>
            <w:sz w:val="28"/>
            <w:szCs w:val="28"/>
          </w:rPr>
          <w:t>С</w:t>
        </w:r>
        <w:r w:rsidR="0093224D" w:rsidRPr="00E871F5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="0093224D" w:rsidRPr="00E871F5">
        <w:rPr>
          <w:rFonts w:ascii="Times New Roman" w:hAnsi="Times New Roman" w:cs="Times New Roman"/>
          <w:sz w:val="28"/>
          <w:szCs w:val="28"/>
        </w:rPr>
        <w:t xml:space="preserve"> обще</w:t>
      </w:r>
      <w:r w:rsidR="0093224D" w:rsidRPr="00453743">
        <w:rPr>
          <w:rFonts w:ascii="Times New Roman" w:hAnsi="Times New Roman" w:cs="Times New Roman"/>
          <w:sz w:val="28"/>
          <w:szCs w:val="28"/>
        </w:rPr>
        <w:t xml:space="preserve">ственной комиссии на территории </w:t>
      </w:r>
      <w:r w:rsidR="000E066D">
        <w:rPr>
          <w:rFonts w:ascii="Times New Roman" w:hAnsi="Times New Roman" w:cs="Times New Roman"/>
          <w:sz w:val="28"/>
          <w:szCs w:val="28"/>
        </w:rPr>
        <w:t>Ивантеевс</w:t>
      </w:r>
      <w:r w:rsidR="00D762B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93224D" w:rsidRPr="00453743">
        <w:rPr>
          <w:rFonts w:ascii="Times New Roman" w:hAnsi="Times New Roman" w:cs="Times New Roman"/>
          <w:sz w:val="28"/>
          <w:szCs w:val="28"/>
        </w:rPr>
        <w:t xml:space="preserve"> по оценке предложений заинтересованных лиц, осуществлению контроля </w:t>
      </w:r>
      <w:r w:rsidR="0093224D">
        <w:rPr>
          <w:rFonts w:ascii="Times New Roman" w:hAnsi="Times New Roman" w:cs="Times New Roman"/>
          <w:sz w:val="28"/>
          <w:szCs w:val="28"/>
        </w:rPr>
        <w:t xml:space="preserve">и координации </w:t>
      </w:r>
      <w:r w:rsidR="0093224D" w:rsidRPr="00453743">
        <w:rPr>
          <w:rFonts w:ascii="Times New Roman" w:hAnsi="Times New Roman" w:cs="Times New Roman"/>
          <w:sz w:val="28"/>
          <w:szCs w:val="28"/>
        </w:rPr>
        <w:t xml:space="preserve">за реализацией </w:t>
      </w:r>
      <w:r w:rsidR="0093224D">
        <w:rPr>
          <w:rFonts w:ascii="Times New Roman" w:hAnsi="Times New Roman" w:cs="Times New Roman"/>
          <w:sz w:val="28"/>
          <w:szCs w:val="28"/>
        </w:rPr>
        <w:t>проекта «Дорога к дому»</w:t>
      </w:r>
      <w:r w:rsidR="0093224D" w:rsidRPr="004537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066D">
        <w:rPr>
          <w:rFonts w:ascii="Times New Roman" w:hAnsi="Times New Roman" w:cs="Times New Roman"/>
          <w:sz w:val="28"/>
          <w:szCs w:val="28"/>
        </w:rPr>
        <w:t>Ивантеевс</w:t>
      </w:r>
      <w:r w:rsidR="00D762B5">
        <w:rPr>
          <w:rFonts w:ascii="Times New Roman" w:hAnsi="Times New Roman" w:cs="Times New Roman"/>
          <w:sz w:val="28"/>
          <w:szCs w:val="28"/>
        </w:rPr>
        <w:t xml:space="preserve">кого сельского </w:t>
      </w:r>
      <w:r w:rsidR="0093224D">
        <w:rPr>
          <w:rFonts w:ascii="Times New Roman" w:hAnsi="Times New Roman" w:cs="Times New Roman"/>
          <w:sz w:val="28"/>
          <w:szCs w:val="28"/>
        </w:rPr>
        <w:t>поселения</w:t>
      </w:r>
      <w:r w:rsidR="0093224D" w:rsidRPr="00453743">
        <w:rPr>
          <w:rFonts w:ascii="Times New Roman" w:hAnsi="Times New Roman" w:cs="Times New Roman"/>
          <w:sz w:val="28"/>
          <w:szCs w:val="28"/>
        </w:rPr>
        <w:t>.</w:t>
      </w:r>
    </w:p>
    <w:p w:rsidR="000E066D" w:rsidRDefault="00172F29" w:rsidP="00BB13CA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>. Общественной комиссии</w:t>
      </w:r>
      <w:r w:rsidR="00203100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ED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3100" w:rsidRPr="00183EDB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4F4FE4" w:rsidRPr="00183ED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E066D" w:rsidRPr="00183ED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F4FE4" w:rsidRPr="00183ED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>провести оценку представленных на рассмотрение предложений для включения в проект «</w:t>
      </w:r>
      <w:r w:rsidR="003F1907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Дорога к дому» для подготовки 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мероприятий. </w:t>
      </w:r>
    </w:p>
    <w:p w:rsidR="00B52F39" w:rsidRPr="004555D7" w:rsidRDefault="00172F29" w:rsidP="000E066D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постановление в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информационном 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>бюллетене "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Ивантеевский вестник»</w:t>
      </w:r>
      <w:r w:rsidR="004F4FE4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B52F39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информационно-телекоммуникаци-онной 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сети 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0E066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4FE4" w:rsidRPr="00455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F39" w:rsidRDefault="00B52F39" w:rsidP="00172F2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3EDB" w:rsidRPr="004555D7" w:rsidRDefault="00183EDB" w:rsidP="00172F2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066D" w:rsidRDefault="00B52F39" w:rsidP="00172F2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="000E06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Ивантеевского</w:t>
      </w:r>
    </w:p>
    <w:p w:rsidR="004F4FE4" w:rsidRPr="004555D7" w:rsidRDefault="000E066D" w:rsidP="00172F2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 w:rsidR="00B52F39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К.Ф. Колпаков</w:t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F734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F7060B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F734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4FE4" w:rsidRPr="00455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Pr="004555D7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7C29" w:rsidRDefault="00897C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F29" w:rsidRPr="004555D7" w:rsidRDefault="00172F29" w:rsidP="00B52F3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5164" w:rsidRDefault="00CB5164" w:rsidP="00BB13CA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B13CA" w:rsidRDefault="00C96E72" w:rsidP="00BB13CA">
      <w:pPr>
        <w:pStyle w:val="ConsPlusNormal"/>
        <w:spacing w:line="276" w:lineRule="auto"/>
        <w:ind w:left="401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97C29" w:rsidRPr="00453743" w:rsidRDefault="00BB13CA" w:rsidP="00BB13CA">
      <w:pPr>
        <w:pStyle w:val="ConsPlusNormal"/>
        <w:spacing w:line="276" w:lineRule="auto"/>
        <w:ind w:left="401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7C29" w:rsidRPr="00453743">
        <w:rPr>
          <w:rFonts w:ascii="Times New Roman" w:hAnsi="Times New Roman" w:cs="Times New Roman"/>
          <w:sz w:val="28"/>
          <w:szCs w:val="28"/>
        </w:rPr>
        <w:t>У</w:t>
      </w:r>
      <w:r w:rsidR="00172F29">
        <w:rPr>
          <w:rFonts w:ascii="Times New Roman" w:hAnsi="Times New Roman" w:cs="Times New Roman"/>
          <w:sz w:val="28"/>
          <w:szCs w:val="28"/>
        </w:rPr>
        <w:t>ТВЕРЖДЕНО</w:t>
      </w:r>
    </w:p>
    <w:p w:rsidR="00BB13CA" w:rsidRDefault="00BB13CA" w:rsidP="00BB13C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</w:t>
      </w:r>
      <w:r w:rsidR="00897C29" w:rsidRPr="00453743">
        <w:rPr>
          <w:rFonts w:ascii="Times New Roman" w:hAnsi="Times New Roman" w:cs="Times New Roman"/>
          <w:sz w:val="28"/>
          <w:szCs w:val="28"/>
        </w:rPr>
        <w:t>остановлением</w:t>
      </w:r>
      <w:r w:rsidR="00CB5164">
        <w:rPr>
          <w:rFonts w:ascii="Times New Roman" w:hAnsi="Times New Roman" w:cs="Times New Roman"/>
          <w:sz w:val="28"/>
          <w:szCs w:val="28"/>
        </w:rPr>
        <w:t xml:space="preserve"> </w:t>
      </w:r>
      <w:r w:rsidR="00897C29" w:rsidRPr="004537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Ивантеевского </w:t>
      </w:r>
      <w:r w:rsidR="00897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97C29" w:rsidRPr="00453743" w:rsidRDefault="00BB13CA" w:rsidP="00BB13C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97C2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7C29" w:rsidRPr="00453743">
        <w:rPr>
          <w:rFonts w:ascii="Times New Roman" w:hAnsi="Times New Roman" w:cs="Times New Roman"/>
          <w:sz w:val="28"/>
          <w:szCs w:val="28"/>
        </w:rPr>
        <w:t>от</w:t>
      </w:r>
      <w:r w:rsidR="00C96E72">
        <w:rPr>
          <w:rFonts w:ascii="Times New Roman" w:hAnsi="Times New Roman" w:cs="Times New Roman"/>
          <w:sz w:val="28"/>
          <w:szCs w:val="28"/>
        </w:rPr>
        <w:t xml:space="preserve"> 26.11.2020</w:t>
      </w:r>
      <w:r w:rsidR="00897C29">
        <w:rPr>
          <w:rFonts w:ascii="Times New Roman" w:hAnsi="Times New Roman" w:cs="Times New Roman"/>
          <w:sz w:val="28"/>
          <w:szCs w:val="28"/>
        </w:rPr>
        <w:t xml:space="preserve"> № </w:t>
      </w:r>
      <w:r w:rsidR="00C96E72">
        <w:rPr>
          <w:rFonts w:ascii="Times New Roman" w:hAnsi="Times New Roman" w:cs="Times New Roman"/>
          <w:sz w:val="28"/>
          <w:szCs w:val="28"/>
        </w:rPr>
        <w:t>98</w:t>
      </w:r>
      <w:r w:rsidR="00897C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4FD" w:rsidRPr="00453743" w:rsidRDefault="004724FD" w:rsidP="00897C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C29" w:rsidRPr="004555D7" w:rsidRDefault="00897C29" w:rsidP="004724F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39"/>
      <w:bookmarkEnd w:id="0"/>
      <w:r w:rsidRPr="004555D7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97C29" w:rsidRPr="004555D7" w:rsidRDefault="00897C29" w:rsidP="00DB2A4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об общественной комиссии на территории </w:t>
      </w:r>
      <w:r w:rsidR="00BB13CA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4724FD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по оценке предложений заинтересованных</w:t>
      </w:r>
      <w:r w:rsidR="00DB2A40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лиц, по осуществлению контроля и координации за реализацией проекта «Дорога к дому» на территории </w:t>
      </w:r>
      <w:r w:rsidR="00BB13CA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4724FD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897C29" w:rsidRPr="004555D7" w:rsidRDefault="00897C29" w:rsidP="00897C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C29" w:rsidRPr="004555D7" w:rsidRDefault="00897C29" w:rsidP="00795FF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об общественной комиссии на территории </w:t>
      </w:r>
      <w:r w:rsidR="00BB13CA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FF1" w:rsidRPr="004555D7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по оценке предложений заинтересованных лиц, по осуществлению контроля и координации за реализацией проекта «Дорога к дому» на территории</w:t>
      </w:r>
      <w:r w:rsidR="00BB13CA" w:rsidRPr="00BB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3CA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FF1" w:rsidRPr="004555D7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(далее - Положение, Общественная комиссия) разработано для организации мероприятий Общественной комиссии по оценке предложений, определению перечня автомобильных дорог местного значения к социально значимым объектам в целях формирования мероприятия проекта «Дорога к дому» на территории </w:t>
      </w:r>
      <w:r w:rsidR="000A5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FF1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9A20CA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FF1" w:rsidRPr="004555D7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и осуществления контроля за реализацией после ее утверждения в установленном порядке.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1.2. Общественная комиссия формируется Администрацией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Ивантеевского </w:t>
      </w:r>
      <w:r w:rsidR="00795FF1" w:rsidRPr="004555D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 из представителей органов местного самоуправления,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 старост населённых пунктов,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организаций, политических партий и движений на территории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 Ивантеевского</w:t>
      </w:r>
      <w:r w:rsidR="00795FF1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и осуществляет свою деятельность в соответствии с настоящим Положением.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C29" w:rsidRPr="004555D7" w:rsidRDefault="00897C29" w:rsidP="00795FF1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b/>
          <w:color w:val="000000"/>
          <w:sz w:val="28"/>
          <w:szCs w:val="28"/>
        </w:rPr>
        <w:t>2. Функции Общественной комиссии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2.1. Общественная комиссия осуществляет оценку представленных на рассмотрение предложений для включения в проект «Дорога к дому» для подготовки реализации мероприятий на территории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 Ивантеевского</w:t>
      </w:r>
      <w:r w:rsidR="00795FF1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2.2. Общественная комиссия осуществляет контроль и координацию за ходом выполнения конкретных мероприятий в рамках проекта.</w:t>
      </w:r>
    </w:p>
    <w:p w:rsidR="00795FF1" w:rsidRPr="004555D7" w:rsidRDefault="00795FF1" w:rsidP="008C610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C29" w:rsidRPr="004555D7" w:rsidRDefault="00897C29" w:rsidP="00795FF1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b/>
          <w:color w:val="000000"/>
          <w:sz w:val="28"/>
          <w:szCs w:val="28"/>
        </w:rPr>
        <w:t>3. Порядок работы Общественной комиссии</w:t>
      </w:r>
    </w:p>
    <w:p w:rsidR="009A20CA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3.1. Руководство Общественной комиссией осуществляет председатель </w:t>
      </w:r>
    </w:p>
    <w:p w:rsidR="00897C29" w:rsidRPr="004555D7" w:rsidRDefault="00897C29" w:rsidP="009A20C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Общественной комиссии, а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 в его отсутствие – заместитель 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>председа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>теля Общественной комиссии.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3.2. Заседание Общественной комиссии правомочно, если в нем принимают участие более 50 % ее членов. Каждый член Общественной комиссии имеет право одного голоса.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3.3.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3.4. На заседаниях Общественной комиссии могут присутствовать представители заинтересованных лиц участников отбора (далее -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3.5. В случае установления недостоверности информации, содержащейся в документах, представленных участником отбора, в том числе после осуществления Общественной комиссией выездного заседания, комиссия имеет право отстранить такого участника от участия в отборе.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3.6. Решения Общественной комиссии в день их принятия оформляются протоколом заседания комиссии, который подписывают члены Общественной комиссии, принявшие участие в заседании комиссии. Протокол заседания комиссии ведет секретарь комиссии. Протокол составляется в двух экземплярах, один из которых остается в комиссии.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3.7. Решение Общественной комиссии об оценке представленных участниками отбора предложени</w:t>
      </w:r>
      <w:r w:rsidR="0039174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в Администраци</w:t>
      </w:r>
      <w:r w:rsidR="001632CD" w:rsidRPr="004555D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2CD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="009A20CA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2CD" w:rsidRPr="004555D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собрания граждан и для дальнейшего включения в муниципальную программу на соответствующий период в рамках реализации проекта «Дорога к дому».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3.8. Протокол рассмотрения и оценки предложений на участие в отборе подписывается всеми членами Общественной комиссии, присутствовавшими на заседании комиссии, и размещается на официальном сайте Администрации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 Ивантеевского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742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39174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сети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>» в течение пяти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 даты его подписания.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3.9. При проведении заседаний Общественная комиссия в целях контроля и координации реализации проекта правомочна рассматривать</w:t>
      </w:r>
      <w:r w:rsidR="003917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3917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другие вопросы, относящиеся к реализации проекта.</w:t>
      </w:r>
    </w:p>
    <w:p w:rsidR="00897C29" w:rsidRPr="004555D7" w:rsidRDefault="00897C29" w:rsidP="004724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5D7">
        <w:rPr>
          <w:rFonts w:ascii="Times New Roman" w:hAnsi="Times New Roman" w:cs="Times New Roman"/>
          <w:color w:val="000000"/>
          <w:sz w:val="28"/>
          <w:szCs w:val="28"/>
        </w:rPr>
        <w:t>3.10. Решения Общественной комиссии носят рекомендательный характер.</w:t>
      </w:r>
    </w:p>
    <w:p w:rsidR="005B3703" w:rsidRDefault="005B3703" w:rsidP="005B370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1742" w:rsidRDefault="00391742" w:rsidP="005B370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1742" w:rsidRDefault="00391742" w:rsidP="005B370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A20CA" w:rsidRPr="00453743" w:rsidRDefault="009A20CA" w:rsidP="009A20CA">
      <w:pPr>
        <w:pStyle w:val="ConsPlusNormal"/>
        <w:spacing w:line="276" w:lineRule="auto"/>
        <w:ind w:left="401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37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9A20CA" w:rsidRDefault="009A20CA" w:rsidP="009A20C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</w:t>
      </w:r>
      <w:r w:rsidRPr="0045374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Ивантеевского                           </w:t>
      </w:r>
    </w:p>
    <w:p w:rsidR="009A20CA" w:rsidRPr="00453743" w:rsidRDefault="009A20CA" w:rsidP="009A20C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сельского поселения    </w:t>
      </w:r>
      <w:r w:rsidRPr="00453743">
        <w:rPr>
          <w:rFonts w:ascii="Times New Roman" w:hAnsi="Times New Roman" w:cs="Times New Roman"/>
          <w:sz w:val="28"/>
          <w:szCs w:val="28"/>
        </w:rPr>
        <w:t>от</w:t>
      </w:r>
      <w:r w:rsidR="009C282D">
        <w:rPr>
          <w:rFonts w:ascii="Times New Roman" w:hAnsi="Times New Roman" w:cs="Times New Roman"/>
          <w:sz w:val="28"/>
          <w:szCs w:val="28"/>
        </w:rPr>
        <w:t xml:space="preserve">  </w:t>
      </w:r>
      <w:r w:rsidR="00C96E72">
        <w:rPr>
          <w:rFonts w:ascii="Times New Roman" w:hAnsi="Times New Roman" w:cs="Times New Roman"/>
          <w:sz w:val="28"/>
          <w:szCs w:val="28"/>
        </w:rPr>
        <w:t>26.11.2020 № 98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42" w:rsidRDefault="00391742" w:rsidP="005B370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3703" w:rsidRPr="005B3703" w:rsidRDefault="009A20CA" w:rsidP="009A20C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3703" w:rsidRPr="005B3703" w:rsidRDefault="005B3703" w:rsidP="005B37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703" w:rsidRPr="005B3703" w:rsidRDefault="005B3703" w:rsidP="005B370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3703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DB2A40" w:rsidRPr="00DB2A40" w:rsidRDefault="00DB2A40" w:rsidP="00DB2A4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2A40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комиссии на территории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Ивантеевского </w:t>
      </w:r>
      <w:r w:rsidRPr="00DB2A4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по оценке предложений заинтересованных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A40">
        <w:rPr>
          <w:rFonts w:ascii="Times New Roman" w:hAnsi="Times New Roman" w:cs="Times New Roman"/>
          <w:color w:val="000000"/>
          <w:sz w:val="28"/>
          <w:szCs w:val="28"/>
        </w:rPr>
        <w:t xml:space="preserve">лиц, по осуществлению контроля и координации за реализацией проекта «Дорога к дому» на территории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r w:rsidRPr="00DB2A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360"/>
        <w:gridCol w:w="6789"/>
      </w:tblGrid>
      <w:tr w:rsidR="005B3703" w:rsidRPr="00622EDE" w:rsidTr="00827DE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827D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3703" w:rsidRPr="005B3703" w:rsidRDefault="009A20CA" w:rsidP="00827D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Колпаков К.Ф</w:t>
            </w:r>
            <w:r w:rsidR="005B3703"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827DE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82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3703" w:rsidRPr="005B3703" w:rsidRDefault="006813ED" w:rsidP="0082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Ивантеевско</w:t>
            </w:r>
            <w:r w:rsidR="005B3703"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сельского поселения, председатель комиссии</w:t>
            </w:r>
          </w:p>
        </w:tc>
      </w:tr>
      <w:tr w:rsidR="005B3703" w:rsidRPr="00622EDE" w:rsidTr="00827DE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9A20CA" w:rsidP="00827D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 Д.А.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827DE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9A20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 w:rsidR="009A2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Ивантеевского</w:t>
            </w:r>
            <w:r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заместитель председателя комиссии</w:t>
            </w:r>
          </w:p>
        </w:tc>
      </w:tr>
      <w:tr w:rsidR="005B3703" w:rsidRPr="00622EDE" w:rsidTr="00827DE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9A20CA" w:rsidP="00827D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Бирюкова Н.К.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827DE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9A20CA" w:rsidP="009A20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</w:t>
            </w:r>
            <w:r w:rsidR="005B3703"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пециалист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Ивантеевского</w:t>
            </w:r>
            <w:r w:rsidR="005B3703"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5B3703" w:rsidRPr="00622EDE" w:rsidTr="00827DE7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82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общественной комиссии:</w:t>
            </w:r>
          </w:p>
        </w:tc>
      </w:tr>
      <w:tr w:rsidR="005B3703" w:rsidRPr="00622EDE" w:rsidTr="00827DE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9C282D" w:rsidP="00827D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Л.И.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827DE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9C282D" w:rsidP="0082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Совета депутатов Ивантеевского сельского поселения</w:t>
            </w:r>
          </w:p>
        </w:tc>
      </w:tr>
      <w:tr w:rsidR="005B3703" w:rsidRPr="00622EDE" w:rsidTr="00827DE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9A20CA" w:rsidP="00827D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Дыкова Т.</w:t>
            </w:r>
            <w:r w:rsidR="009C2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827DE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9C282D" w:rsidP="009C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общественного С</w:t>
            </w:r>
            <w:r w:rsidR="005B3703"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овета при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Главе Ивантеевского</w:t>
            </w:r>
            <w:r w:rsidR="005B3703"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B3703" w:rsidRPr="00622EDE" w:rsidTr="00827DE7">
        <w:trPr>
          <w:trHeight w:val="692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9A20CA" w:rsidP="00827D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Кулагина З.А.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0D3368" w:rsidRDefault="005B3703" w:rsidP="00827DE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0D3368" w:rsidRDefault="005B3703" w:rsidP="009C282D">
            <w:pPr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0D3368">
              <w:rPr>
                <w:b w:val="0"/>
                <w:color w:val="000000"/>
                <w:sz w:val="28"/>
                <w:szCs w:val="28"/>
              </w:rPr>
              <w:t xml:space="preserve">Председатель Совета ветеранов (пенсионеров) </w:t>
            </w:r>
            <w:r w:rsidR="009C282D">
              <w:rPr>
                <w:b w:val="0"/>
                <w:color w:val="000000"/>
                <w:sz w:val="28"/>
                <w:szCs w:val="28"/>
              </w:rPr>
              <w:t>Ивантеевского</w:t>
            </w:r>
            <w:r w:rsidRPr="000D3368">
              <w:rPr>
                <w:b w:val="0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B3703" w:rsidRPr="00622EDE" w:rsidTr="00827DE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C282D" w:rsidRPr="005B3703" w:rsidRDefault="009C282D" w:rsidP="00827D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Ю.В.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3703" w:rsidRPr="005B3703" w:rsidRDefault="005B3703" w:rsidP="00827DE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9C282D" w:rsidRPr="005B3703" w:rsidRDefault="009C282D" w:rsidP="009C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Староста д. Буяково</w:t>
            </w:r>
          </w:p>
        </w:tc>
      </w:tr>
      <w:tr w:rsidR="009C282D" w:rsidRPr="00622EDE" w:rsidTr="00827DE7">
        <w:trPr>
          <w:trHeight w:val="4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C282D" w:rsidRPr="005B3703" w:rsidRDefault="009C282D" w:rsidP="0056344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З.Б.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282D" w:rsidRPr="005B3703" w:rsidRDefault="009C282D" w:rsidP="005634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9C282D" w:rsidRDefault="009C282D" w:rsidP="009C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Совета депутатов, ч</w:t>
            </w:r>
            <w:r w:rsidRPr="005B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 политической партии "Единая Россия" </w:t>
            </w:r>
          </w:p>
          <w:p w:rsidR="009C282D" w:rsidRPr="005B3703" w:rsidRDefault="009C282D" w:rsidP="009C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</w:tbl>
    <w:p w:rsidR="005B3703" w:rsidRPr="005B3703" w:rsidRDefault="005B3703" w:rsidP="005B3703">
      <w:pPr>
        <w:pStyle w:val="afff3"/>
        <w:rPr>
          <w:color w:val="000000"/>
        </w:rPr>
      </w:pPr>
    </w:p>
    <w:p w:rsidR="005B3703" w:rsidRDefault="005B3703" w:rsidP="005B370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3703" w:rsidRDefault="005B3703" w:rsidP="005B370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B3703" w:rsidSect="00CB5164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567" w:right="567" w:bottom="567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D7" w:rsidRDefault="00C738D7">
      <w:r>
        <w:separator/>
      </w:r>
    </w:p>
  </w:endnote>
  <w:endnote w:type="continuationSeparator" w:id="0">
    <w:p w:rsidR="00C738D7" w:rsidRDefault="00C7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FC5BA2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27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D7" w:rsidRDefault="00C738D7">
      <w:r>
        <w:separator/>
      </w:r>
    </w:p>
  </w:footnote>
  <w:footnote w:type="continuationSeparator" w:id="0">
    <w:p w:rsidR="00C738D7" w:rsidRDefault="00C73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FC5BA2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27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Default="00FC5BA2" w:rsidP="00A544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79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3EDB">
      <w:rPr>
        <w:rStyle w:val="aa"/>
        <w:noProof/>
      </w:rPr>
      <w:t>2</w:t>
    </w:r>
    <w:r>
      <w:rPr>
        <w:rStyle w:val="aa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3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93"/>
    <w:rsid w:val="00005D86"/>
    <w:rsid w:val="000179DE"/>
    <w:rsid w:val="00027DAD"/>
    <w:rsid w:val="00056DC3"/>
    <w:rsid w:val="00061119"/>
    <w:rsid w:val="00076AA7"/>
    <w:rsid w:val="000827AE"/>
    <w:rsid w:val="00083089"/>
    <w:rsid w:val="00084986"/>
    <w:rsid w:val="000976B1"/>
    <w:rsid w:val="000A401C"/>
    <w:rsid w:val="000A5362"/>
    <w:rsid w:val="000A7495"/>
    <w:rsid w:val="000B1C51"/>
    <w:rsid w:val="000C2C8F"/>
    <w:rsid w:val="000C2C97"/>
    <w:rsid w:val="000D3368"/>
    <w:rsid w:val="000E01FD"/>
    <w:rsid w:val="000E066D"/>
    <w:rsid w:val="00101AC5"/>
    <w:rsid w:val="00106D25"/>
    <w:rsid w:val="00120DFB"/>
    <w:rsid w:val="00131097"/>
    <w:rsid w:val="00141F9C"/>
    <w:rsid w:val="00153649"/>
    <w:rsid w:val="001554C8"/>
    <w:rsid w:val="001562B3"/>
    <w:rsid w:val="00162AC9"/>
    <w:rsid w:val="001632CD"/>
    <w:rsid w:val="00164E92"/>
    <w:rsid w:val="00172F29"/>
    <w:rsid w:val="00173035"/>
    <w:rsid w:val="00182EE6"/>
    <w:rsid w:val="00183EDB"/>
    <w:rsid w:val="001E2223"/>
    <w:rsid w:val="001E4327"/>
    <w:rsid w:val="001F3EFB"/>
    <w:rsid w:val="00203100"/>
    <w:rsid w:val="002165A9"/>
    <w:rsid w:val="00227BAB"/>
    <w:rsid w:val="00291A27"/>
    <w:rsid w:val="0029539C"/>
    <w:rsid w:val="002A11EA"/>
    <w:rsid w:val="002A5985"/>
    <w:rsid w:val="002A712A"/>
    <w:rsid w:val="002D523E"/>
    <w:rsid w:val="00303E84"/>
    <w:rsid w:val="00304897"/>
    <w:rsid w:val="00305EC7"/>
    <w:rsid w:val="00311867"/>
    <w:rsid w:val="0031619C"/>
    <w:rsid w:val="00323762"/>
    <w:rsid w:val="003506A7"/>
    <w:rsid w:val="00350874"/>
    <w:rsid w:val="003558F0"/>
    <w:rsid w:val="0036120F"/>
    <w:rsid w:val="00366B93"/>
    <w:rsid w:val="0037586E"/>
    <w:rsid w:val="00391742"/>
    <w:rsid w:val="00394C30"/>
    <w:rsid w:val="003A573C"/>
    <w:rsid w:val="003C3BAE"/>
    <w:rsid w:val="003D62F2"/>
    <w:rsid w:val="003F1907"/>
    <w:rsid w:val="003F197F"/>
    <w:rsid w:val="003F7198"/>
    <w:rsid w:val="00410A5C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54AF9"/>
    <w:rsid w:val="004555D7"/>
    <w:rsid w:val="00464234"/>
    <w:rsid w:val="004724FD"/>
    <w:rsid w:val="00475B12"/>
    <w:rsid w:val="004B5BDF"/>
    <w:rsid w:val="004C3F68"/>
    <w:rsid w:val="004D4192"/>
    <w:rsid w:val="004D5A56"/>
    <w:rsid w:val="004E1783"/>
    <w:rsid w:val="004E1A13"/>
    <w:rsid w:val="004E27A4"/>
    <w:rsid w:val="004E33A0"/>
    <w:rsid w:val="004E7C06"/>
    <w:rsid w:val="004F4FE4"/>
    <w:rsid w:val="004F663A"/>
    <w:rsid w:val="00502CFB"/>
    <w:rsid w:val="00505488"/>
    <w:rsid w:val="005215D8"/>
    <w:rsid w:val="00526FC3"/>
    <w:rsid w:val="005320AC"/>
    <w:rsid w:val="005418F9"/>
    <w:rsid w:val="00547FAC"/>
    <w:rsid w:val="0055054F"/>
    <w:rsid w:val="00551A2F"/>
    <w:rsid w:val="0055209F"/>
    <w:rsid w:val="005A03D5"/>
    <w:rsid w:val="005A1DF4"/>
    <w:rsid w:val="005A3AD3"/>
    <w:rsid w:val="005A412F"/>
    <w:rsid w:val="005A7524"/>
    <w:rsid w:val="005B2B10"/>
    <w:rsid w:val="005B32CE"/>
    <w:rsid w:val="005B3703"/>
    <w:rsid w:val="005B635C"/>
    <w:rsid w:val="005F141C"/>
    <w:rsid w:val="005F2DB5"/>
    <w:rsid w:val="0061381E"/>
    <w:rsid w:val="00617182"/>
    <w:rsid w:val="00632D27"/>
    <w:rsid w:val="0063308C"/>
    <w:rsid w:val="00654BF9"/>
    <w:rsid w:val="00656ECE"/>
    <w:rsid w:val="00657264"/>
    <w:rsid w:val="00662FDA"/>
    <w:rsid w:val="006714D0"/>
    <w:rsid w:val="00677E94"/>
    <w:rsid w:val="006813ED"/>
    <w:rsid w:val="00684C9E"/>
    <w:rsid w:val="0069687C"/>
    <w:rsid w:val="006B1C8F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10BC"/>
    <w:rsid w:val="00722E59"/>
    <w:rsid w:val="00731939"/>
    <w:rsid w:val="00735401"/>
    <w:rsid w:val="00742CC8"/>
    <w:rsid w:val="0074476A"/>
    <w:rsid w:val="00761FBD"/>
    <w:rsid w:val="00762F98"/>
    <w:rsid w:val="00764B3B"/>
    <w:rsid w:val="00774125"/>
    <w:rsid w:val="00785774"/>
    <w:rsid w:val="0079291D"/>
    <w:rsid w:val="00795B5C"/>
    <w:rsid w:val="00795FF1"/>
    <w:rsid w:val="007A2737"/>
    <w:rsid w:val="007C1093"/>
    <w:rsid w:val="007D4648"/>
    <w:rsid w:val="007D589F"/>
    <w:rsid w:val="007F6C44"/>
    <w:rsid w:val="007F7344"/>
    <w:rsid w:val="008034B0"/>
    <w:rsid w:val="008041AD"/>
    <w:rsid w:val="00821245"/>
    <w:rsid w:val="008400B6"/>
    <w:rsid w:val="00846921"/>
    <w:rsid w:val="0086396D"/>
    <w:rsid w:val="00870863"/>
    <w:rsid w:val="00885F5F"/>
    <w:rsid w:val="00897C29"/>
    <w:rsid w:val="008A067B"/>
    <w:rsid w:val="008B788E"/>
    <w:rsid w:val="008C2554"/>
    <w:rsid w:val="008C4DE9"/>
    <w:rsid w:val="008C6109"/>
    <w:rsid w:val="008D2DA2"/>
    <w:rsid w:val="008E5638"/>
    <w:rsid w:val="009106BF"/>
    <w:rsid w:val="00915D23"/>
    <w:rsid w:val="0093224D"/>
    <w:rsid w:val="00937311"/>
    <w:rsid w:val="00946906"/>
    <w:rsid w:val="0094773E"/>
    <w:rsid w:val="00952575"/>
    <w:rsid w:val="00964CC1"/>
    <w:rsid w:val="00967A0D"/>
    <w:rsid w:val="009774A0"/>
    <w:rsid w:val="00985569"/>
    <w:rsid w:val="00986049"/>
    <w:rsid w:val="009A20CA"/>
    <w:rsid w:val="009A3FBF"/>
    <w:rsid w:val="009B05A8"/>
    <w:rsid w:val="009C282D"/>
    <w:rsid w:val="009D0C8D"/>
    <w:rsid w:val="00A0590A"/>
    <w:rsid w:val="00A33432"/>
    <w:rsid w:val="00A33630"/>
    <w:rsid w:val="00A40D0A"/>
    <w:rsid w:val="00A40D1D"/>
    <w:rsid w:val="00A544E6"/>
    <w:rsid w:val="00A6068E"/>
    <w:rsid w:val="00A807C8"/>
    <w:rsid w:val="00A85B05"/>
    <w:rsid w:val="00A96923"/>
    <w:rsid w:val="00AA45DD"/>
    <w:rsid w:val="00AB4E75"/>
    <w:rsid w:val="00AC376F"/>
    <w:rsid w:val="00AD17C4"/>
    <w:rsid w:val="00AE06B9"/>
    <w:rsid w:val="00AE3FD7"/>
    <w:rsid w:val="00B05C65"/>
    <w:rsid w:val="00B06FF2"/>
    <w:rsid w:val="00B52F39"/>
    <w:rsid w:val="00B545DD"/>
    <w:rsid w:val="00B67FC1"/>
    <w:rsid w:val="00B72B20"/>
    <w:rsid w:val="00B85880"/>
    <w:rsid w:val="00B96503"/>
    <w:rsid w:val="00B96D25"/>
    <w:rsid w:val="00BB13CA"/>
    <w:rsid w:val="00BB5381"/>
    <w:rsid w:val="00BE549E"/>
    <w:rsid w:val="00BE7AFF"/>
    <w:rsid w:val="00C05BC6"/>
    <w:rsid w:val="00C15993"/>
    <w:rsid w:val="00C177A0"/>
    <w:rsid w:val="00C24B1E"/>
    <w:rsid w:val="00C262FA"/>
    <w:rsid w:val="00C30A39"/>
    <w:rsid w:val="00C52F79"/>
    <w:rsid w:val="00C73243"/>
    <w:rsid w:val="00C738D7"/>
    <w:rsid w:val="00C75913"/>
    <w:rsid w:val="00C8457A"/>
    <w:rsid w:val="00C8626C"/>
    <w:rsid w:val="00C8693F"/>
    <w:rsid w:val="00C871CB"/>
    <w:rsid w:val="00C9593A"/>
    <w:rsid w:val="00C96E72"/>
    <w:rsid w:val="00CA2A30"/>
    <w:rsid w:val="00CB5164"/>
    <w:rsid w:val="00CB5938"/>
    <w:rsid w:val="00CC197C"/>
    <w:rsid w:val="00CC2C31"/>
    <w:rsid w:val="00CF0FA4"/>
    <w:rsid w:val="00CF2010"/>
    <w:rsid w:val="00CF226E"/>
    <w:rsid w:val="00CF283B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6572C"/>
    <w:rsid w:val="00D707A9"/>
    <w:rsid w:val="00D72691"/>
    <w:rsid w:val="00D74052"/>
    <w:rsid w:val="00D762B5"/>
    <w:rsid w:val="00D90DD2"/>
    <w:rsid w:val="00D915BF"/>
    <w:rsid w:val="00D91BD7"/>
    <w:rsid w:val="00D950A8"/>
    <w:rsid w:val="00DA5D8D"/>
    <w:rsid w:val="00DB2A40"/>
    <w:rsid w:val="00DB4FDC"/>
    <w:rsid w:val="00DC164F"/>
    <w:rsid w:val="00DE0AA2"/>
    <w:rsid w:val="00DE0C4A"/>
    <w:rsid w:val="00DE1441"/>
    <w:rsid w:val="00DF2214"/>
    <w:rsid w:val="00DF3FF1"/>
    <w:rsid w:val="00DF6890"/>
    <w:rsid w:val="00DF72F4"/>
    <w:rsid w:val="00DF7AA8"/>
    <w:rsid w:val="00E33817"/>
    <w:rsid w:val="00E37818"/>
    <w:rsid w:val="00E44DCA"/>
    <w:rsid w:val="00E60DAD"/>
    <w:rsid w:val="00E63C57"/>
    <w:rsid w:val="00E740B2"/>
    <w:rsid w:val="00E94362"/>
    <w:rsid w:val="00E96B5D"/>
    <w:rsid w:val="00EA1C2E"/>
    <w:rsid w:val="00EC7020"/>
    <w:rsid w:val="00EE7BF0"/>
    <w:rsid w:val="00EF074C"/>
    <w:rsid w:val="00EF0C11"/>
    <w:rsid w:val="00EF559D"/>
    <w:rsid w:val="00EF6ABF"/>
    <w:rsid w:val="00F162CC"/>
    <w:rsid w:val="00F226F4"/>
    <w:rsid w:val="00F22D6D"/>
    <w:rsid w:val="00F3341B"/>
    <w:rsid w:val="00F560C0"/>
    <w:rsid w:val="00F5667F"/>
    <w:rsid w:val="00F575DA"/>
    <w:rsid w:val="00F7060B"/>
    <w:rsid w:val="00F7765A"/>
    <w:rsid w:val="00F818A0"/>
    <w:rsid w:val="00F84B0E"/>
    <w:rsid w:val="00FA158D"/>
    <w:rsid w:val="00FA5DDD"/>
    <w:rsid w:val="00FA63F8"/>
    <w:rsid w:val="00FB080F"/>
    <w:rsid w:val="00FB2C3B"/>
    <w:rsid w:val="00FB5B62"/>
    <w:rsid w:val="00FC06E7"/>
    <w:rsid w:val="00FC5BA2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qFormat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qFormat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rsid w:val="00774125"/>
    <w:rPr>
      <w:rFonts w:cs="Times New Roman"/>
    </w:rPr>
  </w:style>
  <w:style w:type="character" w:styleId="af0">
    <w:name w:val="Strong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link w:val="af8"/>
    <w:semiHidden/>
    <w:locked/>
    <w:rsid w:val="00D35F95"/>
    <w:rPr>
      <w:b/>
      <w:bCs/>
      <w:lang w:val="ru-RU" w:eastAsia="ru-RU" w:bidi="ar-SA"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5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8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1DC731DEAD92FCD6E3B028B547DF07BC881406F083851F767989CC78F97215FEDADFDF828DB2F5E6g7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5D5F-8693-4A95-81A5-C1F9FB86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ivsp</cp:lastModifiedBy>
  <cp:revision>4</cp:revision>
  <cp:lastPrinted>2020-12-11T12:48:00Z</cp:lastPrinted>
  <dcterms:created xsi:type="dcterms:W3CDTF">2020-12-10T11:57:00Z</dcterms:created>
  <dcterms:modified xsi:type="dcterms:W3CDTF">2020-12-11T12:50:00Z</dcterms:modified>
</cp:coreProperties>
</file>