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98" w:rsidRPr="009C0C8F" w:rsidRDefault="00DE52CD" w:rsidP="00DE52C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483B3F"/>
          <w:sz w:val="36"/>
          <w:szCs w:val="36"/>
        </w:rPr>
      </w:pPr>
      <w:r>
        <w:rPr>
          <w:rFonts w:ascii="Arial" w:hAnsi="Arial" w:cs="Arial"/>
          <w:noProof/>
          <w:color w:val="483B3F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15pt;margin-top:36pt;width:44.3pt;height:56.85pt;z-index:251658240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638957698" r:id="rId7"/>
        </w:pict>
      </w:r>
    </w:p>
    <w:p w:rsidR="00D50198" w:rsidRPr="00DE52CD" w:rsidRDefault="00D50198" w:rsidP="00DE52CD">
      <w:pPr>
        <w:spacing w:after="0"/>
        <w:jc w:val="center"/>
        <w:rPr>
          <w:sz w:val="24"/>
          <w:szCs w:val="24"/>
        </w:rPr>
      </w:pPr>
      <w:r w:rsidRPr="00DE52CD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D50198" w:rsidRPr="00DE52CD" w:rsidRDefault="00D50198" w:rsidP="00DE52CD">
      <w:pPr>
        <w:spacing w:after="0"/>
        <w:rPr>
          <w:rFonts w:ascii="Times New Roman" w:hAnsi="Times New Roman"/>
          <w:b/>
          <w:sz w:val="24"/>
          <w:szCs w:val="24"/>
        </w:rPr>
      </w:pPr>
      <w:r w:rsidRPr="00DE52CD">
        <w:rPr>
          <w:rFonts w:ascii="Times New Roman" w:hAnsi="Times New Roman"/>
          <w:b/>
          <w:sz w:val="24"/>
          <w:szCs w:val="24"/>
        </w:rPr>
        <w:t xml:space="preserve">                                 Новгородская область Валдайский район</w:t>
      </w:r>
    </w:p>
    <w:p w:rsidR="00D50198" w:rsidRPr="00DE52CD" w:rsidRDefault="00D50198" w:rsidP="00DE52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52CD">
        <w:rPr>
          <w:rFonts w:ascii="Times New Roman" w:hAnsi="Times New Roman"/>
          <w:b/>
          <w:sz w:val="24"/>
          <w:szCs w:val="24"/>
        </w:rPr>
        <w:t>СОВЕТ ДЕПУТАТОВ ИВАНТЕЕВСКОГО СЕЛЬСКОГО ПОСЕЛЕНИЯ</w:t>
      </w:r>
    </w:p>
    <w:p w:rsidR="00D50198" w:rsidRPr="009C0C8F" w:rsidRDefault="00D50198" w:rsidP="009C0C8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86FC6">
        <w:rPr>
          <w:rFonts w:ascii="Times New Roman" w:hAnsi="Times New Roman"/>
          <w:sz w:val="28"/>
          <w:szCs w:val="28"/>
        </w:rPr>
        <w:t>Р</w:t>
      </w:r>
      <w:proofErr w:type="gramEnd"/>
      <w:r w:rsidRPr="00686FC6">
        <w:rPr>
          <w:rFonts w:ascii="Times New Roman" w:hAnsi="Times New Roman"/>
          <w:sz w:val="28"/>
          <w:szCs w:val="28"/>
        </w:rPr>
        <w:t xml:space="preserve"> Е Ш Е Н И Е</w:t>
      </w:r>
    </w:p>
    <w:p w:rsidR="00D50198" w:rsidRDefault="00DE52CD" w:rsidP="00D50198">
      <w:pPr>
        <w:pStyle w:val="a4"/>
      </w:pPr>
      <w:r>
        <w:t xml:space="preserve">  27.12.2019 № 190</w:t>
      </w:r>
    </w:p>
    <w:p w:rsidR="00D50198" w:rsidRDefault="00D50198" w:rsidP="00D50198">
      <w:pPr>
        <w:pStyle w:val="a4"/>
      </w:pPr>
      <w:r>
        <w:t xml:space="preserve">д. </w:t>
      </w:r>
      <w:proofErr w:type="spellStart"/>
      <w:r>
        <w:t>Ивантеево</w:t>
      </w:r>
      <w:proofErr w:type="spellEnd"/>
    </w:p>
    <w:p w:rsidR="00D50198" w:rsidRDefault="00D50198" w:rsidP="00D50198">
      <w:pPr>
        <w:pStyle w:val="a4"/>
      </w:pPr>
    </w:p>
    <w:p w:rsidR="00D50198" w:rsidRDefault="00D50198" w:rsidP="00D50198">
      <w:pPr>
        <w:autoSpaceDE w:val="0"/>
        <w:spacing w:after="0" w:line="240" w:lineRule="exact"/>
        <w:ind w:right="-2"/>
        <w:rPr>
          <w:rFonts w:ascii="Times New Roman" w:hAnsi="Times New Roman"/>
          <w:bCs/>
          <w:sz w:val="28"/>
          <w:szCs w:val="28"/>
        </w:rPr>
      </w:pPr>
    </w:p>
    <w:p w:rsidR="00D50198" w:rsidRDefault="00D50198" w:rsidP="00D50198">
      <w:pPr>
        <w:autoSpaceDE w:val="0"/>
        <w:spacing w:after="0" w:line="240" w:lineRule="exact"/>
        <w:ind w:left="17" w:right="-2"/>
        <w:rPr>
          <w:rFonts w:ascii="Times New Roman" w:hAnsi="Times New Roman"/>
          <w:bCs/>
          <w:sz w:val="28"/>
          <w:szCs w:val="28"/>
        </w:rPr>
      </w:pPr>
    </w:p>
    <w:p w:rsidR="00D50198" w:rsidRPr="00D50198" w:rsidRDefault="00D50198" w:rsidP="00D50198">
      <w:pPr>
        <w:autoSpaceDE w:val="0"/>
        <w:spacing w:after="0" w:line="240" w:lineRule="exact"/>
        <w:ind w:left="17" w:right="-2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50198">
        <w:rPr>
          <w:rFonts w:ascii="Times New Roman" w:hAnsi="Times New Roman"/>
          <w:b/>
          <w:bCs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не является</w:t>
      </w:r>
      <w:proofErr w:type="gramEnd"/>
      <w:r w:rsidRPr="00D50198">
        <w:rPr>
          <w:rFonts w:ascii="Times New Roman" w:hAnsi="Times New Roman"/>
          <w:b/>
          <w:bCs/>
          <w:sz w:val="28"/>
          <w:szCs w:val="28"/>
        </w:rPr>
        <w:t xml:space="preserve"> несущественным</w:t>
      </w:r>
    </w:p>
    <w:p w:rsidR="00D50198" w:rsidRDefault="00D50198" w:rsidP="00D50198">
      <w:pPr>
        <w:autoSpaceDE w:val="0"/>
        <w:ind w:left="5670"/>
        <w:jc w:val="center"/>
        <w:rPr>
          <w:rFonts w:ascii="Times New Roman" w:hAnsi="Times New Roman"/>
          <w:sz w:val="28"/>
          <w:szCs w:val="28"/>
        </w:rPr>
      </w:pPr>
    </w:p>
    <w:p w:rsidR="00D50198" w:rsidRDefault="00D50198" w:rsidP="00D501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Федеральных законов от </w:t>
      </w:r>
      <w:r>
        <w:rPr>
          <w:rFonts w:ascii="Times New Roman" w:hAnsi="Times New Roman"/>
          <w:bCs/>
          <w:sz w:val="28"/>
          <w:szCs w:val="28"/>
        </w:rPr>
        <w:t xml:space="preserve">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от 25.12.2008 № 273-ФЗ «О противодействии коррупции»,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Закона Новгородской области от 28 августа 2017 г. № 142-ОЗ "О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</w:t>
        </w:r>
        <w:proofErr w:type="gramEnd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, проверки достоверности и полноты указанных сведений"</w:t>
        </w:r>
      </w:hyperlink>
      <w:r>
        <w:rPr>
          <w:rFonts w:ascii="Times New Roman" w:hAnsi="Times New Roman"/>
          <w:sz w:val="28"/>
          <w:szCs w:val="28"/>
        </w:rPr>
        <w:t xml:space="preserve">, в соответствии с Уставом </w:t>
      </w:r>
      <w:proofErr w:type="spellStart"/>
      <w:r>
        <w:rPr>
          <w:rFonts w:ascii="Times New Roman" w:hAnsi="Times New Roman"/>
          <w:sz w:val="28"/>
          <w:szCs w:val="28"/>
        </w:rPr>
        <w:t>Ивантеевского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Ивантеевского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0198" w:rsidRDefault="00D50198" w:rsidP="00D501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D50198" w:rsidRPr="00D50198" w:rsidRDefault="00D50198" w:rsidP="00D5019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1.Утвердить прилагаемый Порядок </w:t>
      </w:r>
      <w:r>
        <w:rPr>
          <w:rFonts w:ascii="Times New Roman" w:hAnsi="Times New Roman"/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не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является несущественным.</w:t>
      </w:r>
    </w:p>
    <w:p w:rsidR="00D50198" w:rsidRPr="00D50198" w:rsidRDefault="00D50198" w:rsidP="00D5019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DF7DEE">
        <w:rPr>
          <w:rFonts w:ascii="Times New Roman" w:hAnsi="Times New Roman"/>
          <w:sz w:val="28"/>
          <w:szCs w:val="28"/>
        </w:rPr>
        <w:t>Опубликовать решение  в информационном бюллетене «</w:t>
      </w:r>
      <w:proofErr w:type="spellStart"/>
      <w:r w:rsidRPr="00DF7DEE">
        <w:rPr>
          <w:rFonts w:ascii="Times New Roman" w:hAnsi="Times New Roman"/>
          <w:sz w:val="28"/>
          <w:szCs w:val="28"/>
        </w:rPr>
        <w:t>Ивантеевский</w:t>
      </w:r>
      <w:proofErr w:type="spellEnd"/>
      <w:r w:rsidRPr="00DF7DEE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 </w:t>
      </w:r>
      <w:proofErr w:type="spellStart"/>
      <w:r w:rsidRPr="00DF7DEE">
        <w:rPr>
          <w:rFonts w:ascii="Times New Roman" w:hAnsi="Times New Roman"/>
          <w:sz w:val="28"/>
          <w:szCs w:val="28"/>
        </w:rPr>
        <w:lastRenderedPageBreak/>
        <w:t>Иванте</w:t>
      </w:r>
      <w:r>
        <w:rPr>
          <w:rFonts w:ascii="Times New Roman" w:hAnsi="Times New Roman"/>
          <w:sz w:val="28"/>
          <w:szCs w:val="28"/>
        </w:rPr>
        <w:t>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F7DEE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DF7DEE">
        <w:rPr>
          <w:rFonts w:ascii="Times New Roman" w:hAnsi="Times New Roman"/>
          <w:sz w:val="28"/>
          <w:szCs w:val="28"/>
        </w:rPr>
        <w:t>.</w:t>
      </w:r>
    </w:p>
    <w:p w:rsidR="00D50198" w:rsidRDefault="00D50198" w:rsidP="00D501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0198" w:rsidRDefault="00D50198" w:rsidP="00D501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/>
          <w:sz w:val="28"/>
          <w:szCs w:val="28"/>
        </w:rPr>
        <w:t>Ивантепевского</w:t>
      </w:r>
      <w:proofErr w:type="spellEnd"/>
    </w:p>
    <w:p w:rsidR="00D50198" w:rsidRDefault="00D50198" w:rsidP="00D501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ab/>
        <w:t>К.Ф. Колпаков</w:t>
      </w: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C0C8F" w:rsidRDefault="009C0C8F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C0C8F" w:rsidRDefault="009C0C8F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52CD" w:rsidRDefault="00DE52CD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52CD" w:rsidRDefault="00DE52CD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52CD" w:rsidRDefault="00DE52CD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C0C8F" w:rsidRDefault="009C0C8F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0198" w:rsidRDefault="00D50198" w:rsidP="00D50198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50198" w:rsidRDefault="00D50198" w:rsidP="00D50198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50198" w:rsidRDefault="00D50198" w:rsidP="00D50198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50198" w:rsidRPr="00DF7DEE" w:rsidRDefault="00D50198" w:rsidP="00D5019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УТВЕРЖДЁН</w:t>
      </w:r>
    </w:p>
    <w:p w:rsidR="00D50198" w:rsidRPr="00DF7DEE" w:rsidRDefault="00D50198" w:rsidP="00D5019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F7DEE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Pr="00DF7DEE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</w:p>
    <w:p w:rsidR="00D50198" w:rsidRDefault="00D50198" w:rsidP="00D50198">
      <w:pPr>
        <w:pStyle w:val="a4"/>
      </w:pPr>
      <w:r w:rsidRPr="00DF7DEE">
        <w:rPr>
          <w:szCs w:val="28"/>
        </w:rPr>
        <w:t xml:space="preserve">                                 </w:t>
      </w:r>
      <w:r>
        <w:rPr>
          <w:szCs w:val="28"/>
        </w:rPr>
        <w:t xml:space="preserve">                    </w:t>
      </w:r>
      <w:r w:rsidRPr="00DF7DEE">
        <w:rPr>
          <w:szCs w:val="28"/>
        </w:rPr>
        <w:t xml:space="preserve">сельского поселения </w:t>
      </w:r>
      <w:r>
        <w:rPr>
          <w:szCs w:val="28"/>
        </w:rPr>
        <w:t xml:space="preserve"> </w:t>
      </w:r>
      <w:r w:rsidR="00DE52CD">
        <w:t xml:space="preserve"> от 27.12.2019 № 190</w:t>
      </w:r>
    </w:p>
    <w:p w:rsidR="00D50198" w:rsidRPr="00DF7DEE" w:rsidRDefault="00D50198" w:rsidP="00D501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0198" w:rsidRPr="00D50198" w:rsidRDefault="00D50198" w:rsidP="00D50198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50198" w:rsidRPr="00D50198" w:rsidRDefault="00D50198" w:rsidP="00D50198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50198" w:rsidRPr="00D50198" w:rsidRDefault="00D50198" w:rsidP="00D501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198">
        <w:rPr>
          <w:rFonts w:ascii="Times New Roman" w:hAnsi="Times New Roman"/>
          <w:b/>
          <w:caps/>
          <w:sz w:val="28"/>
          <w:szCs w:val="28"/>
        </w:rPr>
        <w:t>Порядок</w:t>
      </w:r>
    </w:p>
    <w:p w:rsidR="00D50198" w:rsidRPr="00D50198" w:rsidRDefault="00D50198" w:rsidP="00D50198">
      <w:pPr>
        <w:autoSpaceDE w:val="0"/>
        <w:spacing w:after="0" w:line="240" w:lineRule="exact"/>
        <w:ind w:left="17" w:right="-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50198">
        <w:rPr>
          <w:rFonts w:ascii="Times New Roman" w:hAnsi="Times New Roman"/>
          <w:b/>
          <w:sz w:val="28"/>
          <w:szCs w:val="28"/>
        </w:rPr>
        <w:t xml:space="preserve">принятия </w:t>
      </w:r>
      <w:r w:rsidRPr="00D50198">
        <w:rPr>
          <w:rFonts w:ascii="Times New Roman" w:hAnsi="Times New Roman"/>
          <w:b/>
          <w:bCs/>
          <w:sz w:val="28"/>
          <w:szCs w:val="28"/>
        </w:rPr>
        <w:t>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Pr="00D50198">
        <w:rPr>
          <w:rFonts w:ascii="Times New Roman" w:hAnsi="Times New Roman"/>
          <w:b/>
          <w:sz w:val="28"/>
          <w:szCs w:val="28"/>
        </w:rPr>
        <w:t>, представившим недостоверные или неполные сведения о своих доходах, расходах, об имуществе</w:t>
      </w:r>
      <w:r w:rsidRPr="00D501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0198">
        <w:rPr>
          <w:rFonts w:ascii="Times New Roman" w:hAnsi="Times New Roman"/>
          <w:b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r w:rsidRPr="00D501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0198">
        <w:rPr>
          <w:rFonts w:ascii="Times New Roman" w:hAnsi="Times New Roman"/>
          <w:b/>
          <w:sz w:val="28"/>
          <w:szCs w:val="28"/>
        </w:rPr>
        <w:t xml:space="preserve">своих супруги (супруга) и несовершеннолетних детей, если искажение этих сведений </w:t>
      </w:r>
      <w:proofErr w:type="gramEnd"/>
    </w:p>
    <w:p w:rsidR="00D50198" w:rsidRPr="00D50198" w:rsidRDefault="00D50198" w:rsidP="00D50198">
      <w:pPr>
        <w:autoSpaceDE w:val="0"/>
        <w:spacing w:after="0" w:line="240" w:lineRule="exact"/>
        <w:ind w:left="17" w:right="-2"/>
        <w:jc w:val="center"/>
        <w:rPr>
          <w:rFonts w:ascii="Times New Roman" w:hAnsi="Times New Roman"/>
          <w:b/>
          <w:sz w:val="28"/>
          <w:szCs w:val="28"/>
        </w:rPr>
      </w:pPr>
      <w:r w:rsidRPr="00D50198">
        <w:rPr>
          <w:rFonts w:ascii="Times New Roman" w:hAnsi="Times New Roman"/>
          <w:b/>
          <w:sz w:val="28"/>
          <w:szCs w:val="28"/>
        </w:rPr>
        <w:t>не является несущественным</w:t>
      </w:r>
    </w:p>
    <w:p w:rsidR="00D50198" w:rsidRPr="00D50198" w:rsidRDefault="00D50198" w:rsidP="00D5019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50198">
        <w:rPr>
          <w:rFonts w:ascii="Times New Roman" w:hAnsi="Times New Roman"/>
          <w:sz w:val="28"/>
          <w:szCs w:val="28"/>
        </w:rPr>
        <w:t xml:space="preserve">Настоящий Порядок определяет правила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D50198">
        <w:rPr>
          <w:rFonts w:ascii="Times New Roman" w:eastAsia="Calibri" w:hAnsi="Times New Roman"/>
          <w:sz w:val="28"/>
          <w:szCs w:val="28"/>
        </w:rPr>
        <w:t xml:space="preserve">(далее – лица, замещающие муниципальные должности) в </w:t>
      </w:r>
      <w:r w:rsidRPr="00D50198">
        <w:rPr>
          <w:rFonts w:ascii="Times New Roman" w:hAnsi="Times New Roman"/>
          <w:sz w:val="28"/>
          <w:szCs w:val="28"/>
        </w:rPr>
        <w:t xml:space="preserve">Рощинском сельском поселении, представившим </w:t>
      </w:r>
      <w:r w:rsidRPr="00D50198">
        <w:rPr>
          <w:rFonts w:ascii="Times New Roman" w:eastAsia="Calibri" w:hAnsi="Times New Roman"/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D50198">
        <w:rPr>
          <w:rFonts w:ascii="Times New Roman" w:eastAsia="Calibri" w:hAnsi="Times New Roman"/>
          <w:sz w:val="28"/>
          <w:szCs w:val="28"/>
        </w:rPr>
        <w:t xml:space="preserve"> (супруга) и несовершеннолетних детей, если искажение этих сведений является несущественным.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 xml:space="preserve">2. </w:t>
      </w:r>
      <w:proofErr w:type="gramStart"/>
      <w:r w:rsidRPr="00D50198">
        <w:rPr>
          <w:rFonts w:ascii="Times New Roman" w:eastAsia="Calibri" w:hAnsi="Times New Roman"/>
          <w:sz w:val="28"/>
          <w:szCs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>1) предупреждение;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lastRenderedPageBreak/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50198">
        <w:rPr>
          <w:rFonts w:ascii="Times New Roman" w:eastAsia="Calibri" w:hAnsi="Times New Roman"/>
          <w:sz w:val="28"/>
          <w:szCs w:val="28"/>
        </w:rPr>
        <w:t>3. Решение о применении мер ответственности, предусмотренных в пункте 2 настоящего Порядка (далее – меры ответственности), принимае</w:t>
      </w:r>
      <w:r w:rsidR="00D55BE1">
        <w:rPr>
          <w:rFonts w:ascii="Times New Roman" w:eastAsia="Calibri" w:hAnsi="Times New Roman"/>
          <w:sz w:val="28"/>
          <w:szCs w:val="28"/>
        </w:rPr>
        <w:t xml:space="preserve">тся Советом депутатов </w:t>
      </w:r>
      <w:proofErr w:type="spellStart"/>
      <w:r w:rsidR="00D55BE1">
        <w:rPr>
          <w:rFonts w:ascii="Times New Roman" w:eastAsia="Calibri" w:hAnsi="Times New Roman"/>
          <w:sz w:val="28"/>
          <w:szCs w:val="28"/>
        </w:rPr>
        <w:t>Ивантеевского</w:t>
      </w:r>
      <w:proofErr w:type="spellEnd"/>
      <w:r w:rsidR="00D55BE1">
        <w:rPr>
          <w:rFonts w:ascii="Times New Roman" w:eastAsia="Calibri" w:hAnsi="Times New Roman"/>
          <w:sz w:val="28"/>
          <w:szCs w:val="28"/>
        </w:rPr>
        <w:t xml:space="preserve"> </w:t>
      </w:r>
      <w:r w:rsidRPr="00D50198">
        <w:rPr>
          <w:rFonts w:ascii="Times New Roman" w:eastAsia="Calibri" w:hAnsi="Times New Roman"/>
          <w:sz w:val="28"/>
          <w:szCs w:val="28"/>
        </w:rPr>
        <w:t xml:space="preserve">сельского поселения.  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 xml:space="preserve">4. По результатам проверки, проведенной по решению губернатора Новгородской области в соответствии с </w:t>
      </w:r>
      <w:hyperlink r:id="rId9" w:history="1">
        <w:r w:rsidRPr="00D50198">
          <w:rPr>
            <w:rStyle w:val="a3"/>
            <w:b w:val="0"/>
            <w:color w:val="auto"/>
            <w:sz w:val="28"/>
            <w:szCs w:val="28"/>
            <w:u w:val="none"/>
          </w:rPr>
          <w:t>Законом Новгородской области от 28 августа 2017 г. № 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</w:t>
        </w:r>
      </w:hyperlink>
      <w:r w:rsidRPr="00D50198">
        <w:rPr>
          <w:sz w:val="28"/>
          <w:szCs w:val="28"/>
        </w:rPr>
        <w:t>»</w:t>
      </w:r>
      <w:r w:rsidRPr="00D50198">
        <w:rPr>
          <w:b w:val="0"/>
          <w:sz w:val="28"/>
          <w:szCs w:val="28"/>
        </w:rPr>
        <w:t xml:space="preserve"> в Совет депутатов </w:t>
      </w:r>
      <w:proofErr w:type="spellStart"/>
      <w:r w:rsidR="00D55BE1">
        <w:rPr>
          <w:b w:val="0"/>
          <w:sz w:val="28"/>
          <w:szCs w:val="28"/>
        </w:rPr>
        <w:t>Ивантеевского</w:t>
      </w:r>
      <w:proofErr w:type="spellEnd"/>
      <w:r w:rsidRPr="00D50198">
        <w:rPr>
          <w:b w:val="0"/>
          <w:sz w:val="28"/>
          <w:szCs w:val="28"/>
        </w:rPr>
        <w:t xml:space="preserve"> сельского поселения </w:t>
      </w:r>
      <w:r w:rsidRPr="00D50198">
        <w:rPr>
          <w:rFonts w:eastAsia="Calibri"/>
          <w:b w:val="0"/>
          <w:sz w:val="28"/>
          <w:szCs w:val="28"/>
        </w:rPr>
        <w:t xml:space="preserve">представляется доклад, содержащий предложение о применении к лицу, замещающему муниципальную должность, мер ответственности (далее – доклад). Порядок рассмотрения доклада устанавливается Регламентом Совета депутатов </w:t>
      </w:r>
      <w:proofErr w:type="spellStart"/>
      <w:r w:rsidR="00D55BE1">
        <w:rPr>
          <w:rFonts w:eastAsia="Calibri"/>
          <w:b w:val="0"/>
          <w:sz w:val="28"/>
          <w:szCs w:val="28"/>
        </w:rPr>
        <w:t>Ивантеевского</w:t>
      </w:r>
      <w:proofErr w:type="spellEnd"/>
      <w:r w:rsidRPr="00D50198">
        <w:rPr>
          <w:rFonts w:eastAsia="Calibri"/>
          <w:b w:val="0"/>
          <w:sz w:val="28"/>
          <w:szCs w:val="28"/>
        </w:rPr>
        <w:t xml:space="preserve"> сельского поселения.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 xml:space="preserve">При поступлении информации из органов прокуратуры о представлении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Совет депутатов </w:t>
      </w:r>
      <w:proofErr w:type="spellStart"/>
      <w:r w:rsidR="00D55BE1">
        <w:rPr>
          <w:rFonts w:eastAsia="Calibri"/>
          <w:b w:val="0"/>
          <w:sz w:val="28"/>
          <w:szCs w:val="28"/>
        </w:rPr>
        <w:t>Ивантеевского</w:t>
      </w:r>
      <w:proofErr w:type="spellEnd"/>
      <w:r w:rsidRPr="00D50198">
        <w:rPr>
          <w:rFonts w:eastAsia="Calibri"/>
          <w:b w:val="0"/>
          <w:sz w:val="28"/>
          <w:szCs w:val="28"/>
        </w:rPr>
        <w:t xml:space="preserve"> сельского поселения вправе самостоятельно принять решение о применении к лицу, замещающему муниципальную должность, мер ответственности после рассмотрения данного вопроса  на заседании комиссии по соблюдению требований к должностному поведению и урегулированию конфликта интересов.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 xml:space="preserve">5. Решение о применении к лицу, замещающему муниципальную должность, мер ответственности принимается по результатам рассмотрения доклада большинством голосов от установленной численности депутатов Совета депутатов </w:t>
      </w:r>
      <w:proofErr w:type="spellStart"/>
      <w:r w:rsidR="00D55BE1">
        <w:rPr>
          <w:rFonts w:eastAsia="Calibri"/>
          <w:b w:val="0"/>
          <w:sz w:val="28"/>
          <w:szCs w:val="28"/>
        </w:rPr>
        <w:t>Ивантеевского</w:t>
      </w:r>
      <w:proofErr w:type="spellEnd"/>
      <w:r w:rsidRPr="00D50198">
        <w:rPr>
          <w:rFonts w:eastAsia="Calibri"/>
          <w:b w:val="0"/>
          <w:sz w:val="28"/>
          <w:szCs w:val="28"/>
        </w:rPr>
        <w:t xml:space="preserve"> сельского поселения. 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 xml:space="preserve">6. Решение Совета депутатов </w:t>
      </w:r>
      <w:proofErr w:type="spellStart"/>
      <w:r w:rsidR="00D55BE1">
        <w:rPr>
          <w:rFonts w:eastAsia="Calibri"/>
          <w:b w:val="0"/>
          <w:sz w:val="28"/>
          <w:szCs w:val="28"/>
        </w:rPr>
        <w:t>Ивантеевского</w:t>
      </w:r>
      <w:proofErr w:type="spellEnd"/>
      <w:r w:rsidRPr="00D50198">
        <w:rPr>
          <w:rFonts w:eastAsia="Calibri"/>
          <w:b w:val="0"/>
          <w:sz w:val="28"/>
          <w:szCs w:val="28"/>
        </w:rPr>
        <w:t xml:space="preserve"> сельского поселения о применении к лицу, замещающему муниципальную должность, мер ответственности принимается в течение месяца со дня поступления в Совет депутатов </w:t>
      </w:r>
      <w:proofErr w:type="spellStart"/>
      <w:r w:rsidR="00D55BE1">
        <w:rPr>
          <w:rFonts w:eastAsia="Calibri"/>
          <w:b w:val="0"/>
          <w:sz w:val="28"/>
          <w:szCs w:val="28"/>
        </w:rPr>
        <w:t>Ивантеевского</w:t>
      </w:r>
      <w:proofErr w:type="spellEnd"/>
      <w:r w:rsidRPr="00D50198">
        <w:rPr>
          <w:rFonts w:eastAsia="Calibri"/>
          <w:b w:val="0"/>
          <w:sz w:val="28"/>
          <w:szCs w:val="28"/>
        </w:rPr>
        <w:t xml:space="preserve"> сельского поселения доклада или протокола комиссии по соблюдению требований к должностному поведению и урегулированию конфликта интересов, не считая периода временной нетрудоспособности лица, замещающего муниципальную должность, а также пребывания его в отпуске.</w:t>
      </w:r>
      <w:r>
        <w:rPr>
          <w:rFonts w:eastAsia="Calibri"/>
          <w:b w:val="0"/>
          <w:sz w:val="28"/>
          <w:szCs w:val="28"/>
        </w:rPr>
        <w:t>-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 xml:space="preserve">7. В решении о применении к лицу, замещающему муниципальную </w:t>
      </w:r>
      <w:r w:rsidRPr="00D50198">
        <w:rPr>
          <w:rFonts w:eastAsia="Calibri"/>
          <w:b w:val="0"/>
          <w:sz w:val="28"/>
          <w:szCs w:val="28"/>
        </w:rPr>
        <w:lastRenderedPageBreak/>
        <w:t xml:space="preserve">должность, мер ответственности указываются основание его применения и соответствующий пункт части 7.3-1 статьи 40 Федерального закона </w:t>
      </w:r>
      <w:r w:rsidRPr="00D50198">
        <w:rPr>
          <w:b w:val="0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b w:val="0"/>
          <w:sz w:val="28"/>
          <w:szCs w:val="28"/>
        </w:rPr>
        <w:t xml:space="preserve">8.  </w:t>
      </w:r>
      <w:r w:rsidRPr="00D50198">
        <w:rPr>
          <w:rFonts w:eastAsia="Calibri"/>
          <w:b w:val="0"/>
          <w:sz w:val="28"/>
          <w:szCs w:val="28"/>
        </w:rPr>
        <w:t>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 ему выдается надлежащим образом заверенная копия решения о применении к нему мер ответственности.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eastAsia="Calibri"/>
          <w:b w:val="0"/>
          <w:sz w:val="28"/>
          <w:szCs w:val="28"/>
        </w:rPr>
      </w:pPr>
      <w:r w:rsidRPr="00D50198">
        <w:rPr>
          <w:rFonts w:eastAsia="Calibri"/>
          <w:b w:val="0"/>
          <w:sz w:val="28"/>
          <w:szCs w:val="28"/>
        </w:rPr>
        <w:t>9.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секретарем комиссии по соблюдению требований к должностному поведению и урегулированию конфликта интересов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</w:t>
      </w:r>
    </w:p>
    <w:p w:rsidR="00D50198" w:rsidRPr="00D50198" w:rsidRDefault="00D50198" w:rsidP="00D50198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b w:val="0"/>
          <w:sz w:val="28"/>
          <w:szCs w:val="28"/>
        </w:rPr>
      </w:pPr>
      <w:r w:rsidRPr="00D50198">
        <w:rPr>
          <w:b w:val="0"/>
          <w:sz w:val="28"/>
          <w:szCs w:val="28"/>
        </w:rPr>
        <w:t>10.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D50198" w:rsidRPr="00D50198" w:rsidRDefault="00D50198" w:rsidP="00D50198">
      <w:pPr>
        <w:jc w:val="center"/>
        <w:rPr>
          <w:sz w:val="28"/>
          <w:szCs w:val="28"/>
        </w:rPr>
      </w:pPr>
      <w:r w:rsidRPr="00D50198">
        <w:rPr>
          <w:sz w:val="28"/>
          <w:szCs w:val="28"/>
        </w:rPr>
        <w:t>______________________________________________</w:t>
      </w:r>
    </w:p>
    <w:p w:rsidR="00D50198" w:rsidRPr="00D50198" w:rsidRDefault="00D50198" w:rsidP="00D5019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3A5D" w:rsidRPr="00D50198" w:rsidRDefault="00763A5D">
      <w:pPr>
        <w:rPr>
          <w:sz w:val="28"/>
          <w:szCs w:val="28"/>
        </w:rPr>
      </w:pPr>
    </w:p>
    <w:sectPr w:rsidR="00763A5D" w:rsidRPr="00D50198" w:rsidSect="00D55BE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D8" w:rsidRDefault="00F30BD8" w:rsidP="00D55BE1">
      <w:pPr>
        <w:spacing w:after="0" w:line="240" w:lineRule="auto"/>
      </w:pPr>
      <w:r>
        <w:separator/>
      </w:r>
    </w:p>
  </w:endnote>
  <w:endnote w:type="continuationSeparator" w:id="0">
    <w:p w:rsidR="00F30BD8" w:rsidRDefault="00F30BD8" w:rsidP="00D5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D8" w:rsidRDefault="00F30BD8" w:rsidP="00D55BE1">
      <w:pPr>
        <w:spacing w:after="0" w:line="240" w:lineRule="auto"/>
      </w:pPr>
      <w:r>
        <w:separator/>
      </w:r>
    </w:p>
  </w:footnote>
  <w:footnote w:type="continuationSeparator" w:id="0">
    <w:p w:rsidR="00F30BD8" w:rsidRDefault="00F30BD8" w:rsidP="00D55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101"/>
      <w:docPartObj>
        <w:docPartGallery w:val="Page Numbers (Top of Page)"/>
        <w:docPartUnique/>
      </w:docPartObj>
    </w:sdtPr>
    <w:sdtContent>
      <w:p w:rsidR="00D55BE1" w:rsidRDefault="00146BA8">
        <w:pPr>
          <w:pStyle w:val="a8"/>
          <w:jc w:val="center"/>
        </w:pPr>
        <w:fldSimple w:instr=" PAGE   \* MERGEFORMAT ">
          <w:r w:rsidR="00DE52CD">
            <w:rPr>
              <w:noProof/>
            </w:rPr>
            <w:t>4</w:t>
          </w:r>
        </w:fldSimple>
      </w:p>
    </w:sdtContent>
  </w:sdt>
  <w:p w:rsidR="00D55BE1" w:rsidRDefault="00D55BE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198"/>
    <w:rsid w:val="00146BA8"/>
    <w:rsid w:val="002638E2"/>
    <w:rsid w:val="00763A5D"/>
    <w:rsid w:val="009C0C8F"/>
    <w:rsid w:val="00BD464E"/>
    <w:rsid w:val="00D50198"/>
    <w:rsid w:val="00D55BE1"/>
    <w:rsid w:val="00DE52CD"/>
    <w:rsid w:val="00E931CD"/>
    <w:rsid w:val="00F3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9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50198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50198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50198"/>
    <w:rPr>
      <w:color w:val="0000FF"/>
      <w:u w:val="single"/>
    </w:rPr>
  </w:style>
  <w:style w:type="paragraph" w:styleId="a4">
    <w:name w:val="Title"/>
    <w:basedOn w:val="a"/>
    <w:link w:val="a5"/>
    <w:qFormat/>
    <w:rsid w:val="00D501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D501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D50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D50198"/>
    <w:rPr>
      <w:b/>
      <w:bCs/>
    </w:rPr>
  </w:style>
  <w:style w:type="paragraph" w:customStyle="1" w:styleId="ConsPlusNormal">
    <w:name w:val="ConsPlusNormal"/>
    <w:rsid w:val="00D5019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5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5BE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55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5BE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6690932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ase.garant.ru/166909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2019-12-25T07:47:00Z</cp:lastPrinted>
  <dcterms:created xsi:type="dcterms:W3CDTF">2019-12-27T10:15:00Z</dcterms:created>
  <dcterms:modified xsi:type="dcterms:W3CDTF">2019-12-27T10:15:00Z</dcterms:modified>
</cp:coreProperties>
</file>