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36" w:rsidRDefault="001B3C36" w:rsidP="001B3C36">
      <w:pPr>
        <w:rPr>
          <w:sz w:val="28"/>
          <w:szCs w:val="28"/>
        </w:rPr>
      </w:pPr>
      <w:r w:rsidRPr="00AE2A3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44.95pt;width:60pt;height:1in;z-index:251660288;visibility:visible;mso-wrap-edited:f;mso-position-horizontal-relative:margin;mso-position-vertical-relative:page">
            <v:imagedata r:id="rId5" o:title="" gain="74473f"/>
            <w10:wrap type="topAndBottom" anchorx="margin" anchory="page"/>
          </v:shape>
          <o:OLEObject Type="Embed" ProgID="Word.Picture.8" ShapeID="_x0000_s1026" DrawAspect="Content" ObjectID="_1580018492" r:id="rId6"/>
        </w:pict>
      </w:r>
    </w:p>
    <w:p w:rsidR="001B3C36" w:rsidRDefault="001B3C36" w:rsidP="001B3C36">
      <w:pPr>
        <w:rPr>
          <w:sz w:val="28"/>
          <w:szCs w:val="28"/>
        </w:rPr>
      </w:pPr>
    </w:p>
    <w:p w:rsidR="001B3C36" w:rsidRPr="00380D93" w:rsidRDefault="001B3C36" w:rsidP="001B3C3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0D93">
        <w:rPr>
          <w:b/>
          <w:sz w:val="28"/>
          <w:szCs w:val="28"/>
        </w:rPr>
        <w:t>Российская Федерация</w:t>
      </w:r>
    </w:p>
    <w:p w:rsidR="001B3C36" w:rsidRPr="00380D93" w:rsidRDefault="001B3C36" w:rsidP="001B3C36">
      <w:pPr>
        <w:jc w:val="center"/>
        <w:rPr>
          <w:sz w:val="16"/>
          <w:szCs w:val="16"/>
        </w:rPr>
      </w:pPr>
    </w:p>
    <w:p w:rsidR="001B3C36" w:rsidRPr="00380D93" w:rsidRDefault="001B3C36" w:rsidP="001B3C36">
      <w:pPr>
        <w:rPr>
          <w:b/>
          <w:sz w:val="28"/>
          <w:szCs w:val="28"/>
        </w:rPr>
      </w:pPr>
      <w:r w:rsidRPr="00380D93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1B3C36" w:rsidRDefault="001B3C36" w:rsidP="001B3C36">
      <w:pPr>
        <w:rPr>
          <w:sz w:val="28"/>
          <w:szCs w:val="28"/>
        </w:rPr>
      </w:pPr>
    </w:p>
    <w:p w:rsidR="001B3C36" w:rsidRPr="00AE2A3E" w:rsidRDefault="001B3C36" w:rsidP="001B3C36">
      <w:pPr>
        <w:jc w:val="center"/>
        <w:rPr>
          <w:b/>
          <w:sz w:val="28"/>
          <w:szCs w:val="28"/>
        </w:rPr>
      </w:pPr>
      <w:r w:rsidRPr="00AE2A3E">
        <w:rPr>
          <w:b/>
          <w:sz w:val="28"/>
          <w:szCs w:val="28"/>
        </w:rPr>
        <w:t>СОВЕТ ДЕПУТАТОВ ИВАНТЕЕВСКОГО</w:t>
      </w:r>
    </w:p>
    <w:p w:rsidR="001B3C36" w:rsidRDefault="001B3C36" w:rsidP="001B3C36">
      <w:pPr>
        <w:jc w:val="center"/>
        <w:rPr>
          <w:b/>
          <w:sz w:val="28"/>
          <w:szCs w:val="28"/>
        </w:rPr>
      </w:pPr>
      <w:r w:rsidRPr="00AE2A3E">
        <w:rPr>
          <w:b/>
          <w:sz w:val="28"/>
          <w:szCs w:val="28"/>
        </w:rPr>
        <w:t>СЕЛЬСКОГО ПОСЕЛЕНИЯ</w:t>
      </w:r>
    </w:p>
    <w:p w:rsidR="001B3C36" w:rsidRPr="00380D93" w:rsidRDefault="001B3C36" w:rsidP="001B3C36">
      <w:pPr>
        <w:rPr>
          <w:b/>
          <w:sz w:val="28"/>
          <w:szCs w:val="28"/>
        </w:rPr>
      </w:pPr>
    </w:p>
    <w:p w:rsidR="001B3C36" w:rsidRPr="00380D93" w:rsidRDefault="001B3C36" w:rsidP="001B3C36">
      <w:pPr>
        <w:jc w:val="center"/>
        <w:rPr>
          <w:sz w:val="28"/>
          <w:szCs w:val="28"/>
        </w:rPr>
      </w:pPr>
      <w:proofErr w:type="gramStart"/>
      <w:r w:rsidRPr="00380D93">
        <w:rPr>
          <w:sz w:val="28"/>
          <w:szCs w:val="28"/>
        </w:rPr>
        <w:t>Р</w:t>
      </w:r>
      <w:proofErr w:type="gramEnd"/>
      <w:r w:rsidRPr="00380D93">
        <w:rPr>
          <w:sz w:val="28"/>
          <w:szCs w:val="28"/>
        </w:rPr>
        <w:t xml:space="preserve"> Е Ш Е Н И Е</w:t>
      </w:r>
    </w:p>
    <w:p w:rsidR="001B3C36" w:rsidRPr="001B3C36" w:rsidRDefault="001B3C36" w:rsidP="001B3C36">
      <w:pPr>
        <w:jc w:val="center"/>
        <w:rPr>
          <w:sz w:val="28"/>
          <w:szCs w:val="28"/>
        </w:rPr>
      </w:pPr>
    </w:p>
    <w:p w:rsidR="001B3C36" w:rsidRPr="001B3C36" w:rsidRDefault="001B3C36" w:rsidP="001B3C36">
      <w:pPr>
        <w:pStyle w:val="af5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B3C36">
        <w:rPr>
          <w:rFonts w:ascii="Times New Roman" w:hAnsi="Times New Roman" w:cs="Times New Roman"/>
          <w:sz w:val="28"/>
          <w:szCs w:val="28"/>
        </w:rPr>
        <w:t>от 26.12.2005  № 10</w:t>
      </w:r>
    </w:p>
    <w:p w:rsidR="001B3C36" w:rsidRPr="001B3C36" w:rsidRDefault="001B3C36" w:rsidP="001B3C36">
      <w:pPr>
        <w:pStyle w:val="af5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1B3C3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B3C36"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</w:p>
    <w:p w:rsidR="001B3C36" w:rsidRPr="002B2A57" w:rsidRDefault="001B3C36" w:rsidP="001B3C36">
      <w:pPr>
        <w:pStyle w:val="af5"/>
        <w:spacing w:before="0" w:after="0"/>
        <w:jc w:val="left"/>
      </w:pPr>
    </w:p>
    <w:p w:rsidR="001B3C36" w:rsidRPr="000C4339" w:rsidRDefault="001B3C36" w:rsidP="001B3C36">
      <w:pPr>
        <w:pStyle w:val="af5"/>
        <w:jc w:val="left"/>
        <w:rPr>
          <w:b w:val="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98"/>
      </w:tblGrid>
      <w:tr w:rsidR="001B3C36" w:rsidRPr="001B3C36" w:rsidTr="001F41B5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1B3C36" w:rsidRPr="001B3C36" w:rsidRDefault="001B3C36" w:rsidP="001B3C36">
            <w:pPr>
              <w:rPr>
                <w:b/>
                <w:sz w:val="28"/>
                <w:szCs w:val="28"/>
              </w:rPr>
            </w:pPr>
            <w:r w:rsidRPr="001B3C36">
              <w:rPr>
                <w:b/>
                <w:sz w:val="28"/>
                <w:szCs w:val="28"/>
              </w:rPr>
              <w:t xml:space="preserve">Об  утверждении  Устава </w:t>
            </w:r>
            <w:proofErr w:type="spellStart"/>
            <w:r w:rsidRPr="001B3C36">
              <w:rPr>
                <w:b/>
                <w:sz w:val="28"/>
                <w:szCs w:val="28"/>
              </w:rPr>
              <w:t>мун</w:t>
            </w:r>
            <w:proofErr w:type="gramStart"/>
            <w:r w:rsidRPr="001B3C36">
              <w:rPr>
                <w:b/>
                <w:sz w:val="28"/>
                <w:szCs w:val="28"/>
              </w:rPr>
              <w:t>и</w:t>
            </w:r>
            <w:proofErr w:type="spellEnd"/>
            <w:r w:rsidRPr="001B3C36">
              <w:rPr>
                <w:b/>
                <w:sz w:val="28"/>
                <w:szCs w:val="28"/>
              </w:rPr>
              <w:t>-</w:t>
            </w:r>
            <w:proofErr w:type="gramEnd"/>
            <w:r w:rsidRPr="001B3C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3C36">
              <w:rPr>
                <w:b/>
                <w:sz w:val="28"/>
                <w:szCs w:val="28"/>
              </w:rPr>
              <w:t>ципального</w:t>
            </w:r>
            <w:proofErr w:type="spellEnd"/>
            <w:r w:rsidRPr="001B3C36">
              <w:rPr>
                <w:b/>
                <w:sz w:val="28"/>
                <w:szCs w:val="28"/>
              </w:rPr>
              <w:t xml:space="preserve"> образования  Иван- </w:t>
            </w:r>
            <w:proofErr w:type="spellStart"/>
            <w:r w:rsidRPr="001B3C36">
              <w:rPr>
                <w:b/>
                <w:sz w:val="28"/>
                <w:szCs w:val="28"/>
              </w:rPr>
              <w:t>теевского</w:t>
            </w:r>
            <w:proofErr w:type="spellEnd"/>
            <w:r w:rsidRPr="001B3C36">
              <w:rPr>
                <w:b/>
                <w:sz w:val="28"/>
                <w:szCs w:val="28"/>
              </w:rPr>
              <w:t xml:space="preserve">  сельского  поселения</w:t>
            </w:r>
          </w:p>
        </w:tc>
      </w:tr>
    </w:tbl>
    <w:p w:rsidR="001B3C36" w:rsidRPr="001B3C36" w:rsidRDefault="001B3C36" w:rsidP="001B3C36">
      <w:pPr>
        <w:pStyle w:val="af5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1B3C36" w:rsidRPr="001B3C36" w:rsidRDefault="001B3C36" w:rsidP="001B3C36">
      <w:pPr>
        <w:pStyle w:val="ConsNormal"/>
        <w:ind w:firstLine="540"/>
        <w:jc w:val="both"/>
        <w:rPr>
          <w:sz w:val="28"/>
          <w:szCs w:val="28"/>
        </w:rPr>
      </w:pPr>
      <w:r w:rsidRPr="001B3C36">
        <w:rPr>
          <w:sz w:val="28"/>
          <w:szCs w:val="28"/>
        </w:rPr>
        <w:t xml:space="preserve">  </w:t>
      </w:r>
    </w:p>
    <w:p w:rsidR="001B3C36" w:rsidRPr="001B3C36" w:rsidRDefault="001B3C36" w:rsidP="001B3C36">
      <w:pPr>
        <w:pStyle w:val="ConsNormal"/>
        <w:ind w:firstLine="0"/>
        <w:jc w:val="both"/>
        <w:rPr>
          <w:sz w:val="28"/>
          <w:szCs w:val="28"/>
        </w:rPr>
      </w:pPr>
      <w:r w:rsidRPr="001B3C36">
        <w:rPr>
          <w:sz w:val="28"/>
          <w:szCs w:val="28"/>
        </w:rPr>
        <w:t xml:space="preserve">      Совет депутатов </w:t>
      </w:r>
      <w:proofErr w:type="spellStart"/>
      <w:r w:rsidRPr="001B3C36">
        <w:rPr>
          <w:sz w:val="28"/>
          <w:szCs w:val="28"/>
        </w:rPr>
        <w:t>Ивантеевского</w:t>
      </w:r>
      <w:proofErr w:type="spellEnd"/>
      <w:r w:rsidRPr="001B3C36">
        <w:rPr>
          <w:sz w:val="28"/>
          <w:szCs w:val="28"/>
        </w:rPr>
        <w:t xml:space="preserve"> сельского поселения</w:t>
      </w:r>
    </w:p>
    <w:p w:rsidR="001B3C36" w:rsidRPr="001B3C36" w:rsidRDefault="001B3C36" w:rsidP="001B3C36">
      <w:pPr>
        <w:pStyle w:val="ConsNormal"/>
        <w:ind w:firstLine="0"/>
        <w:jc w:val="both"/>
        <w:rPr>
          <w:b/>
          <w:sz w:val="28"/>
          <w:szCs w:val="28"/>
        </w:rPr>
      </w:pPr>
      <w:r w:rsidRPr="001B3C36">
        <w:rPr>
          <w:b/>
          <w:sz w:val="28"/>
          <w:szCs w:val="28"/>
        </w:rPr>
        <w:t>РЕШИЛ:</w:t>
      </w:r>
    </w:p>
    <w:p w:rsidR="001B3C36" w:rsidRPr="001B3C36" w:rsidRDefault="001B3C36" w:rsidP="001B3C36">
      <w:pPr>
        <w:pStyle w:val="ConsNormal"/>
        <w:ind w:firstLine="0"/>
        <w:jc w:val="both"/>
        <w:rPr>
          <w:b/>
          <w:sz w:val="10"/>
          <w:szCs w:val="10"/>
        </w:rPr>
      </w:pPr>
    </w:p>
    <w:p w:rsidR="001B3C36" w:rsidRPr="001B3C36" w:rsidRDefault="001B3C36" w:rsidP="001B3C36">
      <w:pPr>
        <w:jc w:val="both"/>
        <w:rPr>
          <w:sz w:val="28"/>
          <w:szCs w:val="28"/>
        </w:rPr>
      </w:pPr>
      <w:r w:rsidRPr="001B3C36">
        <w:rPr>
          <w:sz w:val="28"/>
          <w:szCs w:val="28"/>
        </w:rPr>
        <w:t xml:space="preserve">      1. Утвердить   Устав  муниципального   образования   </w:t>
      </w:r>
      <w:proofErr w:type="spellStart"/>
      <w:r w:rsidRPr="001B3C36">
        <w:rPr>
          <w:sz w:val="28"/>
          <w:szCs w:val="28"/>
        </w:rPr>
        <w:t>Ивантеевского</w:t>
      </w:r>
      <w:proofErr w:type="spellEnd"/>
      <w:r w:rsidRPr="001B3C36">
        <w:rPr>
          <w:sz w:val="28"/>
          <w:szCs w:val="28"/>
        </w:rPr>
        <w:t xml:space="preserve"> сельского поселения.</w:t>
      </w:r>
    </w:p>
    <w:p w:rsidR="001B3C36" w:rsidRPr="001B3C36" w:rsidRDefault="001B3C36" w:rsidP="001B3C36">
      <w:pPr>
        <w:jc w:val="both"/>
        <w:rPr>
          <w:sz w:val="28"/>
          <w:szCs w:val="28"/>
        </w:rPr>
      </w:pPr>
      <w:r w:rsidRPr="001B3C36">
        <w:rPr>
          <w:sz w:val="28"/>
          <w:szCs w:val="28"/>
        </w:rPr>
        <w:t xml:space="preserve">      2.  Устав </w:t>
      </w:r>
      <w:proofErr w:type="spellStart"/>
      <w:r w:rsidRPr="001B3C36">
        <w:rPr>
          <w:sz w:val="28"/>
          <w:szCs w:val="28"/>
        </w:rPr>
        <w:t>Ивантеевского</w:t>
      </w:r>
      <w:proofErr w:type="spellEnd"/>
      <w:r w:rsidRPr="001B3C36">
        <w:rPr>
          <w:sz w:val="28"/>
          <w:szCs w:val="28"/>
        </w:rPr>
        <w:t xml:space="preserve">    сельского поселения вступает в силу после его   государственной регистрации и официального опубликования.</w:t>
      </w:r>
    </w:p>
    <w:p w:rsidR="001B3C36" w:rsidRPr="001B3C36" w:rsidRDefault="001B3C36" w:rsidP="001B3C36">
      <w:pPr>
        <w:tabs>
          <w:tab w:val="left" w:pos="1440"/>
        </w:tabs>
        <w:jc w:val="both"/>
        <w:rPr>
          <w:sz w:val="28"/>
          <w:szCs w:val="28"/>
        </w:rPr>
      </w:pPr>
      <w:r w:rsidRPr="001B3C36">
        <w:rPr>
          <w:sz w:val="28"/>
          <w:szCs w:val="28"/>
        </w:rPr>
        <w:t xml:space="preserve">      3.  Положения       Устава     </w:t>
      </w:r>
      <w:proofErr w:type="spellStart"/>
      <w:r w:rsidRPr="001B3C36">
        <w:rPr>
          <w:sz w:val="28"/>
          <w:szCs w:val="28"/>
        </w:rPr>
        <w:t>Ивантеевского</w:t>
      </w:r>
      <w:proofErr w:type="spellEnd"/>
      <w:r w:rsidRPr="001B3C36">
        <w:rPr>
          <w:sz w:val="28"/>
          <w:szCs w:val="28"/>
        </w:rPr>
        <w:t xml:space="preserve">     сельского     поселения, пр</w:t>
      </w:r>
      <w:proofErr w:type="gramStart"/>
      <w:r w:rsidRPr="001B3C36">
        <w:rPr>
          <w:sz w:val="28"/>
          <w:szCs w:val="28"/>
        </w:rPr>
        <w:t>и-</w:t>
      </w:r>
      <w:proofErr w:type="gramEnd"/>
      <w:r w:rsidRPr="001B3C36">
        <w:rPr>
          <w:sz w:val="28"/>
          <w:szCs w:val="28"/>
        </w:rPr>
        <w:t xml:space="preserve"> меняются   в   соответствии  с переходными положениями, установленными действующим законодательством о местном самоуправлении.</w:t>
      </w:r>
    </w:p>
    <w:p w:rsidR="001B3C36" w:rsidRPr="001B3C36" w:rsidRDefault="001B3C36" w:rsidP="001B3C36">
      <w:pPr>
        <w:ind w:left="1800" w:hanging="1800"/>
        <w:jc w:val="both"/>
        <w:rPr>
          <w:sz w:val="28"/>
          <w:szCs w:val="28"/>
        </w:rPr>
      </w:pPr>
      <w:r w:rsidRPr="001B3C36">
        <w:rPr>
          <w:sz w:val="28"/>
          <w:szCs w:val="28"/>
        </w:rPr>
        <w:t xml:space="preserve">      4. Опубликовать настоящее решение в газете «Валдай».</w:t>
      </w:r>
    </w:p>
    <w:p w:rsidR="001B3C36" w:rsidRPr="001B3C36" w:rsidRDefault="001B3C36" w:rsidP="001B3C36">
      <w:pPr>
        <w:ind w:left="1800" w:hanging="1800"/>
      </w:pPr>
    </w:p>
    <w:p w:rsidR="001B3C36" w:rsidRPr="001B3C36" w:rsidRDefault="001B3C36" w:rsidP="001B3C36">
      <w:pPr>
        <w:ind w:left="1800" w:hanging="1800"/>
        <w:rPr>
          <w:sz w:val="28"/>
          <w:szCs w:val="28"/>
        </w:rPr>
      </w:pPr>
    </w:p>
    <w:p w:rsidR="001B3C36" w:rsidRPr="001B3C36" w:rsidRDefault="001B3C36" w:rsidP="001B3C36">
      <w:pPr>
        <w:pStyle w:val="af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B3C36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</w:p>
    <w:p w:rsidR="001B3C36" w:rsidRPr="001B3C36" w:rsidRDefault="001B3C36" w:rsidP="001B3C36">
      <w:pPr>
        <w:pStyle w:val="af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B3C36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B3C36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1B3C36">
        <w:rPr>
          <w:rFonts w:ascii="Times New Roman" w:hAnsi="Times New Roman" w:cs="Times New Roman"/>
          <w:sz w:val="28"/>
          <w:szCs w:val="28"/>
        </w:rPr>
        <w:t>Суфтин</w:t>
      </w:r>
      <w:proofErr w:type="spellEnd"/>
    </w:p>
    <w:p w:rsidR="001B3C36" w:rsidRDefault="001B3C36" w:rsidP="001B3C36">
      <w:pPr>
        <w:ind w:firstLine="720"/>
        <w:jc w:val="center"/>
        <w:rPr>
          <w:b/>
          <w:sz w:val="24"/>
        </w:rPr>
      </w:pPr>
    </w:p>
    <w:p w:rsidR="001B3C36" w:rsidRDefault="001B3C36" w:rsidP="001B3C36">
      <w:pPr>
        <w:spacing w:before="240" w:after="120"/>
        <w:ind w:firstLine="720"/>
        <w:jc w:val="center"/>
        <w:rPr>
          <w:b/>
          <w:sz w:val="24"/>
        </w:rPr>
      </w:pPr>
    </w:p>
    <w:p w:rsidR="001B3C36" w:rsidRDefault="001B3C36" w:rsidP="001B3C36">
      <w:pPr>
        <w:spacing w:before="240" w:after="120"/>
        <w:ind w:firstLine="720"/>
        <w:jc w:val="center"/>
        <w:rPr>
          <w:b/>
          <w:sz w:val="24"/>
        </w:rPr>
      </w:pPr>
    </w:p>
    <w:p w:rsidR="001B3C36" w:rsidRDefault="001B3C36" w:rsidP="001B3C36">
      <w:pPr>
        <w:spacing w:before="240" w:after="120"/>
        <w:ind w:firstLine="720"/>
        <w:jc w:val="center"/>
        <w:rPr>
          <w:b/>
          <w:sz w:val="24"/>
        </w:rPr>
      </w:pPr>
    </w:p>
    <w:p w:rsidR="001B3C36" w:rsidRDefault="001B3C36" w:rsidP="001B3C36">
      <w:pPr>
        <w:ind w:firstLine="720"/>
        <w:jc w:val="center"/>
        <w:rPr>
          <w:b/>
          <w:sz w:val="24"/>
        </w:rPr>
      </w:pPr>
      <w:proofErr w:type="gramStart"/>
      <w:r>
        <w:rPr>
          <w:b/>
          <w:sz w:val="24"/>
        </w:rPr>
        <w:t>Утверждён</w:t>
      </w:r>
      <w:proofErr w:type="gramEnd"/>
    </w:p>
    <w:p w:rsidR="001B3C36" w:rsidRPr="001B3C36" w:rsidRDefault="001B3C36" w:rsidP="001B3C36">
      <w:pPr>
        <w:ind w:firstLine="720"/>
        <w:jc w:val="center"/>
        <w:rPr>
          <w:sz w:val="28"/>
          <w:szCs w:val="28"/>
        </w:rPr>
      </w:pPr>
      <w:r w:rsidRPr="001B3C36">
        <w:rPr>
          <w:sz w:val="28"/>
          <w:szCs w:val="28"/>
        </w:rPr>
        <w:lastRenderedPageBreak/>
        <w:t xml:space="preserve">                                             </w:t>
      </w:r>
      <w:proofErr w:type="gramStart"/>
      <w:r w:rsidRPr="001B3C36">
        <w:rPr>
          <w:sz w:val="28"/>
          <w:szCs w:val="28"/>
        </w:rPr>
        <w:t>УТВЕРЖДЁН</w:t>
      </w:r>
      <w:proofErr w:type="gramEnd"/>
    </w:p>
    <w:p w:rsidR="001B3C36" w:rsidRPr="001B3C36" w:rsidRDefault="001B3C36" w:rsidP="001B3C36">
      <w:pPr>
        <w:ind w:firstLine="720"/>
        <w:jc w:val="center"/>
        <w:rPr>
          <w:sz w:val="28"/>
          <w:szCs w:val="28"/>
        </w:rPr>
      </w:pPr>
      <w:r w:rsidRPr="001B3C36">
        <w:rPr>
          <w:sz w:val="28"/>
          <w:szCs w:val="28"/>
        </w:rPr>
        <w:t xml:space="preserve">                                          решением Совета депутатов </w:t>
      </w:r>
      <w:proofErr w:type="spellStart"/>
      <w:r w:rsidRPr="001B3C36">
        <w:rPr>
          <w:sz w:val="28"/>
          <w:szCs w:val="28"/>
        </w:rPr>
        <w:t>Ивантеевского</w:t>
      </w:r>
      <w:proofErr w:type="spellEnd"/>
      <w:r w:rsidRPr="001B3C36">
        <w:rPr>
          <w:sz w:val="28"/>
          <w:szCs w:val="28"/>
        </w:rPr>
        <w:t xml:space="preserve"> </w:t>
      </w:r>
    </w:p>
    <w:p w:rsidR="001B3C36" w:rsidRPr="001B3C36" w:rsidRDefault="001B3C36" w:rsidP="001B3C36">
      <w:pPr>
        <w:ind w:firstLine="720"/>
        <w:jc w:val="center"/>
        <w:rPr>
          <w:sz w:val="28"/>
          <w:szCs w:val="28"/>
        </w:rPr>
      </w:pPr>
      <w:r w:rsidRPr="001B3C36">
        <w:rPr>
          <w:sz w:val="28"/>
          <w:szCs w:val="28"/>
        </w:rPr>
        <w:t xml:space="preserve">                                          сельского поселения от 26.12.2005 № 10</w:t>
      </w:r>
    </w:p>
    <w:p w:rsidR="001B3C36" w:rsidRDefault="001B3C36" w:rsidP="001B3C36">
      <w:pPr>
        <w:ind w:firstLine="720"/>
        <w:jc w:val="center"/>
        <w:rPr>
          <w:b/>
          <w:sz w:val="24"/>
        </w:rPr>
      </w:pPr>
    </w:p>
    <w:p w:rsidR="001B3C36" w:rsidRDefault="001B3C36" w:rsidP="001B3C36">
      <w:pPr>
        <w:ind w:firstLine="720"/>
        <w:jc w:val="center"/>
        <w:rPr>
          <w:b/>
          <w:sz w:val="24"/>
        </w:rPr>
      </w:pPr>
    </w:p>
    <w:p w:rsidR="001B3C36" w:rsidRDefault="001B3C36" w:rsidP="001B3C36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Глава 1. ОБЩИЕ ПОЛОЖЕНИЯ</w:t>
      </w:r>
    </w:p>
    <w:p w:rsidR="001B3C36" w:rsidRDefault="001B3C36" w:rsidP="001B3C36">
      <w:pPr>
        <w:spacing w:before="240" w:after="120"/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             Статья 1. Устав </w:t>
      </w:r>
      <w:proofErr w:type="spellStart"/>
      <w:r>
        <w:rPr>
          <w:b/>
          <w:sz w:val="24"/>
        </w:rPr>
        <w:t>Ивантеевского</w:t>
      </w:r>
      <w:proofErr w:type="spellEnd"/>
      <w:r>
        <w:rPr>
          <w:b/>
          <w:sz w:val="24"/>
        </w:rPr>
        <w:t xml:space="preserve"> сельского поселения</w:t>
      </w:r>
    </w:p>
    <w:p w:rsidR="001B3C36" w:rsidRDefault="001B3C36" w:rsidP="001B3C36">
      <w:pPr>
        <w:spacing w:before="240" w:after="120"/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 xml:space="preserve">1. Настоящий Устав является нормативным правовым актом, регулирующим организацию и осуществление местного самоуправления на территории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 поселения в интересах населения с учётом исторических и иных местных традиций, а также </w:t>
      </w:r>
      <w:proofErr w:type="gramStart"/>
      <w:r>
        <w:rPr>
          <w:sz w:val="24"/>
        </w:rPr>
        <w:t>устанавливает экономические условия</w:t>
      </w:r>
      <w:proofErr w:type="gramEnd"/>
      <w:r>
        <w:rPr>
          <w:sz w:val="24"/>
        </w:rPr>
        <w:t xml:space="preserve">  существования поселения. Все другие акты, принимаемые органами местного самоуправления, не должны противоречить данному Уставу, действующему законодательству Российской Федерации и Новгородской области.</w:t>
      </w:r>
    </w:p>
    <w:p w:rsidR="001B3C36" w:rsidRPr="008247E8" w:rsidRDefault="001B3C36" w:rsidP="001B3C36">
      <w:pPr>
        <w:spacing w:before="240" w:after="120"/>
        <w:ind w:right="-1"/>
        <w:jc w:val="both"/>
        <w:rPr>
          <w:b/>
          <w:sz w:val="24"/>
        </w:rPr>
      </w:pPr>
      <w:r>
        <w:rPr>
          <w:sz w:val="24"/>
        </w:rPr>
        <w:t xml:space="preserve">2. Устав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 подлежит государственной регистрации в соответствии с действующим законодательством.</w:t>
      </w:r>
    </w:p>
    <w:p w:rsidR="001B3C36" w:rsidRDefault="001B3C36" w:rsidP="001B3C36">
      <w:pPr>
        <w:ind w:right="-1" w:firstLine="720"/>
        <w:jc w:val="both"/>
        <w:rPr>
          <w:b/>
          <w:sz w:val="24"/>
        </w:rPr>
      </w:pPr>
    </w:p>
    <w:p w:rsidR="001B3C36" w:rsidRPr="001F229E" w:rsidRDefault="001B3C36" w:rsidP="001B3C36">
      <w:pPr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          Статья 2. Муниципальное образование </w:t>
      </w:r>
      <w:proofErr w:type="spellStart"/>
      <w:r>
        <w:rPr>
          <w:b/>
          <w:sz w:val="24"/>
        </w:rPr>
        <w:t>Ивантеевское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Ивантеевское</w:t>
      </w:r>
      <w:proofErr w:type="spellEnd"/>
      <w:r>
        <w:rPr>
          <w:sz w:val="24"/>
        </w:rPr>
        <w:t xml:space="preserve"> сельское поселение (далее поселение) является в соответствии с Федеральным законом от 06.10.2003 г. № 131-ФЗ  «Об общих принципах организации местного самоуправления в Российской Федерации» (далее Федеральный закон) самостоятельным муниципальным образованием, находящимся в границах Валдайского района Новгородской области, местное самоуправление в котором, осуществляется в соответствии с Конституцией Российской Федерации, федеральными законами, Уставом   Новгородской области, областными законами и  настоящим Уставом.</w:t>
      </w:r>
      <w:proofErr w:type="gramEnd"/>
    </w:p>
    <w:p w:rsidR="001B3C36" w:rsidRPr="001F229E" w:rsidRDefault="001B3C36" w:rsidP="001B3C36">
      <w:pPr>
        <w:ind w:right="-1" w:firstLine="720"/>
        <w:jc w:val="both"/>
        <w:rPr>
          <w:sz w:val="24"/>
          <w:szCs w:val="24"/>
        </w:rPr>
      </w:pPr>
    </w:p>
    <w:p w:rsidR="001B3C36" w:rsidRDefault="001B3C36" w:rsidP="001B3C36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1F229E">
        <w:rPr>
          <w:b/>
          <w:sz w:val="24"/>
          <w:szCs w:val="24"/>
        </w:rPr>
        <w:t>Статья 3. Правов</w:t>
      </w:r>
      <w:r>
        <w:rPr>
          <w:b/>
          <w:sz w:val="24"/>
          <w:szCs w:val="24"/>
        </w:rPr>
        <w:t xml:space="preserve">ой статус </w:t>
      </w:r>
      <w:proofErr w:type="spellStart"/>
      <w:r>
        <w:rPr>
          <w:b/>
          <w:sz w:val="24"/>
          <w:szCs w:val="24"/>
        </w:rPr>
        <w:t>Ивантеевского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1B3C36" w:rsidRPr="00391CAA" w:rsidRDefault="001B3C36" w:rsidP="001B3C36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Ивантеевское</w:t>
      </w:r>
      <w:proofErr w:type="spellEnd"/>
      <w:r>
        <w:rPr>
          <w:sz w:val="24"/>
          <w:szCs w:val="24"/>
        </w:rPr>
        <w:t xml:space="preserve"> сельское поселение муниципальное образование, статус которого установлен Областным законом от 22.12.2004 года № 371-ОЗ «Об установлении границ муниципальных образований, входящих в состав территории Валдайского муниципального района, наделении их статусом городского и сельских поселений и определении административных центров».</w:t>
      </w:r>
    </w:p>
    <w:p w:rsidR="001B3C36" w:rsidRDefault="001B3C36" w:rsidP="001B3C36">
      <w:pPr>
        <w:ind w:right="-1" w:firstLine="720"/>
        <w:jc w:val="both"/>
        <w:rPr>
          <w:sz w:val="24"/>
          <w:szCs w:val="24"/>
        </w:rPr>
      </w:pPr>
      <w:r w:rsidRPr="001F229E">
        <w:rPr>
          <w:sz w:val="24"/>
          <w:szCs w:val="24"/>
        </w:rPr>
        <w:t xml:space="preserve">2. Административным центром поселения является деревня </w:t>
      </w:r>
      <w:proofErr w:type="spellStart"/>
      <w:r w:rsidRPr="001F229E">
        <w:rPr>
          <w:sz w:val="24"/>
          <w:szCs w:val="24"/>
        </w:rPr>
        <w:t>Ивантеево</w:t>
      </w:r>
      <w:proofErr w:type="spellEnd"/>
      <w:r w:rsidRPr="001F229E">
        <w:rPr>
          <w:sz w:val="24"/>
          <w:szCs w:val="24"/>
        </w:rPr>
        <w:t>.</w:t>
      </w:r>
    </w:p>
    <w:p w:rsidR="001B3C36" w:rsidRPr="001F229E" w:rsidRDefault="001B3C36" w:rsidP="001B3C36">
      <w:pPr>
        <w:ind w:right="-1"/>
        <w:jc w:val="both"/>
        <w:rPr>
          <w:b/>
          <w:sz w:val="24"/>
          <w:szCs w:val="24"/>
        </w:rPr>
      </w:pPr>
    </w:p>
    <w:p w:rsidR="001B3C36" w:rsidRPr="001F229E" w:rsidRDefault="001B3C36" w:rsidP="001B3C36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F229E">
        <w:rPr>
          <w:b/>
          <w:sz w:val="24"/>
          <w:szCs w:val="24"/>
        </w:rPr>
        <w:t>Статья 4. Права жителей поселения на осуществление местного самоуправления</w:t>
      </w:r>
    </w:p>
    <w:p w:rsidR="001B3C36" w:rsidRDefault="001B3C36" w:rsidP="001B3C36">
      <w:pPr>
        <w:tabs>
          <w:tab w:val="num" w:pos="709"/>
        </w:tabs>
        <w:ind w:right="-1" w:firstLine="720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Граждане Российской Федерации, проживающие на территории поселения, 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органы местного самоуправления поселения и иные органы местного самоуправления  поселения.</w:t>
      </w:r>
      <w:proofErr w:type="gramEnd"/>
    </w:p>
    <w:p w:rsidR="001B3C36" w:rsidRDefault="001B3C36" w:rsidP="001B3C36">
      <w:pPr>
        <w:tabs>
          <w:tab w:val="num" w:pos="709"/>
        </w:tabs>
        <w:ind w:right="-1" w:firstLine="720"/>
        <w:jc w:val="both"/>
        <w:rPr>
          <w:sz w:val="24"/>
        </w:rPr>
      </w:pPr>
      <w:r>
        <w:rPr>
          <w:sz w:val="24"/>
        </w:rPr>
        <w:t>2. Жители поселения имеют равные права на осуществление местного самоуправления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объединениям. Жители поселения имеют равный доступ к муниципальной службе.</w:t>
      </w:r>
    </w:p>
    <w:p w:rsidR="001B3C36" w:rsidRDefault="001B3C36" w:rsidP="001B3C36">
      <w:pPr>
        <w:tabs>
          <w:tab w:val="num" w:pos="709"/>
        </w:tabs>
        <w:ind w:right="-1" w:firstLine="720"/>
        <w:jc w:val="both"/>
        <w:rPr>
          <w:sz w:val="24"/>
        </w:rPr>
      </w:pPr>
      <w:r>
        <w:rPr>
          <w:sz w:val="24"/>
        </w:rPr>
        <w:t xml:space="preserve">3.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</w:t>
      </w:r>
      <w:r>
        <w:rPr>
          <w:sz w:val="24"/>
        </w:rPr>
        <w:lastRenderedPageBreak/>
        <w:t>соответствии с международными договорами Российской Федерации и федеральными законами.</w:t>
      </w:r>
    </w:p>
    <w:p w:rsidR="001B3C36" w:rsidRPr="00621315" w:rsidRDefault="001B3C36" w:rsidP="001B3C36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4. Жители поселения, а также иностранные граждане и лица без гражданства, проживающие на территории поселения, вправе коллективно или индивидуально обращаться в  выборные органы местного самоуправления поселения и иные органы местного самоуправления поселения. </w:t>
      </w:r>
      <w:r w:rsidRPr="00621315">
        <w:rPr>
          <w:sz w:val="24"/>
          <w:szCs w:val="24"/>
        </w:rPr>
        <w:t>Указанные органы и должностные лица должны дать письменный ответ по существу обращения граждан в течение одного месяца.</w:t>
      </w:r>
    </w:p>
    <w:p w:rsidR="001B3C36" w:rsidRDefault="001B3C36" w:rsidP="001B3C36">
      <w:pPr>
        <w:tabs>
          <w:tab w:val="num" w:pos="780"/>
        </w:tabs>
        <w:ind w:right="-1" w:firstLine="720"/>
        <w:jc w:val="both"/>
        <w:rPr>
          <w:sz w:val="24"/>
        </w:rPr>
      </w:pPr>
      <w:r>
        <w:rPr>
          <w:sz w:val="24"/>
        </w:rPr>
        <w:t>5.  Выборные органы местного самоуправления поселения и иные органы местного самоуправления поселения обязаны предоставлять жителям поселения полную и достоверную информацию о своей деятельности.</w:t>
      </w:r>
    </w:p>
    <w:p w:rsidR="001B3C36" w:rsidRDefault="001B3C36" w:rsidP="001B3C36">
      <w:pPr>
        <w:tabs>
          <w:tab w:val="num" w:pos="780"/>
        </w:tabs>
        <w:ind w:right="-1" w:firstLine="720"/>
        <w:jc w:val="both"/>
        <w:rPr>
          <w:sz w:val="24"/>
          <w:szCs w:val="24"/>
        </w:rPr>
      </w:pPr>
      <w:r w:rsidRPr="001F229E">
        <w:rPr>
          <w:sz w:val="24"/>
          <w:szCs w:val="24"/>
        </w:rPr>
        <w:t>6. Органы и должностные лица местного самоуправления обязаны знакомить население с документами и материалами, непосредственно затрагивающими их права и законные интересы.</w:t>
      </w:r>
    </w:p>
    <w:p w:rsidR="001B3C36" w:rsidRPr="001F229E" w:rsidRDefault="001B3C36" w:rsidP="001B3C36">
      <w:pPr>
        <w:tabs>
          <w:tab w:val="num" w:pos="780"/>
        </w:tabs>
        <w:ind w:right="-1" w:firstLine="720"/>
        <w:jc w:val="both"/>
        <w:rPr>
          <w:sz w:val="24"/>
          <w:szCs w:val="24"/>
        </w:rPr>
      </w:pPr>
    </w:p>
    <w:p w:rsidR="001B3C36" w:rsidRPr="001F229E" w:rsidRDefault="001B3C36" w:rsidP="001B3C36">
      <w:pPr>
        <w:tabs>
          <w:tab w:val="num" w:pos="780"/>
        </w:tabs>
        <w:ind w:right="-1" w:firstLine="720"/>
        <w:jc w:val="both"/>
        <w:rPr>
          <w:sz w:val="24"/>
          <w:szCs w:val="24"/>
        </w:rPr>
      </w:pPr>
      <w:r w:rsidRPr="001F229E">
        <w:rPr>
          <w:b/>
          <w:sz w:val="24"/>
          <w:szCs w:val="24"/>
        </w:rPr>
        <w:t>Статья 5. Формы осуществления местного самоуправления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Местное самоуправление осуществляется: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непосредственно населением через референдумы, выборы, собрания жителей, иные формы в соответствии с Федеральным законом от 06.10.2003 № 131-ФЗ «Об общих принципах организации местного самоуправления в Российской Федерации», а также другие формы непосредственной демократии, не противоречащие Конституции Российской Федерации, федеральным законам, областными  законами;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органами местного самоуправления поселения;</w:t>
      </w:r>
    </w:p>
    <w:p w:rsidR="001B3C36" w:rsidRDefault="001B3C36" w:rsidP="001B3C36">
      <w:pPr>
        <w:ind w:right="-1" w:firstLine="720"/>
        <w:jc w:val="both"/>
        <w:rPr>
          <w:sz w:val="24"/>
          <w:szCs w:val="24"/>
        </w:rPr>
      </w:pPr>
      <w:r w:rsidRPr="00DB55C0">
        <w:rPr>
          <w:sz w:val="24"/>
          <w:szCs w:val="24"/>
        </w:rPr>
        <w:t>органами территориального общественного самоуправления</w:t>
      </w:r>
      <w:r>
        <w:rPr>
          <w:sz w:val="24"/>
          <w:szCs w:val="24"/>
        </w:rPr>
        <w:t xml:space="preserve"> поселения;</w:t>
      </w:r>
    </w:p>
    <w:p w:rsidR="001B3C36" w:rsidRPr="00621315" w:rsidRDefault="001B3C36" w:rsidP="001B3C36">
      <w:pPr>
        <w:ind w:right="-1" w:firstLine="720"/>
        <w:jc w:val="both"/>
        <w:rPr>
          <w:sz w:val="24"/>
          <w:szCs w:val="24"/>
        </w:rPr>
      </w:pPr>
      <w:r w:rsidRPr="00621315">
        <w:rPr>
          <w:sz w:val="24"/>
          <w:szCs w:val="24"/>
        </w:rPr>
        <w:t>территориальным общественным самоуправлением.</w:t>
      </w:r>
    </w:p>
    <w:p w:rsidR="001B3C36" w:rsidRPr="00682C05" w:rsidRDefault="001B3C36" w:rsidP="001B3C36">
      <w:pPr>
        <w:ind w:right="-1" w:firstLine="720"/>
        <w:jc w:val="both"/>
        <w:rPr>
          <w:b/>
          <w:sz w:val="24"/>
          <w:szCs w:val="24"/>
        </w:rPr>
      </w:pPr>
    </w:p>
    <w:p w:rsidR="001B3C36" w:rsidRPr="00957CC1" w:rsidRDefault="001B3C36" w:rsidP="001B3C36">
      <w:pPr>
        <w:ind w:right="-1" w:firstLine="720"/>
        <w:jc w:val="both"/>
        <w:rPr>
          <w:b/>
          <w:bCs/>
          <w:kern w:val="2"/>
          <w:sz w:val="24"/>
          <w:szCs w:val="24"/>
        </w:rPr>
      </w:pPr>
      <w:r w:rsidRPr="00DB55C0">
        <w:rPr>
          <w:b/>
          <w:sz w:val="24"/>
          <w:szCs w:val="24"/>
        </w:rPr>
        <w:t xml:space="preserve">Статья 6. </w:t>
      </w:r>
      <w:r w:rsidRPr="00957CC1">
        <w:rPr>
          <w:b/>
          <w:bCs/>
          <w:kern w:val="2"/>
          <w:sz w:val="24"/>
          <w:szCs w:val="24"/>
        </w:rPr>
        <w:t>Органы местного самоуправления</w:t>
      </w:r>
    </w:p>
    <w:p w:rsidR="001B3C36" w:rsidRPr="00957CC1" w:rsidRDefault="001B3C36" w:rsidP="001B3C36">
      <w:pPr>
        <w:jc w:val="both"/>
        <w:rPr>
          <w:sz w:val="24"/>
          <w:szCs w:val="24"/>
        </w:rPr>
      </w:pPr>
      <w:r w:rsidRPr="00957CC1">
        <w:rPr>
          <w:sz w:val="24"/>
          <w:szCs w:val="24"/>
        </w:rPr>
        <w:t xml:space="preserve"> </w:t>
      </w:r>
      <w:r w:rsidRPr="00957CC1">
        <w:rPr>
          <w:sz w:val="24"/>
          <w:szCs w:val="24"/>
        </w:rPr>
        <w:tab/>
        <w:t xml:space="preserve">1. Структуру органов местного самоуправления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</w:t>
      </w:r>
      <w:r w:rsidRPr="00957CC1">
        <w:rPr>
          <w:sz w:val="24"/>
          <w:szCs w:val="24"/>
        </w:rPr>
        <w:t>сельского поселения образуют:</w:t>
      </w:r>
    </w:p>
    <w:p w:rsidR="001B3C36" w:rsidRPr="00957CC1" w:rsidRDefault="001B3C36" w:rsidP="001B3C36">
      <w:pPr>
        <w:jc w:val="both"/>
        <w:rPr>
          <w:sz w:val="24"/>
          <w:szCs w:val="24"/>
        </w:rPr>
      </w:pPr>
      <w:r w:rsidRPr="00957CC1">
        <w:rPr>
          <w:sz w:val="24"/>
          <w:szCs w:val="24"/>
        </w:rPr>
        <w:t xml:space="preserve">высшее должностное лицо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957CC1">
        <w:rPr>
          <w:sz w:val="24"/>
          <w:szCs w:val="24"/>
        </w:rPr>
        <w:t xml:space="preserve"> сельского поселения – Глава 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957CC1">
        <w:rPr>
          <w:sz w:val="24"/>
          <w:szCs w:val="24"/>
        </w:rPr>
        <w:t xml:space="preserve"> сельского поселения;</w:t>
      </w:r>
    </w:p>
    <w:p w:rsidR="001B3C36" w:rsidRPr="00957CC1" w:rsidRDefault="001B3C36" w:rsidP="001B3C36">
      <w:pPr>
        <w:jc w:val="both"/>
        <w:rPr>
          <w:sz w:val="24"/>
          <w:szCs w:val="24"/>
        </w:rPr>
      </w:pPr>
      <w:r w:rsidRPr="00957CC1">
        <w:rPr>
          <w:sz w:val="24"/>
          <w:szCs w:val="24"/>
        </w:rPr>
        <w:t xml:space="preserve">представительный орган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957CC1">
        <w:rPr>
          <w:sz w:val="24"/>
          <w:szCs w:val="24"/>
        </w:rPr>
        <w:t xml:space="preserve"> сельского поселения – Совет депутатов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957CC1">
        <w:rPr>
          <w:sz w:val="24"/>
          <w:szCs w:val="24"/>
        </w:rPr>
        <w:t xml:space="preserve">  сельского поселения;</w:t>
      </w:r>
    </w:p>
    <w:p w:rsidR="001B3C36" w:rsidRPr="00957CC1" w:rsidRDefault="001B3C36" w:rsidP="001B3C36">
      <w:pPr>
        <w:jc w:val="both"/>
        <w:rPr>
          <w:sz w:val="24"/>
          <w:szCs w:val="24"/>
        </w:rPr>
      </w:pPr>
      <w:r w:rsidRPr="00957CC1">
        <w:rPr>
          <w:sz w:val="24"/>
          <w:szCs w:val="24"/>
        </w:rPr>
        <w:t xml:space="preserve">местная администрация (исполнительно-распорядительный орган)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957CC1">
        <w:rPr>
          <w:sz w:val="24"/>
          <w:szCs w:val="24"/>
        </w:rPr>
        <w:t xml:space="preserve"> сельского поселения – Администрации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957CC1">
        <w:rPr>
          <w:sz w:val="24"/>
          <w:szCs w:val="24"/>
        </w:rPr>
        <w:t xml:space="preserve"> сельского поселения.</w:t>
      </w:r>
    </w:p>
    <w:p w:rsidR="001B3C36" w:rsidRDefault="001B3C36" w:rsidP="001B3C36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F2C91">
        <w:rPr>
          <w:sz w:val="24"/>
          <w:szCs w:val="24"/>
        </w:rPr>
        <w:t xml:space="preserve">. Администрация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2F2C91">
        <w:rPr>
          <w:sz w:val="24"/>
          <w:szCs w:val="24"/>
        </w:rPr>
        <w:t xml:space="preserve"> поселения, Совет депутатов</w:t>
      </w:r>
      <w:r w:rsidRPr="00957CC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поселения</w:t>
      </w:r>
    </w:p>
    <w:p w:rsidR="001B3C36" w:rsidRDefault="001B3C36" w:rsidP="001B3C36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обладают</w:t>
      </w:r>
      <w:r w:rsidRPr="002F2C91">
        <w:rPr>
          <w:sz w:val="24"/>
          <w:szCs w:val="24"/>
        </w:rPr>
        <w:t xml:space="preserve"> правами юридического лица.</w:t>
      </w:r>
    </w:p>
    <w:p w:rsidR="001B3C36" w:rsidRPr="002F2C91" w:rsidRDefault="001B3C36" w:rsidP="001B3C36">
      <w:pPr>
        <w:ind w:left="360"/>
        <w:jc w:val="both"/>
        <w:rPr>
          <w:sz w:val="24"/>
          <w:szCs w:val="24"/>
        </w:rPr>
      </w:pPr>
    </w:p>
    <w:p w:rsidR="001B3C36" w:rsidRPr="002F2C91" w:rsidRDefault="001B3C36" w:rsidP="001B3C36">
      <w:pPr>
        <w:ind w:left="360"/>
        <w:jc w:val="both"/>
        <w:rPr>
          <w:sz w:val="24"/>
          <w:szCs w:val="24"/>
        </w:rPr>
      </w:pPr>
      <w:r w:rsidRPr="002F2C91">
        <w:rPr>
          <w:sz w:val="24"/>
          <w:szCs w:val="24"/>
        </w:rPr>
        <w:t xml:space="preserve"> </w:t>
      </w:r>
      <w:r w:rsidRPr="002F2C91">
        <w:rPr>
          <w:b/>
          <w:sz w:val="24"/>
          <w:szCs w:val="24"/>
        </w:rPr>
        <w:t>Статья 7. Вопросы местного значения поселения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К вопросам местного значения поселения относятся: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1.1. формирование, утверждение, исполнение бюджета поселения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бюджета;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1.2. установление, изменение и отмена местных налогов и сборов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1.3. владение, пользование и распоряжение имуществом, находящимся в   собственности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1.4. организация в границах поселения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>-, тепл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газо</w:t>
      </w:r>
      <w:proofErr w:type="spellEnd"/>
      <w:r>
        <w:rPr>
          <w:sz w:val="24"/>
        </w:rPr>
        <w:t>- и водоснабжения населения, водоотведения, снабжения населения топливом;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1.5. 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 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lastRenderedPageBreak/>
        <w:t>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и строительство муниципального жилищного фонда,     создание условий для жилищного строительства;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1.7.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1.8. участие в предупреждении и ликвидации последствий чрезвычайных ситуаций в границах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1.9. обеспечение первичных мер пожарной безопасности в границах населенных пунктов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1.10.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B3C36" w:rsidRDefault="001B3C36" w:rsidP="001B3C36">
      <w:pPr>
        <w:ind w:left="360"/>
        <w:jc w:val="both"/>
        <w:rPr>
          <w:sz w:val="24"/>
          <w:szCs w:val="24"/>
        </w:rPr>
      </w:pPr>
      <w:r>
        <w:rPr>
          <w:sz w:val="24"/>
        </w:rPr>
        <w:t xml:space="preserve">      1.11. организация библиотечного обслуживания населения,</w:t>
      </w:r>
      <w:r w:rsidRPr="0005647B">
        <w:rPr>
          <w:sz w:val="28"/>
          <w:szCs w:val="28"/>
        </w:rPr>
        <w:t xml:space="preserve"> </w:t>
      </w:r>
      <w:r w:rsidRPr="0005647B">
        <w:rPr>
          <w:sz w:val="24"/>
          <w:szCs w:val="24"/>
        </w:rPr>
        <w:t xml:space="preserve">в том числе комплектование библиотечных фондов;     </w:t>
      </w:r>
    </w:p>
    <w:p w:rsidR="001B3C36" w:rsidRPr="0005647B" w:rsidRDefault="001B3C36" w:rsidP="001B3C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1.12. создание условий для организации досуга и обеспечения жителей поселения услугами  организаций культуры;</w:t>
      </w:r>
    </w:p>
    <w:p w:rsidR="001B3C36" w:rsidRPr="00682C05" w:rsidRDefault="001B3C36" w:rsidP="001B3C36">
      <w:pPr>
        <w:jc w:val="both"/>
        <w:rPr>
          <w:sz w:val="24"/>
          <w:szCs w:val="24"/>
        </w:rPr>
      </w:pPr>
      <w:r>
        <w:rPr>
          <w:sz w:val="24"/>
        </w:rPr>
        <w:t xml:space="preserve">            1.13. </w:t>
      </w:r>
      <w:r>
        <w:rPr>
          <w:sz w:val="24"/>
          <w:szCs w:val="24"/>
        </w:rPr>
        <w:t>о</w:t>
      </w:r>
      <w:r w:rsidRPr="00675885">
        <w:rPr>
          <w:sz w:val="24"/>
          <w:szCs w:val="24"/>
        </w:rPr>
        <w:t>храна, популяризация, сохранение и использование объектов культурного наследия (памятников истории и культуры) местного значения, расположенных в границах поселения</w:t>
      </w:r>
      <w:r>
        <w:rPr>
          <w:sz w:val="24"/>
          <w:szCs w:val="24"/>
        </w:rPr>
        <w:t>;</w:t>
      </w:r>
    </w:p>
    <w:p w:rsidR="001B3C36" w:rsidRPr="009275D3" w:rsidRDefault="001B3C36" w:rsidP="001B3C36">
      <w:pPr>
        <w:jc w:val="both"/>
        <w:rPr>
          <w:sz w:val="24"/>
          <w:szCs w:val="24"/>
        </w:rPr>
      </w:pPr>
      <w:r>
        <w:rPr>
          <w:sz w:val="24"/>
        </w:rPr>
        <w:t xml:space="preserve">            1.14. обеспечение для развития  на территории поселения массовой физической культуры и спорта,</w:t>
      </w:r>
      <w:r w:rsidRPr="009275D3">
        <w:rPr>
          <w:sz w:val="28"/>
          <w:szCs w:val="28"/>
        </w:rPr>
        <w:t xml:space="preserve"> </w:t>
      </w:r>
      <w:r w:rsidRPr="009275D3">
        <w:rPr>
          <w:sz w:val="24"/>
          <w:szCs w:val="24"/>
        </w:rPr>
        <w:t>предоставление услуг спортивных организаций и сооружений;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1.15. создание условий для массового отдыха жителей поселения и организация </w:t>
      </w:r>
      <w:proofErr w:type="gramStart"/>
      <w:r>
        <w:rPr>
          <w:sz w:val="24"/>
        </w:rPr>
        <w:t>обустройства мест массового отдыха населения</w:t>
      </w:r>
      <w:proofErr w:type="gramEnd"/>
      <w:r>
        <w:rPr>
          <w:sz w:val="24"/>
        </w:rPr>
        <w:t>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1.16. 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1.17. формирование архивных фондов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1.18. организация сбора и вывоза бытовых отходов и мусора;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1.19. организация благоустройства и озеленения территории поселения, использования и охраны лесов, расположенных в границах населённых пунктов поселения;</w:t>
      </w:r>
    </w:p>
    <w:p w:rsidR="001B3C36" w:rsidRDefault="001B3C36" w:rsidP="001B3C36">
      <w:pPr>
        <w:pStyle w:val="ConsNormal"/>
        <w:ind w:right="-1"/>
        <w:jc w:val="both"/>
        <w:rPr>
          <w:sz w:val="24"/>
        </w:rPr>
      </w:pPr>
      <w:proofErr w:type="gramStart"/>
      <w:r>
        <w:rPr>
          <w:sz w:val="24"/>
        </w:rPr>
        <w:t>1.20.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  <w:proofErr w:type="gramEnd"/>
    </w:p>
    <w:p w:rsidR="001B3C36" w:rsidRDefault="001B3C36" w:rsidP="001B3C36">
      <w:pPr>
        <w:ind w:right="-1" w:firstLine="709"/>
        <w:jc w:val="both"/>
        <w:rPr>
          <w:sz w:val="24"/>
        </w:rPr>
      </w:pPr>
      <w:r>
        <w:rPr>
          <w:sz w:val="24"/>
        </w:rPr>
        <w:t>1.21. организация освещения улиц и установки указателей с названиями улиц и номерами домов;</w:t>
      </w:r>
    </w:p>
    <w:p w:rsidR="001B3C36" w:rsidRDefault="001B3C36" w:rsidP="001B3C36">
      <w:pPr>
        <w:ind w:right="-1" w:firstLine="709"/>
        <w:jc w:val="both"/>
        <w:rPr>
          <w:sz w:val="24"/>
        </w:rPr>
      </w:pPr>
      <w:r>
        <w:rPr>
          <w:sz w:val="24"/>
        </w:rPr>
        <w:t>1.22. организация ритуальных услуг и содержание мест захоронения;</w:t>
      </w:r>
    </w:p>
    <w:p w:rsidR="001B3C36" w:rsidRDefault="001B3C36" w:rsidP="001B3C36">
      <w:pPr>
        <w:tabs>
          <w:tab w:val="left" w:pos="840"/>
        </w:tabs>
        <w:autoSpaceDE w:val="0"/>
        <w:autoSpaceDN w:val="0"/>
        <w:adjustRightInd w:val="0"/>
        <w:ind w:right="-1" w:firstLine="54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1.23. организация и осуществление мероприятий по  гражданской обороне, защите населения и территории поселения от чрезвычайных ситуаций природного и техногенного характера;  </w:t>
      </w:r>
    </w:p>
    <w:p w:rsidR="001B3C36" w:rsidRDefault="001B3C36" w:rsidP="001B3C36">
      <w:pPr>
        <w:tabs>
          <w:tab w:val="left" w:pos="840"/>
        </w:tabs>
        <w:autoSpaceDE w:val="0"/>
        <w:autoSpaceDN w:val="0"/>
        <w:adjustRightInd w:val="0"/>
        <w:ind w:right="-1" w:firstLine="54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1.24. создание, содержание и организация деятельности аварийно-спасательных служб и (или)  аварийно-спасательных формирований на территории поселения;</w:t>
      </w:r>
    </w:p>
    <w:p w:rsidR="001B3C36" w:rsidRDefault="001B3C36" w:rsidP="001B3C36">
      <w:pPr>
        <w:tabs>
          <w:tab w:val="left" w:pos="840"/>
        </w:tabs>
        <w:autoSpaceDE w:val="0"/>
        <w:autoSpaceDN w:val="0"/>
        <w:adjustRightInd w:val="0"/>
        <w:ind w:right="-1" w:firstLine="54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1.25. 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1B3C36" w:rsidRDefault="001B3C36" w:rsidP="001B3C36">
      <w:pPr>
        <w:tabs>
          <w:tab w:val="left" w:pos="840"/>
        </w:tabs>
        <w:autoSpaceDE w:val="0"/>
        <w:autoSpaceDN w:val="0"/>
        <w:adjustRightInd w:val="0"/>
        <w:ind w:right="-1" w:firstLine="54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1.26. осуществление мероприятий по обеспечению безопасности людей на водных объектах, охране их жизни и  здоровья;</w:t>
      </w:r>
    </w:p>
    <w:p w:rsidR="001B3C36" w:rsidRPr="00682C05" w:rsidRDefault="001B3C36" w:rsidP="001B3C36">
      <w:pPr>
        <w:tabs>
          <w:tab w:val="left" w:pos="840"/>
        </w:tabs>
        <w:autoSpaceDE w:val="0"/>
        <w:autoSpaceDN w:val="0"/>
        <w:adjustRightInd w:val="0"/>
        <w:ind w:right="-1" w:firstLine="54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1.27. 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lastRenderedPageBreak/>
        <w:t xml:space="preserve">2. </w:t>
      </w:r>
      <w:proofErr w:type="gramStart"/>
      <w:r>
        <w:rPr>
          <w:sz w:val="24"/>
        </w:rPr>
        <w:t>Органы местного самоуправления поселения вправе решать иные вопросы, не отнесённые к компетенции органов местного самоуправления других муниципальных образований, органов государственной власти и не исключённые из их компетенции федеральными и областными законами, только при наличии собственных материальных ресурсов и финансовых средств (за исключением субвенций и дотаций, предоставляемых из федерального и областного бюджетов).</w:t>
      </w:r>
      <w:proofErr w:type="gramEnd"/>
    </w:p>
    <w:p w:rsidR="001B3C36" w:rsidRDefault="001B3C36" w:rsidP="001B3C36">
      <w:pPr>
        <w:ind w:right="-99" w:firstLine="72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  <w:lang w:eastAsia="en-US"/>
        </w:rPr>
        <w:t>Органы местного самоуправления поселения, вправе заключать соглашения с органами местного самоуправления Валдайского муниципального  района о передаче им осуществления части своих полномочий за счет субвенций, предоставляемых из бюджета поселения в бюджет  района.</w:t>
      </w:r>
      <w:proofErr w:type="gramEnd"/>
    </w:p>
    <w:p w:rsidR="001B3C36" w:rsidRDefault="001B3C36" w:rsidP="001B3C36">
      <w:pPr>
        <w:ind w:right="-99" w:firstLine="720"/>
        <w:jc w:val="both"/>
        <w:rPr>
          <w:sz w:val="24"/>
        </w:rPr>
      </w:pPr>
      <w:r>
        <w:rPr>
          <w:sz w:val="24"/>
        </w:rPr>
        <w:t xml:space="preserve">4. Соглашение о передаче полномочий между муниципальными  образованиями  заключается Главой поселения при условии его предварительного одобрения  Советом депутатов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5. Предметом соглашения о передаче  полномочий не могут  быть полномочия  по принятию и изменению Устава поселения, формированию, утверждению и исполнению  бюджета поселения, установлению местных налогов и сборов, решение других финансовых вопросов местного значения.</w:t>
      </w:r>
    </w:p>
    <w:p w:rsidR="001B3C36" w:rsidRDefault="001B3C36" w:rsidP="001B3C36">
      <w:pPr>
        <w:ind w:right="-1"/>
        <w:jc w:val="both"/>
        <w:rPr>
          <w:b/>
          <w:sz w:val="24"/>
        </w:rPr>
      </w:pPr>
      <w:r w:rsidRPr="0073633A">
        <w:rPr>
          <w:b/>
          <w:sz w:val="24"/>
        </w:rPr>
        <w:t>Статья 8. Правовые акты органов местного самоуправления.</w:t>
      </w:r>
    </w:p>
    <w:p w:rsidR="001B3C36" w:rsidRPr="002F2C91" w:rsidRDefault="001B3C36" w:rsidP="001B3C36">
      <w:pPr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  <w:r>
        <w:rPr>
          <w:sz w:val="24"/>
          <w:szCs w:val="24"/>
        </w:rPr>
        <w:t xml:space="preserve">1. </w:t>
      </w:r>
      <w:r w:rsidRPr="0073633A">
        <w:rPr>
          <w:sz w:val="24"/>
          <w:szCs w:val="24"/>
        </w:rPr>
        <w:t xml:space="preserve">Систему  муниципальных правовых актов  </w:t>
      </w:r>
      <w:proofErr w:type="spellStart"/>
      <w:r w:rsidRPr="0073633A">
        <w:rPr>
          <w:sz w:val="24"/>
          <w:szCs w:val="24"/>
        </w:rPr>
        <w:t>Ивантеевского</w:t>
      </w:r>
      <w:proofErr w:type="spellEnd"/>
      <w:r w:rsidRPr="0073633A">
        <w:rPr>
          <w:sz w:val="24"/>
          <w:szCs w:val="24"/>
        </w:rPr>
        <w:t xml:space="preserve"> сельского поселения образуют:</w:t>
      </w:r>
    </w:p>
    <w:p w:rsidR="001B3C36" w:rsidRPr="0073633A" w:rsidRDefault="001B3C36" w:rsidP="001B3C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633A">
        <w:rPr>
          <w:sz w:val="24"/>
          <w:szCs w:val="24"/>
        </w:rPr>
        <w:t xml:space="preserve">Устав </w:t>
      </w:r>
      <w:proofErr w:type="spellStart"/>
      <w:r w:rsidRPr="0073633A">
        <w:rPr>
          <w:sz w:val="24"/>
          <w:szCs w:val="24"/>
        </w:rPr>
        <w:t>Ивантеевского</w:t>
      </w:r>
      <w:proofErr w:type="spellEnd"/>
      <w:r w:rsidRPr="0073633A">
        <w:rPr>
          <w:sz w:val="24"/>
          <w:szCs w:val="24"/>
        </w:rPr>
        <w:t xml:space="preserve"> сельского поселения;</w:t>
      </w:r>
    </w:p>
    <w:p w:rsidR="001B3C36" w:rsidRPr="0073633A" w:rsidRDefault="001B3C36" w:rsidP="001B3C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633A">
        <w:rPr>
          <w:sz w:val="24"/>
          <w:szCs w:val="24"/>
        </w:rPr>
        <w:t>решения, принимаемые на местном референдуме;</w:t>
      </w:r>
    </w:p>
    <w:p w:rsidR="001B3C36" w:rsidRPr="0073633A" w:rsidRDefault="001B3C36" w:rsidP="001B3C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633A">
        <w:rPr>
          <w:sz w:val="24"/>
          <w:szCs w:val="24"/>
        </w:rPr>
        <w:t xml:space="preserve">решения Совета депутатов </w:t>
      </w:r>
      <w:proofErr w:type="spellStart"/>
      <w:r w:rsidRPr="0073633A">
        <w:rPr>
          <w:sz w:val="24"/>
          <w:szCs w:val="24"/>
        </w:rPr>
        <w:t>Ивантеевского</w:t>
      </w:r>
      <w:proofErr w:type="spellEnd"/>
      <w:r w:rsidRPr="0073633A">
        <w:rPr>
          <w:sz w:val="24"/>
          <w:szCs w:val="24"/>
        </w:rPr>
        <w:t xml:space="preserve"> сельского поселения;</w:t>
      </w:r>
    </w:p>
    <w:p w:rsidR="001B3C36" w:rsidRPr="0073633A" w:rsidRDefault="001B3C36" w:rsidP="001B3C3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3633A">
        <w:rPr>
          <w:sz w:val="24"/>
          <w:szCs w:val="24"/>
        </w:rPr>
        <w:t xml:space="preserve">постановления и распоряжения Главы </w:t>
      </w:r>
      <w:r>
        <w:rPr>
          <w:sz w:val="24"/>
          <w:szCs w:val="24"/>
        </w:rPr>
        <w:t xml:space="preserve">администрации </w:t>
      </w:r>
      <w:r w:rsidRPr="0073633A">
        <w:rPr>
          <w:sz w:val="24"/>
          <w:szCs w:val="24"/>
        </w:rPr>
        <w:t>поселения.</w:t>
      </w:r>
    </w:p>
    <w:p w:rsidR="001B3C36" w:rsidRDefault="001B3C36" w:rsidP="001B3C3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П</w:t>
      </w:r>
      <w:r w:rsidRPr="0073633A">
        <w:rPr>
          <w:sz w:val="24"/>
          <w:szCs w:val="24"/>
        </w:rPr>
        <w:t xml:space="preserve">равовые акты органов местного самоуправления </w:t>
      </w:r>
      <w:proofErr w:type="spellStart"/>
      <w:r w:rsidRPr="0073633A">
        <w:rPr>
          <w:sz w:val="24"/>
          <w:szCs w:val="24"/>
        </w:rPr>
        <w:t>Ивантеевского</w:t>
      </w:r>
      <w:proofErr w:type="spellEnd"/>
      <w:r w:rsidRPr="0073633A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   </w:t>
      </w:r>
      <w:r w:rsidRPr="0073633A">
        <w:rPr>
          <w:sz w:val="24"/>
          <w:szCs w:val="24"/>
        </w:rPr>
        <w:t xml:space="preserve">обязательны для исполнения на всей территории </w:t>
      </w:r>
      <w:proofErr w:type="spellStart"/>
      <w:r w:rsidRPr="0073633A">
        <w:rPr>
          <w:sz w:val="24"/>
          <w:szCs w:val="24"/>
        </w:rPr>
        <w:t>Ивантеевского</w:t>
      </w:r>
      <w:proofErr w:type="spellEnd"/>
      <w:r w:rsidRPr="0073633A">
        <w:rPr>
          <w:sz w:val="24"/>
          <w:szCs w:val="24"/>
        </w:rPr>
        <w:t xml:space="preserve"> сельского поселения.</w:t>
      </w:r>
    </w:p>
    <w:p w:rsidR="001B3C36" w:rsidRPr="00621315" w:rsidRDefault="001B3C36" w:rsidP="001B3C36">
      <w:pPr>
        <w:ind w:firstLine="709"/>
        <w:jc w:val="both"/>
        <w:rPr>
          <w:sz w:val="24"/>
          <w:szCs w:val="24"/>
        </w:rPr>
      </w:pPr>
      <w:r w:rsidRPr="00621315">
        <w:rPr>
          <w:sz w:val="24"/>
          <w:szCs w:val="24"/>
        </w:rPr>
        <w:t xml:space="preserve">3. Решения Совета депутатов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621315">
        <w:rPr>
          <w:sz w:val="24"/>
          <w:szCs w:val="24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1B3C36" w:rsidRPr="0073633A" w:rsidRDefault="001B3C36" w:rsidP="001B3C36">
      <w:pPr>
        <w:ind w:firstLine="360"/>
        <w:jc w:val="both"/>
        <w:rPr>
          <w:sz w:val="24"/>
          <w:szCs w:val="24"/>
        </w:rPr>
      </w:pPr>
    </w:p>
    <w:p w:rsidR="001B3C36" w:rsidRDefault="001B3C36" w:rsidP="001B3C36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        </w:t>
      </w:r>
      <w:r w:rsidRPr="00491CA1">
        <w:rPr>
          <w:b/>
          <w:sz w:val="24"/>
          <w:szCs w:val="24"/>
        </w:rPr>
        <w:t>Статья 9. Порядок официального опубликования (обнародования)  нормативных правовых актов органов местного самоуправления</w:t>
      </w:r>
    </w:p>
    <w:p w:rsidR="001B3C36" w:rsidRDefault="001B3C36" w:rsidP="001B3C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491CA1">
        <w:rPr>
          <w:sz w:val="24"/>
          <w:szCs w:val="24"/>
        </w:rPr>
        <w:t>Подлежащие официальному опубликованию (обнародованию) нормативные правовые акты органов местного самоуправления</w:t>
      </w:r>
      <w:r>
        <w:rPr>
          <w:sz w:val="24"/>
          <w:szCs w:val="24"/>
        </w:rPr>
        <w:t xml:space="preserve"> поселения публикуются в газете «Валдай»,</w:t>
      </w:r>
      <w:r w:rsidRPr="00491CA1">
        <w:rPr>
          <w:sz w:val="24"/>
          <w:szCs w:val="24"/>
        </w:rPr>
        <w:t xml:space="preserve"> размещаются на информационных стендах в местах, обеспечивающих возможность ознакомления гражданами, а так же обнародуются  через органы территориального общественного  самоуправления</w:t>
      </w:r>
      <w:r>
        <w:rPr>
          <w:sz w:val="24"/>
          <w:szCs w:val="24"/>
        </w:rPr>
        <w:t xml:space="preserve"> поселения</w:t>
      </w:r>
      <w:r w:rsidRPr="00491CA1">
        <w:rPr>
          <w:sz w:val="24"/>
          <w:szCs w:val="24"/>
        </w:rPr>
        <w:t>, если иной порядок опубликования не предусмотрен настоящим  Уставом.</w:t>
      </w:r>
      <w:r>
        <w:rPr>
          <w:sz w:val="24"/>
          <w:szCs w:val="24"/>
        </w:rPr>
        <w:t xml:space="preserve"> </w:t>
      </w:r>
    </w:p>
    <w:p w:rsidR="001B3C36" w:rsidRDefault="001B3C36" w:rsidP="001B3C36">
      <w:pPr>
        <w:jc w:val="both"/>
        <w:rPr>
          <w:sz w:val="24"/>
          <w:szCs w:val="24"/>
        </w:rPr>
      </w:pPr>
    </w:p>
    <w:p w:rsidR="001B3C36" w:rsidRPr="002F2C91" w:rsidRDefault="001B3C36" w:rsidP="001B3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b/>
          <w:sz w:val="24"/>
        </w:rPr>
        <w:t>Глава 2. ТЕРРИТОРИЯ ПОСЕЛЕНИЯ</w:t>
      </w:r>
    </w:p>
    <w:p w:rsidR="001B3C36" w:rsidRDefault="001B3C36" w:rsidP="001B3C36">
      <w:pPr>
        <w:spacing w:before="240" w:after="120"/>
        <w:jc w:val="both"/>
        <w:rPr>
          <w:sz w:val="24"/>
        </w:rPr>
      </w:pPr>
      <w:r>
        <w:rPr>
          <w:b/>
          <w:sz w:val="24"/>
        </w:rPr>
        <w:t xml:space="preserve">         Статья 10. Территория поселения</w:t>
      </w:r>
    </w:p>
    <w:p w:rsidR="001B3C36" w:rsidRPr="002F2C91" w:rsidRDefault="001B3C36" w:rsidP="001B3C36">
      <w:pPr>
        <w:spacing w:before="240" w:after="120"/>
        <w:ind w:firstLine="708"/>
        <w:jc w:val="both"/>
        <w:rPr>
          <w:sz w:val="24"/>
        </w:rPr>
      </w:pPr>
      <w:r>
        <w:rPr>
          <w:sz w:val="24"/>
        </w:rPr>
        <w:t xml:space="preserve">1. Местное самоуправление осуществляется на всей территории поселения в пределах границ, установленных областным законом   от 22.12.2004 года № 371- </w:t>
      </w:r>
      <w:proofErr w:type="gramStart"/>
      <w:r>
        <w:rPr>
          <w:sz w:val="24"/>
        </w:rPr>
        <w:t>ОЗ</w:t>
      </w:r>
      <w:proofErr w:type="gramEnd"/>
      <w:r>
        <w:rPr>
          <w:sz w:val="24"/>
        </w:rPr>
        <w:t xml:space="preserve"> «Об установлении границ муниципальных образований, входящих в состав территории Валдайского муниципального района, наделении их статусом городского и  сельских поселений и определении административных центров».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2. В состав территории поселения входят земли населенных пунктов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уяково</w:t>
      </w:r>
      <w:proofErr w:type="spellEnd"/>
      <w:r>
        <w:rPr>
          <w:sz w:val="24"/>
        </w:rPr>
        <w:t xml:space="preserve">, д.Вишневка, д.Большое </w:t>
      </w:r>
      <w:proofErr w:type="spellStart"/>
      <w:r>
        <w:rPr>
          <w:sz w:val="24"/>
        </w:rPr>
        <w:t>Городно</w:t>
      </w:r>
      <w:proofErr w:type="spellEnd"/>
      <w:r>
        <w:rPr>
          <w:sz w:val="24"/>
        </w:rPr>
        <w:t xml:space="preserve">, д.Малое </w:t>
      </w:r>
      <w:proofErr w:type="spellStart"/>
      <w:r>
        <w:rPr>
          <w:sz w:val="24"/>
        </w:rPr>
        <w:t>Городно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д.Ивантеево</w:t>
      </w:r>
      <w:proofErr w:type="spellEnd"/>
      <w:r>
        <w:rPr>
          <w:sz w:val="24"/>
        </w:rPr>
        <w:t xml:space="preserve">, д.Козлово, </w:t>
      </w:r>
      <w:proofErr w:type="spellStart"/>
      <w:r>
        <w:rPr>
          <w:sz w:val="24"/>
        </w:rPr>
        <w:t>д.Княжово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д.Миробудицы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д.Мысловичи</w:t>
      </w:r>
      <w:proofErr w:type="spellEnd"/>
      <w:r>
        <w:rPr>
          <w:sz w:val="24"/>
        </w:rPr>
        <w:t xml:space="preserve">, д.Новинка, д.Новая Ивановка, д.Русские Новики, д.Сухая Ветошь, д.Савкино, </w:t>
      </w:r>
      <w:proofErr w:type="spellStart"/>
      <w:r>
        <w:rPr>
          <w:sz w:val="24"/>
        </w:rPr>
        <w:t>д.Симониха</w:t>
      </w:r>
      <w:proofErr w:type="spellEnd"/>
      <w:r>
        <w:rPr>
          <w:sz w:val="24"/>
        </w:rPr>
        <w:t xml:space="preserve">, д.Большое </w:t>
      </w:r>
      <w:proofErr w:type="spellStart"/>
      <w:r>
        <w:rPr>
          <w:sz w:val="24"/>
        </w:rPr>
        <w:t>Уклеино</w:t>
      </w:r>
      <w:proofErr w:type="spellEnd"/>
      <w:r>
        <w:rPr>
          <w:sz w:val="24"/>
        </w:rPr>
        <w:t xml:space="preserve">, д.Малое </w:t>
      </w:r>
      <w:proofErr w:type="spellStart"/>
      <w:r>
        <w:rPr>
          <w:sz w:val="24"/>
        </w:rPr>
        <w:t>Уклеино</w:t>
      </w:r>
      <w:proofErr w:type="spellEnd"/>
      <w:r>
        <w:rPr>
          <w:sz w:val="24"/>
        </w:rPr>
        <w:t xml:space="preserve">, Валдай-5, </w:t>
      </w:r>
      <w:proofErr w:type="spellStart"/>
      <w:r>
        <w:rPr>
          <w:sz w:val="24"/>
        </w:rPr>
        <w:lastRenderedPageBreak/>
        <w:t>д.Яконово</w:t>
      </w:r>
      <w:proofErr w:type="spellEnd"/>
      <w:r>
        <w:rPr>
          <w:sz w:val="24"/>
        </w:rPr>
        <w:t>, д. Нива, а также иные земли в границах поселения, независимо от форм собственности и целевого назначения.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b/>
          <w:sz w:val="24"/>
        </w:rPr>
        <w:t>Статья 11. Состав и использование земель поселения</w:t>
      </w:r>
    </w:p>
    <w:p w:rsidR="001B3C36" w:rsidRPr="002F2C91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Земельный фонд поселения состоит из земель населенных пунктов, входящих в состав поселения и иных земель, переданных или приобретенных в собственность поселения в установленном законодательством порядке.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Состав и назначение земель на территории поселения определяется в земельном кадастре, а также в планах планировки и застройки поселений на территории поселения.</w:t>
      </w:r>
    </w:p>
    <w:p w:rsidR="001B3C36" w:rsidRDefault="001B3C36" w:rsidP="001B3C36">
      <w:pPr>
        <w:spacing w:before="240" w:after="120"/>
        <w:rPr>
          <w:b/>
          <w:sz w:val="24"/>
        </w:rPr>
      </w:pPr>
    </w:p>
    <w:p w:rsidR="001B3C36" w:rsidRDefault="001B3C36" w:rsidP="001B3C36">
      <w:pPr>
        <w:spacing w:before="240" w:after="120"/>
        <w:ind w:firstLine="720"/>
        <w:jc w:val="center"/>
        <w:rPr>
          <w:b/>
          <w:sz w:val="24"/>
        </w:rPr>
      </w:pPr>
    </w:p>
    <w:p w:rsidR="001B3C36" w:rsidRDefault="001B3C36" w:rsidP="001B3C36">
      <w:pPr>
        <w:spacing w:before="240" w:after="120"/>
        <w:ind w:firstLine="720"/>
        <w:jc w:val="center"/>
        <w:rPr>
          <w:b/>
          <w:sz w:val="24"/>
        </w:rPr>
      </w:pPr>
    </w:p>
    <w:p w:rsidR="001B3C36" w:rsidRDefault="001B3C36" w:rsidP="001B3C36">
      <w:pPr>
        <w:spacing w:before="240" w:after="120"/>
        <w:ind w:firstLine="720"/>
        <w:jc w:val="center"/>
        <w:rPr>
          <w:b/>
          <w:sz w:val="24"/>
        </w:rPr>
      </w:pPr>
      <w:r>
        <w:rPr>
          <w:b/>
          <w:sz w:val="24"/>
        </w:rPr>
        <w:t>Глава 3. ГЛАВА ПОСЕЛЕНИЯ</w:t>
      </w:r>
    </w:p>
    <w:p w:rsidR="001B3C36" w:rsidRPr="00811620" w:rsidRDefault="001B3C36" w:rsidP="001B3C36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12</w:t>
      </w:r>
      <w:r w:rsidRPr="00811620">
        <w:rPr>
          <w:b/>
          <w:bCs/>
          <w:sz w:val="24"/>
          <w:szCs w:val="24"/>
        </w:rPr>
        <w:t xml:space="preserve">. Глава </w:t>
      </w:r>
      <w:proofErr w:type="spellStart"/>
      <w:r w:rsidRPr="00811620">
        <w:rPr>
          <w:b/>
          <w:bCs/>
          <w:sz w:val="24"/>
          <w:szCs w:val="24"/>
        </w:rPr>
        <w:t>Ивантеевского</w:t>
      </w:r>
      <w:proofErr w:type="spellEnd"/>
      <w:r w:rsidRPr="00811620">
        <w:rPr>
          <w:b/>
          <w:sz w:val="24"/>
          <w:szCs w:val="24"/>
        </w:rPr>
        <w:t xml:space="preserve"> сельского поселения</w:t>
      </w:r>
    </w:p>
    <w:p w:rsidR="001B3C36" w:rsidRPr="00811620" w:rsidRDefault="001B3C36" w:rsidP="001B3C36">
      <w:pPr>
        <w:ind w:firstLine="709"/>
        <w:jc w:val="both"/>
        <w:rPr>
          <w:sz w:val="24"/>
          <w:szCs w:val="24"/>
        </w:rPr>
      </w:pPr>
      <w:r w:rsidRPr="00811620">
        <w:rPr>
          <w:sz w:val="24"/>
          <w:szCs w:val="24"/>
        </w:rPr>
        <w:t xml:space="preserve">1. Глава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 является высшим должностным лицом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поселения. </w:t>
      </w:r>
    </w:p>
    <w:p w:rsidR="001B3C36" w:rsidRPr="00811620" w:rsidRDefault="001B3C36" w:rsidP="001B3C36">
      <w:pPr>
        <w:ind w:firstLine="709"/>
        <w:jc w:val="both"/>
        <w:rPr>
          <w:sz w:val="24"/>
          <w:szCs w:val="24"/>
        </w:rPr>
      </w:pPr>
      <w:r w:rsidRPr="00811620">
        <w:rPr>
          <w:sz w:val="24"/>
          <w:szCs w:val="24"/>
        </w:rPr>
        <w:t xml:space="preserve">2. Глава 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 избирается населением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 на основе </w:t>
      </w:r>
      <w:proofErr w:type="gramStart"/>
      <w:r w:rsidRPr="00811620">
        <w:rPr>
          <w:sz w:val="24"/>
          <w:szCs w:val="24"/>
        </w:rPr>
        <w:t>всеобщего равного</w:t>
      </w:r>
      <w:proofErr w:type="gramEnd"/>
      <w:r w:rsidRPr="00811620">
        <w:rPr>
          <w:sz w:val="24"/>
          <w:szCs w:val="24"/>
        </w:rPr>
        <w:t xml:space="preserve"> и прямого и</w:t>
      </w:r>
      <w:r w:rsidRPr="00811620">
        <w:rPr>
          <w:sz w:val="24"/>
          <w:szCs w:val="24"/>
        </w:rPr>
        <w:t>з</w:t>
      </w:r>
      <w:r w:rsidRPr="00811620">
        <w:rPr>
          <w:sz w:val="24"/>
          <w:szCs w:val="24"/>
        </w:rPr>
        <w:t>бирательного права при тайном голосовании сроком на 5 лет в соответствии с Федеральным законом от 12.06.2002 №67-ФЗ  «Об основных гарантиях избирательных прав и права на участие в референдуме граждан Российской Федерации» и принятым в соответствии с ним  областным законом ".</w:t>
      </w:r>
    </w:p>
    <w:p w:rsidR="001B3C36" w:rsidRPr="00811620" w:rsidRDefault="001B3C36" w:rsidP="001B3C36">
      <w:pPr>
        <w:ind w:firstLine="709"/>
        <w:jc w:val="both"/>
        <w:rPr>
          <w:sz w:val="24"/>
          <w:szCs w:val="24"/>
        </w:rPr>
      </w:pPr>
      <w:r w:rsidRPr="00811620">
        <w:rPr>
          <w:sz w:val="24"/>
          <w:szCs w:val="24"/>
        </w:rPr>
        <w:t xml:space="preserve">3. Глава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 вступает в должность в течение 10 дней после официального опубликования общих результатов выборов, но не ранее истечения срока, на который был избран действующий Глава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 на предыдущих выборах. Дата вступления в должность назначается Советом депутатов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поселения.</w:t>
      </w:r>
    </w:p>
    <w:p w:rsidR="001B3C36" w:rsidRPr="00811620" w:rsidRDefault="001B3C36" w:rsidP="001B3C36">
      <w:pPr>
        <w:ind w:firstLine="709"/>
        <w:jc w:val="both"/>
        <w:rPr>
          <w:sz w:val="24"/>
          <w:szCs w:val="24"/>
        </w:rPr>
      </w:pPr>
      <w:r w:rsidRPr="00811620">
        <w:rPr>
          <w:sz w:val="24"/>
          <w:szCs w:val="24"/>
        </w:rPr>
        <w:t xml:space="preserve">4. Глава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 принимает присягу, утвержденную Советом депутатов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поселения.</w:t>
      </w:r>
    </w:p>
    <w:p w:rsidR="001B3C36" w:rsidRPr="00811620" w:rsidRDefault="001B3C36" w:rsidP="001B3C36">
      <w:pPr>
        <w:ind w:firstLine="709"/>
        <w:jc w:val="both"/>
        <w:rPr>
          <w:sz w:val="24"/>
          <w:szCs w:val="24"/>
        </w:rPr>
      </w:pPr>
      <w:r w:rsidRPr="00811620">
        <w:rPr>
          <w:sz w:val="24"/>
          <w:szCs w:val="24"/>
        </w:rPr>
        <w:t xml:space="preserve">5. Полномочия действующего Главы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 прекращаются в день вступления в должность вновь избранного Главы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поселения. </w:t>
      </w:r>
    </w:p>
    <w:p w:rsidR="001B3C36" w:rsidRPr="00811620" w:rsidRDefault="001B3C36" w:rsidP="001B3C36">
      <w:pPr>
        <w:ind w:firstLine="709"/>
        <w:jc w:val="both"/>
        <w:rPr>
          <w:iCs/>
          <w:sz w:val="24"/>
          <w:szCs w:val="24"/>
        </w:rPr>
      </w:pPr>
      <w:r w:rsidRPr="00811620">
        <w:rPr>
          <w:iCs/>
          <w:sz w:val="24"/>
          <w:szCs w:val="24"/>
        </w:rPr>
        <w:t xml:space="preserve">6. Глава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</w:t>
      </w:r>
      <w:r w:rsidRPr="00811620">
        <w:rPr>
          <w:iCs/>
          <w:sz w:val="24"/>
          <w:szCs w:val="24"/>
        </w:rPr>
        <w:t xml:space="preserve"> является одновременно Главой администрации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</w:t>
      </w:r>
      <w:r w:rsidRPr="00811620">
        <w:rPr>
          <w:iCs/>
          <w:sz w:val="24"/>
          <w:szCs w:val="24"/>
        </w:rPr>
        <w:t xml:space="preserve"> и Председателем</w:t>
      </w:r>
      <w:r w:rsidRPr="00811620">
        <w:rPr>
          <w:sz w:val="24"/>
          <w:szCs w:val="24"/>
        </w:rPr>
        <w:t xml:space="preserve"> Совета депутатов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</w:t>
      </w:r>
      <w:r w:rsidRPr="00811620">
        <w:rPr>
          <w:iCs/>
          <w:sz w:val="24"/>
          <w:szCs w:val="24"/>
        </w:rPr>
        <w:t>.</w:t>
      </w:r>
    </w:p>
    <w:p w:rsidR="001B3C36" w:rsidRPr="00811620" w:rsidRDefault="001B3C36" w:rsidP="001B3C36">
      <w:pPr>
        <w:ind w:firstLine="709"/>
        <w:jc w:val="both"/>
        <w:rPr>
          <w:sz w:val="24"/>
          <w:szCs w:val="24"/>
        </w:rPr>
      </w:pPr>
      <w:r w:rsidRPr="00811620">
        <w:rPr>
          <w:sz w:val="24"/>
          <w:szCs w:val="24"/>
        </w:rPr>
        <w:t xml:space="preserve">7. Глава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 </w:t>
      </w:r>
      <w:proofErr w:type="gramStart"/>
      <w:r w:rsidRPr="00811620">
        <w:rPr>
          <w:sz w:val="24"/>
          <w:szCs w:val="24"/>
        </w:rPr>
        <w:t>подконтролен</w:t>
      </w:r>
      <w:proofErr w:type="gramEnd"/>
      <w:r w:rsidRPr="00811620">
        <w:rPr>
          <w:sz w:val="24"/>
          <w:szCs w:val="24"/>
        </w:rPr>
        <w:t xml:space="preserve"> и подотчетен населению и Совету депутатов </w:t>
      </w:r>
      <w:proofErr w:type="spellStart"/>
      <w:r w:rsidRPr="00811620">
        <w:rPr>
          <w:bCs/>
          <w:sz w:val="24"/>
          <w:szCs w:val="24"/>
        </w:rPr>
        <w:t>Ивантеевского</w:t>
      </w:r>
      <w:proofErr w:type="spellEnd"/>
      <w:r w:rsidRPr="00811620">
        <w:rPr>
          <w:sz w:val="24"/>
          <w:szCs w:val="24"/>
        </w:rPr>
        <w:t xml:space="preserve"> сельского поселения.</w:t>
      </w:r>
    </w:p>
    <w:p w:rsidR="001B3C36" w:rsidRDefault="001B3C36" w:rsidP="001B3C36">
      <w:pPr>
        <w:pStyle w:val="ae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13. Срок полномочий Главы поселения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Срок полномочий Главы поселения – пять лет</w:t>
      </w:r>
      <w:r>
        <w:rPr>
          <w:i/>
          <w:sz w:val="24"/>
        </w:rPr>
        <w:t>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Полномочия Главы поселения начинаются со дня вступления его в должность.</w:t>
      </w:r>
    </w:p>
    <w:p w:rsidR="001B3C36" w:rsidRDefault="001B3C36" w:rsidP="001B3C36">
      <w:pPr>
        <w:ind w:left="360"/>
        <w:jc w:val="both"/>
        <w:rPr>
          <w:sz w:val="24"/>
          <w:szCs w:val="24"/>
        </w:rPr>
      </w:pPr>
      <w:r w:rsidRPr="002F2C91">
        <w:rPr>
          <w:sz w:val="24"/>
          <w:szCs w:val="24"/>
        </w:rPr>
        <w:t xml:space="preserve">      3. Избранный Глава поселения вступает в должность в течение 10  дней после официального опубликования результатов выборов, но не ранее истечения срока, на который был избран (срок пребывания в должности) действующий Глава </w:t>
      </w:r>
      <w:proofErr w:type="spellStart"/>
      <w:r w:rsidRPr="002F2C91">
        <w:rPr>
          <w:sz w:val="24"/>
          <w:szCs w:val="24"/>
        </w:rPr>
        <w:t>Ивантеевского</w:t>
      </w:r>
      <w:proofErr w:type="spellEnd"/>
      <w:r w:rsidRPr="002F2C91">
        <w:rPr>
          <w:sz w:val="24"/>
          <w:szCs w:val="24"/>
        </w:rPr>
        <w:t xml:space="preserve"> сельского поселения на предыдущих выборах. Дата  вступления в должность назначается Советом депутатов </w:t>
      </w:r>
      <w:proofErr w:type="spellStart"/>
      <w:r w:rsidRPr="002F2C91">
        <w:rPr>
          <w:sz w:val="24"/>
          <w:szCs w:val="24"/>
        </w:rPr>
        <w:t>Ивантеевского</w:t>
      </w:r>
      <w:proofErr w:type="spellEnd"/>
      <w:r w:rsidRPr="002F2C91">
        <w:rPr>
          <w:sz w:val="24"/>
          <w:szCs w:val="24"/>
        </w:rPr>
        <w:t xml:space="preserve"> сельского поселения (за исключением досрочного прекращения полномочий Главы).</w:t>
      </w:r>
    </w:p>
    <w:p w:rsidR="001B3C36" w:rsidRPr="002F2C91" w:rsidRDefault="001B3C36" w:rsidP="001B3C36">
      <w:pPr>
        <w:ind w:left="360"/>
        <w:jc w:val="both"/>
        <w:rPr>
          <w:sz w:val="24"/>
          <w:szCs w:val="24"/>
        </w:rPr>
      </w:pPr>
    </w:p>
    <w:p w:rsidR="001B3C36" w:rsidRPr="002F2C91" w:rsidRDefault="001B3C36" w:rsidP="001B3C36">
      <w:pPr>
        <w:ind w:left="360"/>
        <w:jc w:val="both"/>
        <w:rPr>
          <w:sz w:val="24"/>
          <w:szCs w:val="24"/>
        </w:rPr>
      </w:pPr>
      <w:r w:rsidRPr="002F2C91">
        <w:rPr>
          <w:b/>
          <w:sz w:val="24"/>
          <w:szCs w:val="24"/>
        </w:rPr>
        <w:t>Статья 14. Прекращение полномочий Главы поселения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lastRenderedPageBreak/>
        <w:t>1. Полномочия Главы поселения прекращаются в день вступления в должность вновь избранного Главы поселения.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 Полномочия Главы поселения прекращаются досрочно в случаях: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2.1. смерти;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2.2. отставки по собственному желанию;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2.3. отрешение от должности Губернатором Новгородской области в порядке и случаях, предусмотренных федеральным законом;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2.4. признания судом недееспособным или ограниченно дееспособным;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2.5. признания судом безвестно отсутствующим или объявления умершим;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2.6. вступления в отношении него в законную силу обвинительного приговора суда;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2.7. выезда за пределы Российской Федерации на постоянное место жительства;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2.8. прекращения гражданства Российской Федерации, прекращения гражданства иностранного государства-участника международного договора Российской Федерации,  в соответствии с которым иностранный гражданин имеет право быть избранным в органы местного самоуправления.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2.9. отзыва избирателями;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2.10. установленной в судебном порядке стойкой неспособности по состоянию здоровья осуществлять полномочия Главы муниципального образования.</w:t>
      </w:r>
    </w:p>
    <w:p w:rsidR="001B3C36" w:rsidRDefault="001B3C36" w:rsidP="001B3C36">
      <w:pPr>
        <w:pStyle w:val="28"/>
        <w:spacing w:after="0" w:line="240" w:lineRule="auto"/>
        <w:ind w:right="-1" w:firstLine="540"/>
        <w:jc w:val="both"/>
        <w:rPr>
          <w:sz w:val="24"/>
        </w:rPr>
      </w:pPr>
      <w:r>
        <w:rPr>
          <w:sz w:val="24"/>
        </w:rPr>
        <w:t xml:space="preserve">  3. В </w:t>
      </w:r>
      <w:proofErr w:type="gramStart"/>
      <w:r>
        <w:rPr>
          <w:sz w:val="24"/>
        </w:rPr>
        <w:t>случаях</w:t>
      </w:r>
      <w:proofErr w:type="gramEnd"/>
      <w:r>
        <w:rPr>
          <w:sz w:val="24"/>
        </w:rPr>
        <w:t>, предусмотренных подпунктами 2.3-2.6, 2.10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Новгородской области.</w:t>
      </w:r>
    </w:p>
    <w:p w:rsidR="001B3C36" w:rsidRDefault="001B3C36" w:rsidP="001B3C36">
      <w:pPr>
        <w:pStyle w:val="28"/>
        <w:spacing w:after="0" w:line="240" w:lineRule="auto"/>
        <w:ind w:right="-1" w:firstLine="539"/>
        <w:jc w:val="both"/>
        <w:rPr>
          <w:sz w:val="24"/>
        </w:rPr>
      </w:pPr>
      <w:r>
        <w:rPr>
          <w:sz w:val="24"/>
        </w:rPr>
        <w:t xml:space="preserve">4. В </w:t>
      </w:r>
      <w:proofErr w:type="gramStart"/>
      <w:r>
        <w:rPr>
          <w:sz w:val="24"/>
        </w:rPr>
        <w:t>случаях</w:t>
      </w:r>
      <w:proofErr w:type="gramEnd"/>
      <w:r>
        <w:rPr>
          <w:sz w:val="24"/>
        </w:rPr>
        <w:t>, предусмотренных в подпунктах 2.7, 2.8 пунктах 2 настоящей статьи прекращение полномочий Главы принимается  решением  Совета депутатов.</w:t>
      </w:r>
    </w:p>
    <w:p w:rsidR="001B3C36" w:rsidRDefault="001B3C36" w:rsidP="001B3C36">
      <w:pPr>
        <w:pStyle w:val="28"/>
        <w:spacing w:after="0" w:line="240" w:lineRule="auto"/>
        <w:ind w:right="-1" w:firstLine="539"/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>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отзыве.</w:t>
      </w:r>
      <w:proofErr w:type="gramEnd"/>
    </w:p>
    <w:p w:rsidR="001B3C36" w:rsidRPr="00682C05" w:rsidRDefault="001B3C36" w:rsidP="001B3C36">
      <w:pPr>
        <w:ind w:firstLine="709"/>
        <w:jc w:val="both"/>
        <w:rPr>
          <w:b/>
          <w:sz w:val="24"/>
        </w:rPr>
      </w:pPr>
    </w:p>
    <w:p w:rsidR="001B3C36" w:rsidRDefault="001B3C36" w:rsidP="001B3C36">
      <w:pPr>
        <w:pStyle w:val="ae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15. Полномочия Главы поселения</w:t>
      </w:r>
    </w:p>
    <w:p w:rsidR="001B3C36" w:rsidRPr="00562689" w:rsidRDefault="001B3C36" w:rsidP="001B3C36">
      <w:pPr>
        <w:ind w:firstLine="709"/>
        <w:jc w:val="both"/>
        <w:rPr>
          <w:sz w:val="24"/>
          <w:szCs w:val="24"/>
        </w:rPr>
      </w:pPr>
      <w:r w:rsidRPr="00562689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</w:t>
      </w:r>
      <w:r w:rsidRPr="00562689">
        <w:rPr>
          <w:sz w:val="24"/>
          <w:szCs w:val="24"/>
        </w:rPr>
        <w:t>сельского поселения, осуществляет следующие полномочия:</w:t>
      </w:r>
    </w:p>
    <w:p w:rsidR="001B3C36" w:rsidRPr="00562689" w:rsidRDefault="001B3C36" w:rsidP="001B3C36">
      <w:pPr>
        <w:jc w:val="both"/>
        <w:rPr>
          <w:sz w:val="24"/>
          <w:szCs w:val="24"/>
        </w:rPr>
      </w:pPr>
      <w:proofErr w:type="gramStart"/>
      <w:r w:rsidRPr="00562689">
        <w:rPr>
          <w:sz w:val="24"/>
          <w:szCs w:val="24"/>
        </w:rPr>
        <w:t xml:space="preserve">1) представляет </w:t>
      </w:r>
      <w:proofErr w:type="spellStart"/>
      <w:r>
        <w:rPr>
          <w:sz w:val="24"/>
          <w:szCs w:val="24"/>
        </w:rPr>
        <w:t>Ивантеевское</w:t>
      </w:r>
      <w:proofErr w:type="spellEnd"/>
      <w:r>
        <w:rPr>
          <w:sz w:val="24"/>
          <w:szCs w:val="24"/>
        </w:rPr>
        <w:t xml:space="preserve"> </w:t>
      </w:r>
      <w:r w:rsidRPr="00562689">
        <w:rPr>
          <w:sz w:val="24"/>
          <w:szCs w:val="24"/>
        </w:rPr>
        <w:t xml:space="preserve">сельское поселение,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</w:t>
      </w:r>
      <w:r w:rsidRPr="00562689">
        <w:rPr>
          <w:sz w:val="24"/>
          <w:szCs w:val="24"/>
        </w:rPr>
        <w:t>сельского поселения;</w:t>
      </w:r>
      <w:proofErr w:type="gramEnd"/>
    </w:p>
    <w:p w:rsidR="001B3C36" w:rsidRPr="00562689" w:rsidRDefault="001B3C36" w:rsidP="001B3C36">
      <w:pPr>
        <w:jc w:val="both"/>
        <w:rPr>
          <w:sz w:val="24"/>
          <w:szCs w:val="24"/>
        </w:rPr>
      </w:pPr>
      <w:r w:rsidRPr="00562689">
        <w:rPr>
          <w:sz w:val="24"/>
          <w:szCs w:val="24"/>
        </w:rPr>
        <w:t xml:space="preserve">2) подписывает и обнародует в порядке, установленном настоящим Уставом, нормативные правовые акты, принятые Советом депутатов </w:t>
      </w:r>
      <w:proofErr w:type="spellStart"/>
      <w:r>
        <w:rPr>
          <w:sz w:val="24"/>
          <w:szCs w:val="24"/>
        </w:rPr>
        <w:t>Ивантеевского</w:t>
      </w:r>
      <w:proofErr w:type="spellEnd"/>
      <w:r w:rsidRPr="00562689">
        <w:rPr>
          <w:sz w:val="24"/>
          <w:szCs w:val="24"/>
        </w:rPr>
        <w:t xml:space="preserve"> сельского поселения;</w:t>
      </w:r>
    </w:p>
    <w:p w:rsidR="001B3C36" w:rsidRDefault="001B3C36" w:rsidP="001B3C36">
      <w:pPr>
        <w:ind w:left="20" w:right="-1"/>
        <w:jc w:val="both"/>
        <w:rPr>
          <w:sz w:val="24"/>
        </w:rPr>
      </w:pPr>
      <w:r w:rsidRPr="00562689">
        <w:rPr>
          <w:sz w:val="24"/>
          <w:szCs w:val="24"/>
        </w:rPr>
        <w:t>3) издает в пределах своих полномочий постановления и распоряжения;</w:t>
      </w:r>
      <w:r w:rsidRPr="00562689">
        <w:rPr>
          <w:sz w:val="24"/>
        </w:rPr>
        <w:t xml:space="preserve"> </w:t>
      </w:r>
    </w:p>
    <w:p w:rsidR="001B3C36" w:rsidRPr="009720DD" w:rsidRDefault="001B3C36" w:rsidP="001B3C3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62689">
        <w:rPr>
          <w:sz w:val="24"/>
          <w:szCs w:val="24"/>
        </w:rPr>
        <w:t xml:space="preserve">) вправе требовать созыва внеочередного заседания Совета депутатов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1B3C36" w:rsidRDefault="001B3C36" w:rsidP="001B3C36">
      <w:pPr>
        <w:pStyle w:val="6"/>
        <w:spacing w:after="120"/>
        <w:ind w:firstLine="720"/>
        <w:rPr>
          <w:sz w:val="24"/>
        </w:rPr>
      </w:pPr>
      <w:r>
        <w:rPr>
          <w:sz w:val="24"/>
        </w:rPr>
        <w:t>Статья 16. Исполнение полномочий Главы поселения</w:t>
      </w:r>
    </w:p>
    <w:p w:rsidR="001B3C36" w:rsidRDefault="001B3C36" w:rsidP="001B3C36">
      <w:pPr>
        <w:pStyle w:val="34"/>
        <w:spacing w:after="0"/>
        <w:ind w:right="-1" w:firstLine="720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В случае досрочного прекращения полномочий Главы  поселения, его полномочия временно, до вступления в должность вновь избранного Главы поселения, осуществляет заместитель Главы   поселения.</w:t>
      </w:r>
      <w:proofErr w:type="gramEnd"/>
      <w:r>
        <w:rPr>
          <w:sz w:val="24"/>
        </w:rPr>
        <w:t xml:space="preserve"> 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если заместитель Главы поселения отсутствует или не назначен, указанные полномочия исполняет лицо, определенное Советом депутатов    поселения.</w:t>
      </w:r>
    </w:p>
    <w:p w:rsidR="001B3C36" w:rsidRDefault="001B3C36" w:rsidP="001B3C36">
      <w:pPr>
        <w:pStyle w:val="34"/>
        <w:spacing w:after="0"/>
        <w:ind w:right="-1" w:firstLine="720"/>
        <w:jc w:val="both"/>
        <w:rPr>
          <w:sz w:val="24"/>
        </w:rPr>
      </w:pPr>
      <w:r>
        <w:rPr>
          <w:sz w:val="24"/>
        </w:rPr>
        <w:t xml:space="preserve">2. В случае временного </w:t>
      </w:r>
      <w:proofErr w:type="gramStart"/>
      <w:r>
        <w:rPr>
          <w:sz w:val="24"/>
        </w:rPr>
        <w:t>отсутствия Главы  поселения  его полномочия</w:t>
      </w:r>
      <w:proofErr w:type="gramEnd"/>
      <w:r>
        <w:rPr>
          <w:sz w:val="24"/>
        </w:rPr>
        <w:t xml:space="preserve"> исполняет заместитель Главы   поселения.</w:t>
      </w:r>
    </w:p>
    <w:p w:rsidR="001B3C36" w:rsidRDefault="001B3C36" w:rsidP="001B3C36">
      <w:pPr>
        <w:spacing w:before="240" w:after="120"/>
        <w:jc w:val="both"/>
        <w:rPr>
          <w:b/>
          <w:sz w:val="24"/>
        </w:rPr>
      </w:pPr>
      <w:r>
        <w:rPr>
          <w:b/>
          <w:sz w:val="24"/>
        </w:rPr>
        <w:t xml:space="preserve">             Статья 17. Консультативные и совещательные органы при главе</w:t>
      </w:r>
      <w:r>
        <w:rPr>
          <w:sz w:val="24"/>
        </w:rPr>
        <w:t xml:space="preserve"> </w:t>
      </w:r>
      <w:r>
        <w:rPr>
          <w:b/>
          <w:sz w:val="24"/>
        </w:rPr>
        <w:t>поселения</w:t>
      </w:r>
    </w:p>
    <w:p w:rsidR="001B3C36" w:rsidRPr="009B40D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  <w:szCs w:val="24"/>
        </w:rPr>
      </w:pPr>
      <w:r w:rsidRPr="009B40D6">
        <w:rPr>
          <w:sz w:val="24"/>
          <w:szCs w:val="24"/>
        </w:rPr>
        <w:lastRenderedPageBreak/>
        <w:t>Глава поселения вправе создавать работающие на нештатной основе непосредственно при Главе поселения консультативные и совещательные органы.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18. Правовые акты Главы поселения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Глава поселения издает постановления и распоряжения по вопросам местного значения, и по вопросам организации деятельности администрации поселения, обязательные для исполнения всеми расположенными на территории поселения предприятиями, учреждениями и организациями, независимо от их организационно-правовой формы, а также органами местного самоуправления и гражданами, 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2. Правовые акты Главы поселения, </w:t>
      </w:r>
      <w:proofErr w:type="gramStart"/>
      <w:r>
        <w:rPr>
          <w:sz w:val="24"/>
        </w:rPr>
        <w:t>кроме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указанных</w:t>
      </w:r>
      <w:proofErr w:type="gramEnd"/>
      <w:r>
        <w:rPr>
          <w:sz w:val="24"/>
        </w:rPr>
        <w:t xml:space="preserve"> в пункте 3 настоящей статьи, вступают в силу со дня их подписания, если в самом акте не определено иное.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3. Нормативные правовые акты </w:t>
      </w:r>
      <w:r w:rsidRPr="00C75988">
        <w:rPr>
          <w:sz w:val="24"/>
        </w:rPr>
        <w:t>Г</w:t>
      </w:r>
      <w:r>
        <w:rPr>
          <w:sz w:val="24"/>
        </w:rPr>
        <w:t>лавы поселения,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B3C36" w:rsidRDefault="001B3C36" w:rsidP="001B3C36">
      <w:pPr>
        <w:ind w:right="-1" w:firstLine="709"/>
        <w:jc w:val="both"/>
        <w:rPr>
          <w:sz w:val="24"/>
        </w:rPr>
      </w:pPr>
      <w:r>
        <w:rPr>
          <w:sz w:val="24"/>
        </w:rPr>
        <w:t>4. Правовые акты Главы поселения могут быть отменены им самим, а также признаны судом недействующими полностью или в части в соответствии с законом.</w:t>
      </w:r>
    </w:p>
    <w:p w:rsidR="001B3C36" w:rsidRDefault="001B3C36" w:rsidP="001B3C36">
      <w:pPr>
        <w:spacing w:before="240" w:after="120"/>
        <w:ind w:firstLine="720"/>
        <w:jc w:val="center"/>
        <w:rPr>
          <w:b/>
          <w:sz w:val="24"/>
        </w:rPr>
      </w:pPr>
      <w:r>
        <w:rPr>
          <w:b/>
          <w:sz w:val="24"/>
        </w:rPr>
        <w:t>Глава 4.  СОВЕТ ДЕПУТАТОВ ПОСЕЛЕНИЯ</w:t>
      </w:r>
    </w:p>
    <w:p w:rsidR="001B3C36" w:rsidRDefault="001B3C36" w:rsidP="001B3C36">
      <w:pPr>
        <w:pStyle w:val="28"/>
        <w:spacing w:before="240" w:line="24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>Статья 19.  Совет депутатов поселения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1. Совет депутатов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 (далее Совет депутатов, Совет) - представительный орган местного самоуправления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 .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2. Совет состоит из десяти депутатов, избираемых на основе </w:t>
      </w:r>
      <w:proofErr w:type="gramStart"/>
      <w:r>
        <w:rPr>
          <w:sz w:val="24"/>
        </w:rPr>
        <w:t>всеобщего равного</w:t>
      </w:r>
      <w:proofErr w:type="gramEnd"/>
      <w:r>
        <w:rPr>
          <w:sz w:val="24"/>
        </w:rPr>
        <w:t xml:space="preserve"> и прямого избирательного права по  </w:t>
      </w:r>
      <w:proofErr w:type="spellStart"/>
      <w:r>
        <w:rPr>
          <w:sz w:val="24"/>
        </w:rPr>
        <w:t>многомандатному</w:t>
      </w:r>
      <w:proofErr w:type="spellEnd"/>
      <w:r>
        <w:rPr>
          <w:sz w:val="24"/>
        </w:rPr>
        <w:t xml:space="preserve"> избирательному округ при тайном голосовании в соответствии с федеральными и областным законами сроком на пять лет. 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3. Совет может осуществлять свои полномочия в случае избрания не менее двух третей от установленной численности депутатов.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b/>
          <w:i/>
          <w:sz w:val="24"/>
        </w:rPr>
      </w:pPr>
      <w:r>
        <w:rPr>
          <w:sz w:val="24"/>
        </w:rPr>
        <w:t>4. Совет депутатов поселения наделяется правами юридического лица.</w:t>
      </w:r>
      <w:r>
        <w:rPr>
          <w:b/>
          <w:i/>
          <w:sz w:val="24"/>
        </w:rPr>
        <w:t xml:space="preserve"> 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5. Депутатом Совета может быть избран гражданин Российской Федерации, достигший 18-летнего возраста, обладающий избирательным правом. 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6. Депутаты Совета осуществляют свои полномочия на непостоянной основе. На постоянной основе по решению Совета может осуществлять свои полномочия 1 депутат. 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7. Глава поселения входит в состав представительного органа с правом решающего голоса, является его председателем.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 xml:space="preserve">8. Организацию деятельности работы Совета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  осуществляет Глава поселения.</w:t>
      </w:r>
    </w:p>
    <w:p w:rsidR="001B3C36" w:rsidRDefault="001B3C36" w:rsidP="001B3C36">
      <w:pPr>
        <w:pStyle w:val="28"/>
        <w:spacing w:line="240" w:lineRule="auto"/>
        <w:ind w:firstLine="720"/>
        <w:jc w:val="both"/>
        <w:rPr>
          <w:b/>
          <w:sz w:val="24"/>
        </w:rPr>
      </w:pPr>
    </w:p>
    <w:p w:rsidR="001B3C36" w:rsidRDefault="001B3C36" w:rsidP="001B3C36">
      <w:pPr>
        <w:pStyle w:val="28"/>
        <w:spacing w:line="24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>Статья 20. Председатель Совета депутатов поселения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>1. Работу Совета депутатов поселения организует его Председатель. Председателем Совета депутатов поселения является Глава поселения.</w:t>
      </w:r>
    </w:p>
    <w:p w:rsidR="001B3C36" w:rsidRDefault="001B3C36" w:rsidP="001B3C36">
      <w:pPr>
        <w:tabs>
          <w:tab w:val="left" w:pos="0"/>
        </w:tabs>
        <w:ind w:right="-766" w:firstLine="567"/>
        <w:jc w:val="both"/>
        <w:rPr>
          <w:sz w:val="24"/>
        </w:rPr>
      </w:pPr>
      <w:r>
        <w:rPr>
          <w:sz w:val="24"/>
        </w:rPr>
        <w:t>2. Председатель Совета депутатов: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>1) представляет Совет в отношениях с населением, органами и должностными лицами государственной власти, местного самоуправления, предприятиями, учреждениями, организациями, общественными объединениями;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proofErr w:type="gramStart"/>
      <w:r>
        <w:rPr>
          <w:sz w:val="24"/>
        </w:rPr>
        <w:t>2) созывает заседание Совета, определяет и доводит до сведения депутатов и населения время и место проведения заседаний Совета, а также проект повестки дня;</w:t>
      </w:r>
      <w:proofErr w:type="gramEnd"/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>3) созывает, в том числе по требованию группы депутатов численностью не менее одной трети от общего числа избранных депутатов или по требованию не менее 10 % жителей поселения, а также по собственной инициативе внеочередное заседание Совета;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>4) осуществляет руководство подготовкой заседаний Совета;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lastRenderedPageBreak/>
        <w:t>5) ведет  заседания Совета депутатов в соответствии с правилами, установленными Регламентом Совета;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>6) подписывает протоколы заседаний Совета;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>7) оказывает содействие депутатам Совета в осуществлении ими своих полномочий;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>8) открывает и закрывает расчетные и текущие счета Совета депутатов в банках и является распорядителем по этим счетам;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>9) от имени Совета подписывает исковые заявления, заявления, жалобы, направляемые в суд или арбитражный суд;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>11) решает иные вопросы, возложенные на него  законом, настоящим Уставом, Регламентом Совета депутатов поселения.</w:t>
      </w:r>
    </w:p>
    <w:p w:rsidR="001B3C36" w:rsidRDefault="001B3C36" w:rsidP="001B3C36">
      <w:pPr>
        <w:tabs>
          <w:tab w:val="left" w:pos="0"/>
        </w:tabs>
        <w:ind w:right="-1" w:firstLine="567"/>
        <w:jc w:val="both"/>
        <w:rPr>
          <w:sz w:val="24"/>
        </w:rPr>
      </w:pPr>
      <w:r>
        <w:rPr>
          <w:sz w:val="24"/>
        </w:rPr>
        <w:t xml:space="preserve">3. Председатель Совета издает  решения по вопросам </w:t>
      </w:r>
      <w:proofErr w:type="gramStart"/>
      <w:r>
        <w:rPr>
          <w:sz w:val="24"/>
        </w:rPr>
        <w:t>организации деятельности Совета депутатов поселения</w:t>
      </w:r>
      <w:proofErr w:type="gramEnd"/>
      <w:r>
        <w:rPr>
          <w:sz w:val="24"/>
        </w:rPr>
        <w:t xml:space="preserve">. </w:t>
      </w:r>
    </w:p>
    <w:p w:rsidR="001B3C36" w:rsidRDefault="001B3C36" w:rsidP="001B3C36">
      <w:pPr>
        <w:pStyle w:val="1"/>
        <w:numPr>
          <w:ilvl w:val="0"/>
          <w:numId w:val="0"/>
        </w:numPr>
        <w:spacing w:after="12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21. Досрочное прекращение полномочий Совета депутатов</w:t>
      </w:r>
    </w:p>
    <w:p w:rsidR="001B3C36" w:rsidRDefault="001B3C36" w:rsidP="001B3C36">
      <w:pPr>
        <w:ind w:firstLine="720"/>
        <w:rPr>
          <w:sz w:val="24"/>
        </w:rPr>
      </w:pPr>
      <w:r>
        <w:rPr>
          <w:sz w:val="24"/>
        </w:rPr>
        <w:t>1. Полномочия Совета депутатов  прекращаются досрочно:</w:t>
      </w:r>
    </w:p>
    <w:p w:rsidR="001B3C36" w:rsidRDefault="001B3C36" w:rsidP="001B3C36">
      <w:pPr>
        <w:ind w:firstLine="720"/>
        <w:jc w:val="both"/>
        <w:rPr>
          <w:sz w:val="24"/>
        </w:rPr>
      </w:pPr>
      <w:r>
        <w:rPr>
          <w:sz w:val="24"/>
        </w:rPr>
        <w:t xml:space="preserve">1.1. в случае принятия Советом решения о самороспуске. </w:t>
      </w:r>
      <w:proofErr w:type="gramStart"/>
      <w:r>
        <w:rPr>
          <w:sz w:val="24"/>
        </w:rPr>
        <w:t>Указанное решение принимается не менее чем двумя третями депутатов Совета и не может быть принято ранее, чем через год с начала осуществления Советом своих полномочий;</w:t>
      </w:r>
      <w:proofErr w:type="gramEnd"/>
    </w:p>
    <w:p w:rsidR="001B3C36" w:rsidRDefault="001B3C36" w:rsidP="001B3C36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1.2. в случае вступления в силу решения  суда о неправомочности данного состава депутатов Совета, в том числе в связи со сложением депутатами своих полномочий;</w:t>
      </w:r>
      <w:proofErr w:type="gramEnd"/>
    </w:p>
    <w:p w:rsidR="001B3C36" w:rsidRDefault="001B3C36" w:rsidP="001B3C36">
      <w:pPr>
        <w:ind w:firstLine="720"/>
        <w:jc w:val="both"/>
        <w:rPr>
          <w:sz w:val="24"/>
        </w:rPr>
      </w:pPr>
      <w:r>
        <w:rPr>
          <w:sz w:val="24"/>
        </w:rPr>
        <w:t>1.3.   в случае преобразования поселения.</w:t>
      </w:r>
    </w:p>
    <w:p w:rsidR="001B3C36" w:rsidRDefault="001B3C36" w:rsidP="001B3C36">
      <w:pPr>
        <w:ind w:firstLine="720"/>
        <w:jc w:val="both"/>
        <w:rPr>
          <w:sz w:val="24"/>
        </w:rPr>
      </w:pPr>
      <w:r>
        <w:rPr>
          <w:sz w:val="24"/>
        </w:rPr>
        <w:t>2. Досрочное прекращение полномочий Совета влечет досрочное прекращение полномочий его депутатов.</w:t>
      </w:r>
    </w:p>
    <w:p w:rsidR="001B3C36" w:rsidRDefault="001B3C36" w:rsidP="001B3C36">
      <w:pPr>
        <w:ind w:firstLine="709"/>
        <w:jc w:val="both"/>
        <w:rPr>
          <w:sz w:val="24"/>
        </w:rPr>
      </w:pPr>
      <w:r>
        <w:rPr>
          <w:sz w:val="24"/>
        </w:rPr>
        <w:t xml:space="preserve">3. В случае досрочного прекращения полномочий Совета депутатов поселения, состоящего из депутатов избранных населением непосредственно, досрочные выборы Совета депутатов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 проводятся в </w:t>
      </w:r>
      <w:proofErr w:type="gramStart"/>
      <w:r>
        <w:rPr>
          <w:sz w:val="24"/>
        </w:rPr>
        <w:t>сроки</w:t>
      </w:r>
      <w:proofErr w:type="gramEnd"/>
      <w:r>
        <w:rPr>
          <w:sz w:val="24"/>
        </w:rPr>
        <w:t xml:space="preserve"> установленные Федеральным законом.</w:t>
      </w:r>
    </w:p>
    <w:p w:rsidR="001B3C36" w:rsidRDefault="001B3C36" w:rsidP="001B3C36">
      <w:pPr>
        <w:pStyle w:val="ae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22.  Полномочия Совета депутатов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К  полномочиям Совета депутатов относятся: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 принятие Устава поселения и внесения в него изменений и дополнений;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1.2. утверждение бюджета поселения и отчета о его исполнении;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1.3.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1.4. принятие планов и программ развития поселения, утверждение отчетов об их исполнении;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1.5. определение порядка управления и распоряжения имуществом, находящимся в муниципальной собственности, порядка и условий его приватизации;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proofErr w:type="gramStart"/>
      <w:r>
        <w:rPr>
          <w:sz w:val="24"/>
        </w:rPr>
        <w:t>1.6.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1.7. определение порядка участия поселения в организациях межмуниципального сотрудничества;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1.8. определение порядка материально-технического и организационного обеспечения </w:t>
      </w:r>
      <w:proofErr w:type="gramStart"/>
      <w:r>
        <w:rPr>
          <w:sz w:val="24"/>
        </w:rPr>
        <w:t>деятельности органов местного самоуправления поселения</w:t>
      </w:r>
      <w:proofErr w:type="gramEnd"/>
      <w:r>
        <w:rPr>
          <w:sz w:val="24"/>
        </w:rPr>
        <w:t>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1.9.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1.10. решение иных вопросов, отнесённых к  полномочиям Совета, федеральными и областными законами, а также настоящим Уставом.</w:t>
      </w:r>
    </w:p>
    <w:p w:rsidR="001B3C36" w:rsidRPr="002E1205" w:rsidRDefault="001B3C36" w:rsidP="001B3C36">
      <w:pPr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 xml:space="preserve">1.11. </w:t>
      </w:r>
      <w:r w:rsidRPr="002E1205">
        <w:rPr>
          <w:sz w:val="24"/>
          <w:szCs w:val="24"/>
        </w:rPr>
        <w:t xml:space="preserve">принятие решения о привлечении граждан к выполнению на добровольной основе социально значимых дел поселения работ (в том числе дежурств) в целях решения </w:t>
      </w:r>
      <w:r w:rsidRPr="002E1205">
        <w:rPr>
          <w:sz w:val="24"/>
          <w:szCs w:val="24"/>
        </w:rPr>
        <w:lastRenderedPageBreak/>
        <w:t xml:space="preserve">вопросов местного значения поселения, предусмотренных пунктами 1.8; </w:t>
      </w:r>
      <w:r>
        <w:rPr>
          <w:sz w:val="24"/>
          <w:szCs w:val="24"/>
        </w:rPr>
        <w:t xml:space="preserve">1,9; </w:t>
      </w:r>
      <w:r w:rsidRPr="002E1205">
        <w:rPr>
          <w:sz w:val="24"/>
          <w:szCs w:val="24"/>
        </w:rPr>
        <w:t>1.15; 1.19 ст. 7 Устава.</w:t>
      </w:r>
      <w:proofErr w:type="gramEnd"/>
    </w:p>
    <w:p w:rsidR="001B3C36" w:rsidRPr="002E1205" w:rsidRDefault="001B3C36" w:rsidP="001B3C36">
      <w:pPr>
        <w:jc w:val="both"/>
        <w:rPr>
          <w:sz w:val="24"/>
          <w:szCs w:val="24"/>
        </w:rPr>
      </w:pPr>
      <w:r w:rsidRPr="002E120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2E1205">
        <w:rPr>
          <w:sz w:val="24"/>
          <w:szCs w:val="24"/>
        </w:rPr>
        <w:t xml:space="preserve">К социально значимым работам относятся работы, не требующие </w:t>
      </w:r>
      <w:proofErr w:type="gramStart"/>
      <w:r w:rsidRPr="002E1205">
        <w:rPr>
          <w:sz w:val="24"/>
          <w:szCs w:val="24"/>
        </w:rPr>
        <w:t>специальной профессиональной</w:t>
      </w:r>
      <w:proofErr w:type="gramEnd"/>
      <w:r w:rsidRPr="002E1205">
        <w:rPr>
          <w:sz w:val="24"/>
          <w:szCs w:val="24"/>
        </w:rPr>
        <w:t xml:space="preserve"> подготовки. К выполнению социально значимых работ привлекаются совершеннолетние трудоспособные жители поселения в свободное от основной работы или учёбы  время на безвозмездной основе не более</w:t>
      </w:r>
      <w:proofErr w:type="gramStart"/>
      <w:r w:rsidRPr="002E1205">
        <w:rPr>
          <w:sz w:val="24"/>
          <w:szCs w:val="24"/>
        </w:rPr>
        <w:t>,</w:t>
      </w:r>
      <w:proofErr w:type="gramEnd"/>
      <w:r w:rsidRPr="002E1205">
        <w:rPr>
          <w:sz w:val="24"/>
          <w:szCs w:val="24"/>
        </w:rPr>
        <w:t xml:space="preserve"> чем один раз в три месяца. При этом продолжительность социально значимых  работ не может составлять более четырех часов подряд.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Совет осуществляет свою деятельность строго в пределах полномочий, определенных законодательством и настоящим Уставом, и не вправе принимать решения по вопросам, отнесенным законом или настоящим Уставом к ведению государственных органов, иных муниципальных образований, к  полномочиям Главы и администрации поселения.</w:t>
      </w:r>
    </w:p>
    <w:p w:rsidR="001B3C36" w:rsidRDefault="001B3C36" w:rsidP="001B3C36">
      <w:pPr>
        <w:tabs>
          <w:tab w:val="left" w:pos="0"/>
        </w:tabs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23. Организация работы Совета</w:t>
      </w:r>
    </w:p>
    <w:p w:rsidR="001B3C36" w:rsidRDefault="001B3C36" w:rsidP="001B3C36">
      <w:pPr>
        <w:tabs>
          <w:tab w:val="left" w:pos="0"/>
        </w:tabs>
        <w:ind w:right="-1" w:firstLine="720"/>
        <w:jc w:val="both"/>
        <w:rPr>
          <w:sz w:val="24"/>
        </w:rPr>
      </w:pPr>
      <w:r>
        <w:rPr>
          <w:sz w:val="24"/>
        </w:rPr>
        <w:t>1.  Основной формой работы Совета является заседание. По решению Совета заседание может  проходить в  несколько этапов.</w:t>
      </w:r>
    </w:p>
    <w:p w:rsidR="001B3C36" w:rsidRDefault="001B3C36" w:rsidP="001B3C36">
      <w:pPr>
        <w:tabs>
          <w:tab w:val="left" w:pos="0"/>
        </w:tabs>
        <w:ind w:right="-1" w:firstLine="720"/>
        <w:jc w:val="both"/>
        <w:rPr>
          <w:sz w:val="24"/>
        </w:rPr>
      </w:pPr>
      <w:r>
        <w:rPr>
          <w:sz w:val="24"/>
        </w:rPr>
        <w:t>2. Совет созывается на свои  заседания не реже 1 раза в три месяца председателем Совета депутатов поселения.</w:t>
      </w:r>
    </w:p>
    <w:p w:rsidR="001B3C36" w:rsidRDefault="001B3C36" w:rsidP="001B3C36">
      <w:pPr>
        <w:tabs>
          <w:tab w:val="left" w:pos="0"/>
        </w:tabs>
        <w:ind w:right="-1" w:firstLine="720"/>
        <w:jc w:val="both"/>
        <w:rPr>
          <w:sz w:val="24"/>
        </w:rPr>
      </w:pPr>
      <w:r>
        <w:rPr>
          <w:sz w:val="24"/>
        </w:rPr>
        <w:t xml:space="preserve">3. 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если этого требуют не менее 10 % жителей поселения, обладающих избирательным правом, или не менее 1/3 депутатов Совета, председатель Совета обязан созвать заседание в двухнедельный срок со дня поступления соответствующего предложения.</w:t>
      </w:r>
    </w:p>
    <w:p w:rsidR="001B3C36" w:rsidRDefault="001B3C36" w:rsidP="001B3C36">
      <w:pPr>
        <w:tabs>
          <w:tab w:val="left" w:pos="0"/>
        </w:tabs>
        <w:ind w:right="-1" w:firstLine="720"/>
        <w:jc w:val="both"/>
        <w:rPr>
          <w:sz w:val="24"/>
        </w:rPr>
      </w:pPr>
      <w:r>
        <w:rPr>
          <w:sz w:val="24"/>
        </w:rPr>
        <w:t>4. Заседание Совета признается правомочным при участии в нём не менее 2/3 избранных членов Совета.</w:t>
      </w:r>
    </w:p>
    <w:p w:rsidR="001B3C36" w:rsidRDefault="001B3C36" w:rsidP="001B3C36">
      <w:pPr>
        <w:tabs>
          <w:tab w:val="left" w:pos="0"/>
        </w:tabs>
        <w:ind w:right="-1" w:firstLine="720"/>
        <w:jc w:val="both"/>
        <w:rPr>
          <w:sz w:val="24"/>
        </w:rPr>
      </w:pPr>
      <w:r>
        <w:rPr>
          <w:sz w:val="24"/>
        </w:rPr>
        <w:t xml:space="preserve">5. Совет вправе избирать из состава депутатов заместителя председателя Совета, а также постоянные и временные комиссии, депутатские группы, иные органы Совета. </w:t>
      </w:r>
    </w:p>
    <w:p w:rsidR="001B3C36" w:rsidRDefault="001B3C36" w:rsidP="001B3C36">
      <w:pPr>
        <w:tabs>
          <w:tab w:val="left" w:pos="0"/>
        </w:tabs>
        <w:ind w:right="-1" w:firstLine="720"/>
        <w:jc w:val="both"/>
        <w:rPr>
          <w:sz w:val="24"/>
        </w:rPr>
      </w:pPr>
      <w:r>
        <w:rPr>
          <w:sz w:val="24"/>
        </w:rPr>
        <w:t>6. Организационное, материально-техническое, правовое обеспечение деятельности Совета осуществляется в порядке, определенном решением Совета депутатов.</w:t>
      </w:r>
    </w:p>
    <w:p w:rsidR="001B3C36" w:rsidRDefault="001B3C36" w:rsidP="001B3C36">
      <w:pPr>
        <w:tabs>
          <w:tab w:val="left" w:pos="0"/>
        </w:tabs>
        <w:spacing w:before="240" w:after="120"/>
        <w:jc w:val="both"/>
        <w:rPr>
          <w:b/>
          <w:sz w:val="24"/>
        </w:rPr>
      </w:pPr>
      <w:r>
        <w:rPr>
          <w:b/>
          <w:sz w:val="24"/>
        </w:rPr>
        <w:t xml:space="preserve">            Статья 24. Расходы на обеспечение деятельности Совета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1B3C36" w:rsidRDefault="001B3C36" w:rsidP="001B3C36">
      <w:pPr>
        <w:tabs>
          <w:tab w:val="left" w:pos="0"/>
        </w:tabs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25. Контрольная деятельность Совета депутатов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Совет осуществляет контроль над исполнением принятых им решений, исполнением бюджета поселения, распоряжением имуществом, находящимся в собственности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Глава поселения и должностные лица местного самоуправления обязаны по требованию Совета представить ему документы, справки, информацию о своей деятельности.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 Совет вправе не реже одного раза в год заслушать отчет заместителя Главы поселения, других должностных лиц местного самоуправления.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4. Совет при осуществлении контрольных функций не вправе вмешиваться в   финансово-хозяйственную деятельность муниципальных предприятий.</w:t>
      </w:r>
    </w:p>
    <w:p w:rsidR="001B3C36" w:rsidRDefault="001B3C36" w:rsidP="001B3C36">
      <w:pPr>
        <w:tabs>
          <w:tab w:val="left" w:pos="0"/>
        </w:tabs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26. Решения Совета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Совет депутатов по вопросам,  относящимся к его полномочиям, принимает решения.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lastRenderedPageBreak/>
        <w:t>2. Решение Совета принимается открытым   голосованием.</w:t>
      </w:r>
    </w:p>
    <w:p w:rsidR="001B3C36" w:rsidRPr="00167B32" w:rsidRDefault="001B3C36" w:rsidP="001B3C36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3. </w:t>
      </w:r>
      <w:r>
        <w:t xml:space="preserve"> </w:t>
      </w:r>
      <w:r w:rsidRPr="00167B32">
        <w:rPr>
          <w:sz w:val="24"/>
          <w:szCs w:val="24"/>
        </w:rPr>
        <w:t>Решения Совета депутатов</w:t>
      </w:r>
      <w:r w:rsidRPr="00167B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167B32">
        <w:rPr>
          <w:sz w:val="24"/>
          <w:szCs w:val="24"/>
        </w:rPr>
        <w:t xml:space="preserve"> поселения принимаются:</w:t>
      </w:r>
    </w:p>
    <w:p w:rsidR="001B3C36" w:rsidRPr="00167B32" w:rsidRDefault="001B3C36" w:rsidP="001B3C36">
      <w:pPr>
        <w:jc w:val="both"/>
        <w:rPr>
          <w:sz w:val="24"/>
          <w:szCs w:val="24"/>
        </w:rPr>
      </w:pPr>
      <w:proofErr w:type="gramStart"/>
      <w:r w:rsidRPr="00167B32">
        <w:rPr>
          <w:sz w:val="24"/>
          <w:szCs w:val="24"/>
        </w:rPr>
        <w:t xml:space="preserve">по вопросам, относящимся к исключительной компетенции Совета депутатов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поселения,</w:t>
      </w:r>
      <w:r w:rsidRPr="00167B32">
        <w:rPr>
          <w:sz w:val="24"/>
          <w:szCs w:val="24"/>
        </w:rPr>
        <w:t xml:space="preserve"> назначения местного референдума, досрочного прекращения полномочий Главы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67B32">
        <w:rPr>
          <w:sz w:val="24"/>
          <w:szCs w:val="24"/>
        </w:rPr>
        <w:t xml:space="preserve"> поселения – двумя третями голосов от установленной численности депутатов Совета депутатов </w:t>
      </w:r>
      <w:r>
        <w:rPr>
          <w:bCs/>
          <w:sz w:val="24"/>
          <w:szCs w:val="24"/>
        </w:rPr>
        <w:t xml:space="preserve"> </w:t>
      </w:r>
      <w:r w:rsidRPr="00167B32">
        <w:rPr>
          <w:sz w:val="24"/>
          <w:szCs w:val="24"/>
        </w:rPr>
        <w:t xml:space="preserve"> поселения;</w:t>
      </w:r>
      <w:proofErr w:type="gramEnd"/>
    </w:p>
    <w:p w:rsidR="001B3C36" w:rsidRPr="00167B32" w:rsidRDefault="001B3C36" w:rsidP="001B3C36">
      <w:pPr>
        <w:jc w:val="both"/>
        <w:rPr>
          <w:sz w:val="24"/>
          <w:szCs w:val="24"/>
        </w:rPr>
      </w:pPr>
      <w:proofErr w:type="gramStart"/>
      <w:r w:rsidRPr="00167B32">
        <w:rPr>
          <w:sz w:val="24"/>
          <w:szCs w:val="24"/>
        </w:rPr>
        <w:t>по вопросам досрочного прекращения полномочий председателя, депутата Совета депутатов</w:t>
      </w:r>
      <w:r w:rsidRPr="00167B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167B32">
        <w:rPr>
          <w:sz w:val="24"/>
          <w:szCs w:val="24"/>
        </w:rPr>
        <w:t xml:space="preserve"> поселения, принятия Регламента Совета депутатов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67B32">
        <w:rPr>
          <w:sz w:val="24"/>
          <w:szCs w:val="24"/>
        </w:rPr>
        <w:t>поселения, обращения в областную Думу в порядке законодательной инициативы, назначения выборов в органы местного самоуправления – большинством голосов от установленной численности депутатов Совета депутатов</w:t>
      </w:r>
      <w:r w:rsidRPr="00167B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167B32">
        <w:rPr>
          <w:sz w:val="24"/>
          <w:szCs w:val="24"/>
        </w:rPr>
        <w:t xml:space="preserve"> поселения; </w:t>
      </w:r>
      <w:proofErr w:type="gramEnd"/>
    </w:p>
    <w:p w:rsidR="001B3C36" w:rsidRPr="00167B32" w:rsidRDefault="001B3C36" w:rsidP="001B3C36">
      <w:pPr>
        <w:jc w:val="both"/>
        <w:rPr>
          <w:sz w:val="24"/>
          <w:szCs w:val="24"/>
        </w:rPr>
      </w:pPr>
      <w:r w:rsidRPr="00167B32">
        <w:rPr>
          <w:sz w:val="24"/>
          <w:szCs w:val="24"/>
        </w:rPr>
        <w:t>по иным вопросам – большинством голосов присутствующих на заседании депутатов, если иное не предусмотрено федеральными и областными законами и настоящим Уставом.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4. Решения Совета, являющиеся нормативными правовыми актами, в течение 10 дней с момента их принятия подписывает и направляет на опубликование Глава поселения. </w:t>
      </w:r>
    </w:p>
    <w:p w:rsidR="001B3C36" w:rsidRDefault="001B3C36" w:rsidP="001B3C36">
      <w:pPr>
        <w:ind w:right="-1" w:firstLine="709"/>
        <w:jc w:val="both"/>
        <w:rPr>
          <w:sz w:val="24"/>
        </w:rPr>
      </w:pPr>
      <w:proofErr w:type="gramStart"/>
      <w:r>
        <w:rPr>
          <w:sz w:val="24"/>
        </w:rPr>
        <w:t>Глава поселения имеет право отклонить нормативное решение Совета депутатов поселения,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дополнений.</w:t>
      </w:r>
      <w:proofErr w:type="gramEnd"/>
      <w:r>
        <w:rPr>
          <w:sz w:val="24"/>
        </w:rPr>
        <w:t xml:space="preserve">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Совета, оно подлежит подписанию Главой поселения в течение семи дней и обнародованию.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>Решения Совета, кроме указанных в пунктах 6, 7 настоящей статьи, вступает в силу после подписания, если иное не указано в решении, и обязательно для исполнения всеми органами и должностными лицами местного самоуправления, юридическими лицами, расположенными на территории поселения, независимо от их организационно-правовых форм, и гражданами.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6. Нормативные решения,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B3C36" w:rsidRDefault="001B3C36" w:rsidP="001B3C36">
      <w:pPr>
        <w:ind w:right="-1" w:firstLine="709"/>
        <w:jc w:val="both"/>
        <w:rPr>
          <w:sz w:val="24"/>
        </w:rPr>
      </w:pPr>
      <w:r>
        <w:rPr>
          <w:sz w:val="24"/>
        </w:rPr>
        <w:t>7. Решения Совета депутатов поселения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1B3C36" w:rsidRDefault="001B3C36" w:rsidP="001B3C36">
      <w:pPr>
        <w:tabs>
          <w:tab w:val="left" w:pos="0"/>
        </w:tabs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27. Депутат Совета депутатов поселения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 Полномочия депутата Совета начинаются со дня его избрания и прекращаются со дня </w:t>
      </w:r>
      <w:proofErr w:type="gramStart"/>
      <w:r>
        <w:rPr>
          <w:sz w:val="24"/>
        </w:rPr>
        <w:t>начала работы  выборного органа местного самоуправления нового созыва</w:t>
      </w:r>
      <w:proofErr w:type="gramEnd"/>
      <w:r>
        <w:rPr>
          <w:sz w:val="24"/>
        </w:rPr>
        <w:t>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Депутат обязан принимать участие в деятельности Совета, присутствовать на его заседаниях, работать в комиссиях, иных органах Совета, в состав которых он избран.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 Депутат рассматривает поступившие к нему предложения, заявления и жалобы, принимает меры к их своевременному разрешению, ведет прием граждан.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Депутату, в соответствии с законодательством, настоящим Уставом, регламентом Совета, гарантируются условия для беспрепятственного и эффективного осуществления полномочий, защита прав, чести и достоинства.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5. На депутата Совета распространяются ограничения, установленные законодательством.</w:t>
      </w:r>
    </w:p>
    <w:p w:rsidR="001B3C36" w:rsidRDefault="001B3C36" w:rsidP="001B3C36">
      <w:pPr>
        <w:tabs>
          <w:tab w:val="left" w:pos="0"/>
        </w:tabs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28. Досрочное прекращение полномочий депутата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Полномочия депутата Совета прекращаются досрочно в случае: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>смерти;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>отставки по собственному желанию;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lastRenderedPageBreak/>
        <w:t>признания судом недееспособным или ограниченно дееспособным;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>признания судом безвестно отсутствующим или объявления умершим;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>вступления в отношении него в законную силу обвинительного приговора суда;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>выезда за пределы Российской Федерации на постоянное место жительства;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 xml:space="preserve">прекращения гражданства Российской Федерации, прекращение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>отзыва избирателями;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 xml:space="preserve">досрочного прекращения </w:t>
      </w:r>
      <w:proofErr w:type="gramStart"/>
      <w:r>
        <w:rPr>
          <w:sz w:val="24"/>
        </w:rPr>
        <w:t>полномочий Совета депутатов   поселения</w:t>
      </w:r>
      <w:proofErr w:type="gramEnd"/>
      <w:r>
        <w:rPr>
          <w:sz w:val="24"/>
        </w:rPr>
        <w:t>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>призыва на военную службу или направления на заменяющую ее альтернативную гражданскую службу;</w:t>
      </w:r>
    </w:p>
    <w:p w:rsidR="001B3C36" w:rsidRDefault="001B3C36" w:rsidP="001B3C36">
      <w:pPr>
        <w:numPr>
          <w:ilvl w:val="0"/>
          <w:numId w:val="21"/>
        </w:numPr>
        <w:tabs>
          <w:tab w:val="clear" w:pos="2160"/>
          <w:tab w:val="left" w:pos="1200"/>
        </w:tabs>
        <w:ind w:left="0" w:right="-1" w:firstLine="600"/>
        <w:jc w:val="both"/>
        <w:rPr>
          <w:sz w:val="24"/>
        </w:rPr>
      </w:pPr>
      <w:r>
        <w:rPr>
          <w:sz w:val="24"/>
        </w:rPr>
        <w:t>в иных случаях, предусмотренных законом.</w:t>
      </w:r>
    </w:p>
    <w:p w:rsidR="001B3C36" w:rsidRDefault="001B3C36" w:rsidP="001B3C36">
      <w:pPr>
        <w:pStyle w:val="ConsNormal"/>
        <w:ind w:firstLine="540"/>
        <w:jc w:val="both"/>
        <w:rPr>
          <w:sz w:val="24"/>
        </w:rPr>
      </w:pPr>
      <w:r>
        <w:rPr>
          <w:sz w:val="24"/>
        </w:rPr>
        <w:t>2. Полномочия депутата в случаях, указанных в подпунктах 1.3, 1.4, 1.5 пункта 1 настоящей статьи, прекращаются досрочно с момента вступления в силу соответствующего акта либо со времени, указанного в нем.</w:t>
      </w:r>
    </w:p>
    <w:p w:rsidR="001B3C36" w:rsidRDefault="001B3C36" w:rsidP="001B3C36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 Прекращение полномочия депутата в случаях, указанных в подпунктах 1.6, 1.7, 1.10 пунктах 1 настоящей статьи   принимается решением  Совета депутатов.</w:t>
      </w:r>
    </w:p>
    <w:p w:rsidR="001B3C36" w:rsidRDefault="001B3C36" w:rsidP="001B3C36">
      <w:pPr>
        <w:pStyle w:val="ConsNormal"/>
        <w:ind w:firstLine="540"/>
        <w:jc w:val="both"/>
        <w:rPr>
          <w:sz w:val="24"/>
        </w:rPr>
      </w:pPr>
      <w:r>
        <w:rPr>
          <w:sz w:val="24"/>
        </w:rPr>
        <w:t>4.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отзыву, если иное не установлено законодательством.</w:t>
      </w:r>
    </w:p>
    <w:p w:rsidR="001B3C36" w:rsidRDefault="001B3C36" w:rsidP="001B3C36">
      <w:pPr>
        <w:pStyle w:val="ConsNormal"/>
        <w:ind w:firstLine="540"/>
        <w:jc w:val="both"/>
        <w:rPr>
          <w:sz w:val="24"/>
        </w:rPr>
      </w:pPr>
      <w:r>
        <w:rPr>
          <w:sz w:val="24"/>
        </w:rPr>
        <w:t>5. Полномочия депутата в случае, предусмотренном в подпункте 1.9 пункта 1 настоящей статьи, прекращаются одновременно с досрочным прекращением полномочий Совета.</w:t>
      </w:r>
    </w:p>
    <w:p w:rsidR="001B3C36" w:rsidRDefault="001B3C36" w:rsidP="001B3C36">
      <w:pPr>
        <w:pStyle w:val="ConsNormal"/>
        <w:ind w:firstLine="540"/>
        <w:jc w:val="both"/>
        <w:rPr>
          <w:sz w:val="24"/>
        </w:rPr>
      </w:pPr>
      <w:r>
        <w:rPr>
          <w:sz w:val="24"/>
        </w:rPr>
        <w:t>6. Отставка депутата принимается большинством от состава Совета на ближайшей сессии, но не позднее одного месяца.</w:t>
      </w:r>
    </w:p>
    <w:p w:rsidR="001B3C36" w:rsidRDefault="001B3C36" w:rsidP="001B3C36">
      <w:pPr>
        <w:pStyle w:val="ConsNormal"/>
        <w:ind w:firstLine="540"/>
        <w:jc w:val="both"/>
        <w:rPr>
          <w:sz w:val="24"/>
        </w:rPr>
      </w:pPr>
      <w:r>
        <w:rPr>
          <w:sz w:val="24"/>
        </w:rPr>
        <w:t>Заявление депутата о сложении полномочий не может быть отозвано после принятия решения поселковым Советом депутатов.</w:t>
      </w:r>
    </w:p>
    <w:p w:rsidR="001B3C36" w:rsidRDefault="001B3C36" w:rsidP="001B3C36">
      <w:pPr>
        <w:pStyle w:val="ae"/>
        <w:ind w:firstLine="709"/>
        <w:jc w:val="both"/>
        <w:rPr>
          <w:sz w:val="24"/>
        </w:rPr>
      </w:pPr>
      <w:r>
        <w:rPr>
          <w:sz w:val="24"/>
        </w:rPr>
        <w:t>7. Досрочно утративший свои полномочия депутат может вновь обрести их лишь в случае нового избрания.</w:t>
      </w:r>
    </w:p>
    <w:p w:rsidR="001B3C36" w:rsidRPr="005F1468" w:rsidRDefault="001B3C36" w:rsidP="001B3C36">
      <w:pPr>
        <w:pStyle w:val="ae"/>
        <w:ind w:firstLine="709"/>
        <w:jc w:val="both"/>
        <w:rPr>
          <w:sz w:val="24"/>
        </w:rPr>
      </w:pPr>
      <w:r>
        <w:rPr>
          <w:sz w:val="24"/>
        </w:rPr>
        <w:t xml:space="preserve">                            </w:t>
      </w:r>
      <w:r>
        <w:rPr>
          <w:b/>
          <w:sz w:val="24"/>
        </w:rPr>
        <w:t>Глава 5. АДМИНСИТРАЦИЯ ПОСЕЛЕНИЯ</w:t>
      </w:r>
    </w:p>
    <w:p w:rsidR="001B3C36" w:rsidRDefault="001B3C36" w:rsidP="001B3C36">
      <w:pPr>
        <w:pStyle w:val="ae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29. Администрация поселения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Администрация поселения (далее – администрация) является исполнительно-распорядительным органом местного самоуправления.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Деятельностью администрации руководит на основе единоначалия Глава администрации поселения. Главой администрации поселения является Глава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 Администрация подотчетна Совету депутатов.</w:t>
      </w:r>
    </w:p>
    <w:p w:rsidR="001B3C36" w:rsidRPr="009B40D6" w:rsidRDefault="001B3C36" w:rsidP="001B3C36">
      <w:pPr>
        <w:ind w:left="360"/>
        <w:jc w:val="both"/>
        <w:rPr>
          <w:b/>
          <w:sz w:val="24"/>
          <w:szCs w:val="24"/>
        </w:rPr>
      </w:pPr>
      <w:r>
        <w:rPr>
          <w:sz w:val="24"/>
        </w:rPr>
        <w:t xml:space="preserve">      4. Структура администрации утверждается  Советом депутатов по представлению Главы администрации поселения.</w:t>
      </w:r>
      <w:r>
        <w:rPr>
          <w:sz w:val="28"/>
          <w:szCs w:val="28"/>
        </w:rPr>
        <w:t xml:space="preserve"> </w:t>
      </w:r>
      <w:r w:rsidRPr="00D379A7">
        <w:rPr>
          <w:sz w:val="24"/>
          <w:szCs w:val="24"/>
        </w:rPr>
        <w:t xml:space="preserve">В структуру Администрации входят: глава администрации, заместитель Главы администрации, </w:t>
      </w:r>
      <w:r w:rsidRPr="009B40D6">
        <w:rPr>
          <w:b/>
          <w:sz w:val="24"/>
          <w:szCs w:val="24"/>
        </w:rPr>
        <w:t>специалисты.</w:t>
      </w:r>
    </w:p>
    <w:p w:rsidR="001B3C36" w:rsidRPr="009B40D6" w:rsidRDefault="001B3C36" w:rsidP="001B3C36">
      <w:pPr>
        <w:ind w:right="-1" w:firstLine="720"/>
        <w:jc w:val="both"/>
        <w:rPr>
          <w:b/>
          <w:sz w:val="24"/>
        </w:rPr>
      </w:pPr>
      <w:r>
        <w:rPr>
          <w:sz w:val="24"/>
        </w:rPr>
        <w:t xml:space="preserve">             </w:t>
      </w:r>
    </w:p>
    <w:p w:rsidR="001B3C36" w:rsidRDefault="001B3C36" w:rsidP="001B3C36">
      <w:pPr>
        <w:pStyle w:val="ae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30. Полномочия администрации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1. Администрация</w:t>
      </w:r>
      <w:r w:rsidRPr="00836C9F">
        <w:rPr>
          <w:sz w:val="24"/>
        </w:rPr>
        <w:t xml:space="preserve"> </w:t>
      </w:r>
      <w:r>
        <w:rPr>
          <w:sz w:val="24"/>
        </w:rPr>
        <w:t xml:space="preserve">  поселения осуществляет следующие полномочия:</w:t>
      </w:r>
    </w:p>
    <w:p w:rsidR="001B3C36" w:rsidRDefault="001B3C36" w:rsidP="001B3C36">
      <w:pPr>
        <w:pStyle w:val="28"/>
        <w:spacing w:after="0" w:line="240" w:lineRule="auto"/>
        <w:ind w:right="-1" w:firstLine="720"/>
        <w:jc w:val="both"/>
        <w:rPr>
          <w:sz w:val="24"/>
        </w:rPr>
      </w:pPr>
      <w:r>
        <w:rPr>
          <w:sz w:val="24"/>
        </w:rPr>
        <w:t>1.1. разрабатывает и исполняет бюджет поселения, является главным распорядителем бюджетных средств;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1.2. управляет и распоряжается имуществом, находящимся в собственности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1.3. разрабатывает и выполняет планы и программы развития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lastRenderedPageBreak/>
        <w:t>1.4. учреждает муниципальные унитарные предприятия и муниципальные учреждения, утверждает их уставы;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proofErr w:type="gramStart"/>
      <w:r>
        <w:rPr>
          <w:sz w:val="24"/>
        </w:rPr>
        <w:t>1.5. выступает заказчиком работ по благоустройству и озеленению территории поселения, строительству и реконструкции объектов социальной инфраструктуры, муниципального жилья, производству товаров и оказанию услуг для населения поселения;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1.6. сдаёт в аренду муниципальное имущество;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1.7. обеспечивает деятельность Совета депутатов;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1.8. решает иные вопросы местного значения, находящиеся в ведении поселения и не отнесённые настоящим Уставом к полномочиям Совета депутатов или Главы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1.9. осуществляет иные полномочия в соответствии с законодательством и настоящим Уставом, а также государственные полномочия,  определённые федеральными и областными законами, настоящим Уставом.</w:t>
      </w:r>
    </w:p>
    <w:p w:rsidR="001B3C36" w:rsidRDefault="001B3C36" w:rsidP="001B3C36">
      <w:pPr>
        <w:pStyle w:val="34"/>
        <w:spacing w:after="0"/>
        <w:ind w:right="-1" w:firstLine="720"/>
        <w:jc w:val="both"/>
        <w:rPr>
          <w:sz w:val="24"/>
        </w:rPr>
      </w:pPr>
      <w:r>
        <w:rPr>
          <w:sz w:val="24"/>
        </w:rPr>
        <w:t>2. Администрация осуществляет свою деятельность в соответствии с федеральными законами, областными законами, настоящим Уставом и не может принимать решений по вопросам, входящим в компетенцию других муниципальных образований, а также органов государственной власти.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3. Правовые акты по вопросам, указанным в пункте 1 настоящей статьи, принимает Глава поселения. </w:t>
      </w:r>
    </w:p>
    <w:p w:rsidR="001B3C36" w:rsidRDefault="001B3C36" w:rsidP="001B3C36">
      <w:pPr>
        <w:ind w:right="-1" w:firstLine="720"/>
        <w:jc w:val="both"/>
        <w:rPr>
          <w:b/>
          <w:i/>
          <w:sz w:val="24"/>
        </w:rPr>
      </w:pPr>
    </w:p>
    <w:p w:rsidR="001B3C36" w:rsidRDefault="001B3C36" w:rsidP="001B3C36">
      <w:pPr>
        <w:ind w:right="-1" w:firstLine="720"/>
        <w:jc w:val="both"/>
        <w:rPr>
          <w:b/>
          <w:sz w:val="24"/>
          <w:szCs w:val="24"/>
        </w:rPr>
      </w:pPr>
      <w:r>
        <w:t xml:space="preserve"> </w:t>
      </w:r>
      <w:r w:rsidRPr="00D379A7">
        <w:rPr>
          <w:b/>
          <w:sz w:val="24"/>
          <w:szCs w:val="24"/>
        </w:rPr>
        <w:t xml:space="preserve">Глава 6.  ФОРМЫ НЕПОСРЕДСТВЕННОГО ОСУЩЕСТВЛЕНИЯ </w:t>
      </w:r>
      <w:r>
        <w:rPr>
          <w:b/>
          <w:sz w:val="24"/>
          <w:szCs w:val="24"/>
        </w:rPr>
        <w:t xml:space="preserve">  </w:t>
      </w:r>
    </w:p>
    <w:p w:rsidR="001B3C36" w:rsidRDefault="001B3C36" w:rsidP="001B3C36">
      <w:pPr>
        <w:ind w:right="-1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НАСЕЛЕНИЕМ </w:t>
      </w:r>
      <w:r w:rsidRPr="00D379A7">
        <w:rPr>
          <w:b/>
          <w:sz w:val="24"/>
          <w:szCs w:val="24"/>
        </w:rPr>
        <w:t xml:space="preserve">МЕСТНОГО САМОУПРАВЛЕНИЯ И УЧАСТИЯ </w:t>
      </w:r>
    </w:p>
    <w:p w:rsidR="001B3C36" w:rsidRPr="00D379A7" w:rsidRDefault="001B3C36" w:rsidP="001B3C36">
      <w:pPr>
        <w:ind w:right="-1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D379A7">
        <w:rPr>
          <w:b/>
          <w:sz w:val="24"/>
          <w:szCs w:val="24"/>
        </w:rPr>
        <w:t xml:space="preserve">НАСЕЛЕНИЯ В </w:t>
      </w:r>
      <w:proofErr w:type="gramStart"/>
      <w:r w:rsidRPr="00D379A7">
        <w:rPr>
          <w:b/>
          <w:sz w:val="24"/>
          <w:szCs w:val="24"/>
        </w:rPr>
        <w:t>ОСУЩЕСТВЛЕНИИ</w:t>
      </w:r>
      <w:proofErr w:type="gramEnd"/>
      <w:r w:rsidRPr="00D379A7">
        <w:rPr>
          <w:b/>
          <w:sz w:val="24"/>
          <w:szCs w:val="24"/>
        </w:rPr>
        <w:t xml:space="preserve"> МЕСТНОГО САМОУПРАВЛЕНИЯ</w:t>
      </w:r>
    </w:p>
    <w:p w:rsidR="001B3C36" w:rsidRDefault="001B3C36" w:rsidP="001B3C36">
      <w:pPr>
        <w:spacing w:before="240" w:after="120"/>
        <w:ind w:firstLine="720"/>
        <w:jc w:val="both"/>
        <w:rPr>
          <w:sz w:val="24"/>
        </w:rPr>
      </w:pPr>
      <w:r>
        <w:rPr>
          <w:b/>
          <w:sz w:val="24"/>
        </w:rPr>
        <w:t>Статья 31.  Местный референдум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 В </w:t>
      </w:r>
      <w:proofErr w:type="gramStart"/>
      <w:r>
        <w:rPr>
          <w:sz w:val="24"/>
        </w:rPr>
        <w:t>целях</w:t>
      </w:r>
      <w:proofErr w:type="gramEnd"/>
      <w:r>
        <w:rPr>
          <w:sz w:val="24"/>
        </w:rPr>
        <w:t xml:space="preserve"> решения непосредственно населением вопросов местного значения проводится местный референдум.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Местный референдум проводится на всей территории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 Решение о назначении местного референдума принимается Советом депутатов поселения: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3.1. по инициативе, выдвинутой  5 % жителей поселения, имеющих право на участие в местном референдуме;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3.2.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установленном законом порядке, при условии сбора подписей в поддержку данной инициативы в количестве 5 % от числа участников референдума, зарегистрированных на территории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3.3. по инициативе Совета депутатов и Главы администрации поселения, выдвинутой ими совместно и оформленной в виде правовых актов Совета и Главы администрации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референдум.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proofErr w:type="gramStart"/>
      <w:r>
        <w:rPr>
          <w:sz w:val="24"/>
        </w:rPr>
        <w:t>Если местный референдум не назначен Советом депутатов в установленный срок, референдум назначается судом на основании обращения граждан, избирательных объединений, Главы поселения, органов государственной власти Новгородской области или прокурора.</w:t>
      </w:r>
      <w:proofErr w:type="gramEnd"/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>5. Не могут выноситься на местный референдум вопросы, отнесенные законодательством к ведению органов государственной власти, других муниципальных образований, а также:</w:t>
      </w:r>
    </w:p>
    <w:p w:rsidR="001B3C36" w:rsidRDefault="001B3C36" w:rsidP="001B3C36">
      <w:pPr>
        <w:ind w:right="-1" w:firstLine="480"/>
        <w:jc w:val="both"/>
        <w:rPr>
          <w:sz w:val="24"/>
        </w:rPr>
      </w:pPr>
      <w:r>
        <w:rPr>
          <w:sz w:val="24"/>
        </w:rPr>
        <w:lastRenderedPageBreak/>
        <w:t xml:space="preserve">5.1. о досрочном прекращении или продлении срока полномочий, приостановлении </w:t>
      </w:r>
      <w:proofErr w:type="gramStart"/>
      <w:r>
        <w:rPr>
          <w:sz w:val="24"/>
        </w:rPr>
        <w:t>осуществления полномочий органов местного самоуправления</w:t>
      </w:r>
      <w:proofErr w:type="gramEnd"/>
      <w:r>
        <w:rPr>
          <w:sz w:val="24"/>
        </w:rPr>
        <w:t xml:space="preserve"> поселения, а также о проведении досрочных выборов органов местного самоуправления либо об отсрочке указанных выборов;</w:t>
      </w:r>
    </w:p>
    <w:p w:rsidR="001B3C36" w:rsidRDefault="001B3C36" w:rsidP="001B3C36">
      <w:pPr>
        <w:ind w:right="-1" w:firstLine="480"/>
        <w:jc w:val="both"/>
        <w:rPr>
          <w:sz w:val="24"/>
        </w:rPr>
      </w:pPr>
      <w:r>
        <w:rPr>
          <w:sz w:val="24"/>
        </w:rPr>
        <w:t>5.2. о персональном составе органов местного самоуправления поселения;</w:t>
      </w:r>
    </w:p>
    <w:p w:rsidR="001B3C36" w:rsidRDefault="001B3C36" w:rsidP="001B3C36">
      <w:pPr>
        <w:ind w:right="-1" w:firstLine="480"/>
        <w:jc w:val="both"/>
        <w:rPr>
          <w:sz w:val="24"/>
        </w:rPr>
      </w:pPr>
      <w:r>
        <w:rPr>
          <w:sz w:val="24"/>
        </w:rPr>
        <w:t>5.3. об избрании депутатов и должностных лиц, утверждении,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лиц;</w:t>
      </w:r>
    </w:p>
    <w:p w:rsidR="001B3C36" w:rsidRDefault="001B3C36" w:rsidP="001B3C36">
      <w:pPr>
        <w:ind w:right="-1" w:firstLine="480"/>
        <w:jc w:val="both"/>
        <w:rPr>
          <w:sz w:val="24"/>
        </w:rPr>
      </w:pPr>
      <w:r>
        <w:rPr>
          <w:sz w:val="24"/>
        </w:rPr>
        <w:t>5.4. о принятии и изменении бюджета поселения, исполнении и изменении финансовых обязательств поселения;</w:t>
      </w:r>
    </w:p>
    <w:p w:rsidR="001B3C36" w:rsidRDefault="001B3C36" w:rsidP="001B3C36">
      <w:pPr>
        <w:ind w:right="-1" w:firstLine="480"/>
        <w:jc w:val="both"/>
        <w:rPr>
          <w:sz w:val="24"/>
        </w:rPr>
      </w:pPr>
      <w:r>
        <w:rPr>
          <w:sz w:val="24"/>
        </w:rPr>
        <w:t>5.5. о принятии чрезвычайных и срочных мер по обеспечению здоровья и безопасности населения.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>6. Вопросы, выносимые на местный референдум, не должны ограничивать или отменять общепризнанные права и свободы человека и гражданина, конституционные гарантии их реализации, а также должны исключать возможность их множественного толкования.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>Формулировка вопроса, выносимого на референдум, должна быть ясной и обеспечивать возможность однозначного ответа на поставленный вопрос.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 xml:space="preserve">7. В </w:t>
      </w:r>
      <w:proofErr w:type="gramStart"/>
      <w:r>
        <w:rPr>
          <w:sz w:val="24"/>
        </w:rPr>
        <w:t>местном</w:t>
      </w:r>
      <w:proofErr w:type="gramEnd"/>
      <w:r>
        <w:rPr>
          <w:sz w:val="24"/>
        </w:rPr>
        <w:t xml:space="preserve"> референдуме имеют право участвовать все граждане Российской Федерации, место жительства которых расположено в границах поселения, обладающие избирательным правом в соответствии с федеральными гарантиями избирательных прав граждан. Граждане Российской Федерации участвуют в местном референдуме на основе </w:t>
      </w:r>
      <w:proofErr w:type="gramStart"/>
      <w:r>
        <w:rPr>
          <w:sz w:val="24"/>
        </w:rPr>
        <w:t>всеобщего равного</w:t>
      </w:r>
      <w:proofErr w:type="gramEnd"/>
      <w:r>
        <w:rPr>
          <w:sz w:val="24"/>
        </w:rPr>
        <w:t xml:space="preserve"> и прямого волеизъявления при тайном голосовании.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>8. Местный референдум считается состоявшимся, если в голосовании приняло участие более 50 % от общего числа граждан, имеющих право на участие в местном референдуме.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>9. Итоги голосования и принятое на местном референдуме решение подлежат обязательному опубликованию (обнародованию).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>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 поселения.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>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ними, установленным настоящим Уставом.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>10. Расходы, связанные с подготовкой и проведением местного референдума, с момента принятия решения о его назначении, производятся за счет средств бюджета поселения. Использование в целях агитации на референдуме средств бюджета поселения не допускается.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r>
        <w:rPr>
          <w:sz w:val="24"/>
        </w:rPr>
        <w:t xml:space="preserve">11. Назначение и проведение местного референдума осуществляется в соответствии с федеральным законом «Об основных гарантиях избирательных прав и права на участие в референдуме граждан Российской Федерации» от 12.06.2002 № 67-ФЗ. </w:t>
      </w: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</w:p>
    <w:p w:rsidR="001B3C36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</w:p>
    <w:p w:rsidR="001B3C36" w:rsidRDefault="001B3C36" w:rsidP="001B3C36">
      <w:pPr>
        <w:pStyle w:val="34"/>
        <w:spacing w:before="240"/>
        <w:ind w:firstLine="720"/>
        <w:rPr>
          <w:b/>
          <w:sz w:val="24"/>
        </w:rPr>
      </w:pPr>
      <w:r>
        <w:rPr>
          <w:b/>
          <w:sz w:val="24"/>
        </w:rPr>
        <w:t>Статья 32. Муниципальные выборы</w:t>
      </w:r>
    </w:p>
    <w:p w:rsidR="001B3C36" w:rsidRPr="00851E0F" w:rsidRDefault="001B3C36" w:rsidP="001B3C36">
      <w:pPr>
        <w:ind w:firstLine="180"/>
        <w:jc w:val="both"/>
        <w:rPr>
          <w:sz w:val="24"/>
          <w:szCs w:val="24"/>
        </w:rPr>
      </w:pPr>
      <w:r w:rsidRPr="00851E0F">
        <w:rPr>
          <w:sz w:val="24"/>
          <w:szCs w:val="24"/>
        </w:rPr>
        <w:t xml:space="preserve">1. Муниципальные выборы проводятся в целях избрания депутатов Совета депутатов </w:t>
      </w:r>
      <w:r>
        <w:rPr>
          <w:bCs/>
          <w:sz w:val="24"/>
          <w:szCs w:val="24"/>
        </w:rPr>
        <w:t>поселения</w:t>
      </w:r>
      <w:r w:rsidRPr="00851E0F">
        <w:rPr>
          <w:sz w:val="24"/>
          <w:szCs w:val="24"/>
        </w:rPr>
        <w:t xml:space="preserve">, Главы </w:t>
      </w:r>
      <w:r>
        <w:rPr>
          <w:bCs/>
          <w:sz w:val="24"/>
          <w:szCs w:val="24"/>
        </w:rPr>
        <w:t xml:space="preserve"> </w:t>
      </w:r>
      <w:r w:rsidRPr="00851E0F">
        <w:rPr>
          <w:sz w:val="24"/>
          <w:szCs w:val="24"/>
        </w:rPr>
        <w:t xml:space="preserve"> поселения, на основе </w:t>
      </w:r>
      <w:proofErr w:type="gramStart"/>
      <w:r w:rsidRPr="00851E0F">
        <w:rPr>
          <w:sz w:val="24"/>
          <w:szCs w:val="24"/>
        </w:rPr>
        <w:t>всеобщего равного</w:t>
      </w:r>
      <w:proofErr w:type="gramEnd"/>
      <w:r w:rsidRPr="00851E0F">
        <w:rPr>
          <w:sz w:val="24"/>
          <w:szCs w:val="24"/>
        </w:rPr>
        <w:t xml:space="preserve"> и прямого избирательного права, при тайном голосовании.</w:t>
      </w:r>
    </w:p>
    <w:p w:rsidR="001B3C36" w:rsidRPr="00851E0F" w:rsidRDefault="001B3C36" w:rsidP="001B3C36">
      <w:pPr>
        <w:ind w:firstLine="180"/>
        <w:jc w:val="both"/>
        <w:rPr>
          <w:sz w:val="24"/>
          <w:szCs w:val="24"/>
        </w:rPr>
      </w:pPr>
      <w:r w:rsidRPr="00851E0F">
        <w:rPr>
          <w:sz w:val="24"/>
          <w:szCs w:val="24"/>
        </w:rPr>
        <w:t xml:space="preserve">2. Муниципальные выборы назначаются Советом депутатов </w:t>
      </w:r>
      <w:r>
        <w:rPr>
          <w:bCs/>
          <w:sz w:val="24"/>
          <w:szCs w:val="24"/>
        </w:rPr>
        <w:t xml:space="preserve"> </w:t>
      </w:r>
      <w:r w:rsidRPr="00851E0F">
        <w:rPr>
          <w:sz w:val="24"/>
          <w:szCs w:val="24"/>
        </w:rPr>
        <w:t xml:space="preserve"> поселения.</w:t>
      </w:r>
    </w:p>
    <w:p w:rsidR="001B3C36" w:rsidRPr="00F956BF" w:rsidRDefault="001B3C36" w:rsidP="001B3C36">
      <w:pPr>
        <w:tabs>
          <w:tab w:val="num" w:pos="851"/>
        </w:tabs>
        <w:ind w:right="-1" w:firstLine="720"/>
        <w:jc w:val="both"/>
        <w:rPr>
          <w:sz w:val="24"/>
        </w:rPr>
      </w:pPr>
      <w:proofErr w:type="gramStart"/>
      <w:r w:rsidRPr="00851E0F">
        <w:rPr>
          <w:sz w:val="24"/>
          <w:szCs w:val="24"/>
        </w:rPr>
        <w:lastRenderedPageBreak/>
        <w:t>Днями голосования на муниципальных выборах являются второе воскресенье марта или в случаях, предусмотренных Федеральным законом "Об основных гарантиях избирательных прав и права на участие в референдуме граждан Российской Федерации"</w:t>
      </w:r>
      <w:r w:rsidRPr="002538B2">
        <w:rPr>
          <w:sz w:val="24"/>
        </w:rPr>
        <w:t xml:space="preserve"> </w:t>
      </w:r>
      <w:r>
        <w:rPr>
          <w:sz w:val="24"/>
        </w:rPr>
        <w:t>от 12.06.2002 № 67-ФЗ</w:t>
      </w:r>
      <w:r w:rsidRPr="00851E0F">
        <w:rPr>
          <w:sz w:val="24"/>
          <w:szCs w:val="24"/>
        </w:rPr>
        <w:t>, второе воскресенье октября года, в котором истекают сроки полномочий  депутатов Совета депутатов</w:t>
      </w:r>
      <w:r w:rsidRPr="00851E0F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851E0F">
        <w:rPr>
          <w:b/>
          <w:bCs/>
          <w:sz w:val="24"/>
          <w:szCs w:val="24"/>
        </w:rPr>
        <w:t xml:space="preserve"> </w:t>
      </w:r>
      <w:r w:rsidRPr="00851E0F">
        <w:rPr>
          <w:bCs/>
          <w:sz w:val="24"/>
          <w:szCs w:val="24"/>
        </w:rPr>
        <w:t>поселения</w:t>
      </w:r>
      <w:r w:rsidRPr="00851E0F">
        <w:rPr>
          <w:sz w:val="24"/>
          <w:szCs w:val="24"/>
        </w:rPr>
        <w:t xml:space="preserve">, Главы </w:t>
      </w:r>
      <w:r>
        <w:rPr>
          <w:bCs/>
          <w:sz w:val="24"/>
          <w:szCs w:val="24"/>
        </w:rPr>
        <w:t xml:space="preserve"> </w:t>
      </w:r>
      <w:r w:rsidRPr="00851E0F">
        <w:rPr>
          <w:sz w:val="24"/>
          <w:szCs w:val="24"/>
        </w:rPr>
        <w:t xml:space="preserve"> поселения, за исключением случаев, предусмотренных пунктами 4 - 6 статьи 10 и пунктом 8 статьи</w:t>
      </w:r>
      <w:proofErr w:type="gramEnd"/>
      <w:r w:rsidRPr="00851E0F">
        <w:rPr>
          <w:sz w:val="24"/>
          <w:szCs w:val="24"/>
        </w:rPr>
        <w:t xml:space="preserve"> 81.1 Федерального закона "Об основных гарантиях избирательных прав и права на участие в референдуме граждан Российской Федерации"</w:t>
      </w:r>
      <w:r w:rsidRPr="002538B2">
        <w:rPr>
          <w:sz w:val="24"/>
        </w:rPr>
        <w:t xml:space="preserve"> </w:t>
      </w:r>
      <w:r>
        <w:rPr>
          <w:sz w:val="24"/>
        </w:rPr>
        <w:t xml:space="preserve">от 12.06.2002 №67-ФЗ. </w:t>
      </w:r>
    </w:p>
    <w:p w:rsidR="001B3C36" w:rsidRPr="00851E0F" w:rsidRDefault="001B3C36" w:rsidP="001B3C36">
      <w:pPr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51E0F">
        <w:rPr>
          <w:sz w:val="24"/>
          <w:szCs w:val="24"/>
        </w:rPr>
        <w:t xml:space="preserve">. Гарантии избирательных прав граждан при проведении муниципальных выборов, порядок назначения, подготовки, проведения муниципальных выборов и установления итогов и определения результатов муниципальных выборов устанавливаются федеральным законом и принимаемыми в соответствии с ними областными законами,  определяющими порядок проведения выборов в органы местного самоуправления на территории Новгородской области. </w:t>
      </w:r>
    </w:p>
    <w:p w:rsidR="001B3C36" w:rsidRPr="00851E0F" w:rsidRDefault="001B3C36" w:rsidP="001B3C36">
      <w:pPr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51E0F">
        <w:rPr>
          <w:sz w:val="24"/>
          <w:szCs w:val="24"/>
        </w:rPr>
        <w:t>. Итоги муниципальных выборов подлежат официальному опубликованию в газете «Валдай».</w:t>
      </w:r>
    </w:p>
    <w:p w:rsidR="001B3C36" w:rsidRDefault="001B3C36" w:rsidP="001B3C36">
      <w:pPr>
        <w:pStyle w:val="34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33. Голосование по отзыву депутата Совета депутатов поселения, Главы    поселения</w:t>
      </w:r>
    </w:p>
    <w:p w:rsidR="001B3C36" w:rsidRDefault="001B3C36" w:rsidP="001B3C36">
      <w:pPr>
        <w:tabs>
          <w:tab w:val="left" w:pos="426"/>
        </w:tabs>
        <w:ind w:right="-1" w:firstLine="720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Основанием для отзыва депутата Совета депутатов поселения, Главы поселения являются конкретные противоправные решения, действия или бездействия, выразившиеся в невыполнении или ненадлежащем выполнении обязанностей.</w:t>
      </w:r>
      <w:proofErr w:type="gramEnd"/>
    </w:p>
    <w:p w:rsidR="001B3C36" w:rsidRDefault="001B3C36" w:rsidP="001B3C36">
      <w:pPr>
        <w:tabs>
          <w:tab w:val="left" w:pos="426"/>
        </w:tabs>
        <w:ind w:right="-1" w:firstLine="720"/>
        <w:jc w:val="both"/>
        <w:rPr>
          <w:sz w:val="24"/>
        </w:rPr>
      </w:pPr>
      <w:r>
        <w:rPr>
          <w:sz w:val="24"/>
        </w:rPr>
        <w:t>Указанные обстоятельства должны быть подтверждены в судебном порядке.</w:t>
      </w:r>
    </w:p>
    <w:p w:rsidR="001B3C36" w:rsidRPr="00D921F8" w:rsidRDefault="001B3C36" w:rsidP="001B3C36">
      <w:pPr>
        <w:tabs>
          <w:tab w:val="left" w:pos="426"/>
        </w:tabs>
        <w:ind w:right="-1" w:firstLine="720"/>
        <w:jc w:val="both"/>
        <w:rPr>
          <w:sz w:val="24"/>
        </w:rPr>
      </w:pPr>
      <w:r>
        <w:rPr>
          <w:sz w:val="24"/>
        </w:rPr>
        <w:t>2</w:t>
      </w:r>
      <w:r w:rsidRPr="00D921F8">
        <w:rPr>
          <w:sz w:val="24"/>
        </w:rPr>
        <w:t>. Депутат, Глава поселения не менее чем за 3 дней предупреждается о проведении собрания избирателей, на котором рассматривается вопрос о возбуждении вопроса об его отзыве, вправе участвовать в данном заседании, давать объяснения. Сообщение о проведении собрания должно быть опубликовано не менее чем за 3 дней до его проведения в порядке, предусмотренном для опубликования муниципальных нормативных правовых актов.</w:t>
      </w:r>
    </w:p>
    <w:p w:rsidR="001B3C36" w:rsidRDefault="001B3C36" w:rsidP="001B3C36">
      <w:pPr>
        <w:tabs>
          <w:tab w:val="left" w:pos="426"/>
        </w:tabs>
        <w:ind w:right="-1" w:firstLine="720"/>
        <w:jc w:val="both"/>
        <w:rPr>
          <w:sz w:val="24"/>
        </w:rPr>
      </w:pPr>
      <w:r>
        <w:rPr>
          <w:sz w:val="24"/>
        </w:rPr>
        <w:t>3</w:t>
      </w:r>
      <w:r w:rsidRPr="00D921F8">
        <w:rPr>
          <w:sz w:val="24"/>
        </w:rPr>
        <w:t>. Голосование по отзыву депутата Совета поселения, Главы поселения считается состоявшимся,</w:t>
      </w:r>
      <w:r>
        <w:rPr>
          <w:sz w:val="24"/>
        </w:rPr>
        <w:t xml:space="preserve">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1B3C36" w:rsidRDefault="001B3C36" w:rsidP="001B3C36">
      <w:pPr>
        <w:tabs>
          <w:tab w:val="left" w:pos="426"/>
        </w:tabs>
        <w:ind w:right="-1" w:firstLine="720"/>
        <w:jc w:val="both"/>
        <w:rPr>
          <w:sz w:val="24"/>
        </w:rPr>
      </w:pPr>
      <w:r>
        <w:rPr>
          <w:sz w:val="24"/>
        </w:rPr>
        <w:t>4.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депутат; Глава поселения считается отозванным, если за отзыв проголосовало не менее половины избирателей, зарегистрированных на территории поселения.</w:t>
      </w:r>
    </w:p>
    <w:p w:rsidR="001B3C36" w:rsidRDefault="001B3C36" w:rsidP="001B3C36">
      <w:pPr>
        <w:tabs>
          <w:tab w:val="left" w:pos="426"/>
        </w:tabs>
        <w:ind w:right="-1" w:firstLine="720"/>
        <w:jc w:val="both"/>
        <w:rPr>
          <w:sz w:val="24"/>
        </w:rPr>
      </w:pPr>
      <w:r>
        <w:rPr>
          <w:sz w:val="24"/>
        </w:rPr>
        <w:t>5. Итоги голосования по отзыву депутата Совета депутатов поселения, Главы поселения подлежат официальному опубликованию (обнародованию) и вступают в силу не ранее даты их официального опубликования.</w:t>
      </w:r>
    </w:p>
    <w:p w:rsidR="001B3C36" w:rsidRDefault="001B3C36" w:rsidP="001B3C36">
      <w:pPr>
        <w:tabs>
          <w:tab w:val="left" w:pos="426"/>
        </w:tabs>
        <w:ind w:right="-1" w:firstLine="720"/>
        <w:jc w:val="both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Возбуждение вопроса об отзыве депутата, Главы поселения,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областным законом  от 17.06.2003 года «О местном референдуме».</w:t>
      </w:r>
      <w:proofErr w:type="gramEnd"/>
    </w:p>
    <w:p w:rsidR="001B3C36" w:rsidRDefault="001B3C36" w:rsidP="001B3C36">
      <w:pPr>
        <w:pStyle w:val="34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34. Голосование по вопросам изменения границ поселения, преобразования поселения</w:t>
      </w:r>
    </w:p>
    <w:p w:rsidR="001B3C36" w:rsidRPr="00F00EDF" w:rsidRDefault="001B3C36" w:rsidP="001B3C36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 </w:t>
      </w:r>
      <w:r w:rsidRPr="00F00EDF">
        <w:rPr>
          <w:sz w:val="24"/>
          <w:szCs w:val="24"/>
        </w:rPr>
        <w:t xml:space="preserve">Голосование по вопросам изменения границ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F00EDF">
        <w:rPr>
          <w:sz w:val="24"/>
          <w:szCs w:val="24"/>
        </w:rPr>
        <w:t xml:space="preserve"> сельского  поселения преобразования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F00EDF">
        <w:rPr>
          <w:sz w:val="24"/>
          <w:szCs w:val="24"/>
        </w:rPr>
        <w:t xml:space="preserve"> сельского  поселения производится в соответствии с требованиями федерального закона.</w:t>
      </w:r>
    </w:p>
    <w:p w:rsidR="001B3C36" w:rsidRDefault="001B3C36" w:rsidP="001B3C36">
      <w:pPr>
        <w:pStyle w:val="34"/>
        <w:spacing w:after="0"/>
        <w:ind w:right="-1" w:firstLine="720"/>
        <w:jc w:val="both"/>
        <w:rPr>
          <w:sz w:val="24"/>
        </w:rPr>
      </w:pPr>
      <w:r>
        <w:rPr>
          <w:sz w:val="24"/>
        </w:rPr>
        <w:lastRenderedPageBreak/>
        <w:t>2. Голосование по вопросам изменения границ поселения, преобразования поселения считается состоявшим, если в нем приняло участие более половины жителей поселения, обладающих активным избирательным правом.</w:t>
      </w:r>
    </w:p>
    <w:p w:rsidR="001B3C36" w:rsidRDefault="001B3C36" w:rsidP="001B3C36">
      <w:pPr>
        <w:pStyle w:val="34"/>
        <w:spacing w:after="0"/>
        <w:ind w:right="-1" w:firstLine="72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Согласие населения на изменение границ поселения, преобразование поселения считается полученным, если за указанные изменения, преобразование проголосовало более половины принявших участие в голосовании жителей поселения.</w:t>
      </w:r>
      <w:proofErr w:type="gramEnd"/>
    </w:p>
    <w:p w:rsidR="001B3C36" w:rsidRDefault="001B3C36" w:rsidP="001B3C36">
      <w:pPr>
        <w:pStyle w:val="34"/>
        <w:spacing w:after="0"/>
        <w:ind w:right="-1" w:firstLine="720"/>
        <w:jc w:val="both"/>
        <w:rPr>
          <w:sz w:val="24"/>
        </w:rPr>
      </w:pPr>
      <w:r>
        <w:rPr>
          <w:sz w:val="24"/>
        </w:rPr>
        <w:t xml:space="preserve">4. Голосование по вопросам изменения границ поселения, преобразования поселения назначается Советом депутатов </w:t>
      </w:r>
      <w:proofErr w:type="gramStart"/>
      <w:r>
        <w:rPr>
          <w:sz w:val="24"/>
        </w:rPr>
        <w:t>поселения</w:t>
      </w:r>
      <w:proofErr w:type="gramEnd"/>
      <w:r>
        <w:rPr>
          <w:sz w:val="24"/>
        </w:rPr>
        <w:t xml:space="preserve"> и проводятся в порядке, установленном федеральным законом и принимаемым в соответствии с ним законом Новгородской области для проведения местного референдума. При этом положения федерального закона, закона Новгородской области,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1B3C36" w:rsidRDefault="001B3C36" w:rsidP="001B3C36">
      <w:pPr>
        <w:pStyle w:val="34"/>
        <w:spacing w:after="0"/>
        <w:ind w:right="-1" w:firstLine="720"/>
        <w:jc w:val="both"/>
        <w:rPr>
          <w:sz w:val="24"/>
        </w:rPr>
      </w:pPr>
      <w:r>
        <w:rPr>
          <w:sz w:val="24"/>
        </w:rPr>
        <w:t>5.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(обнародованию).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35. Правотворческая инициатива граждан</w:t>
      </w:r>
    </w:p>
    <w:p w:rsidR="001B3C36" w:rsidRDefault="001B3C36" w:rsidP="001B3C36">
      <w:pPr>
        <w:ind w:right="-6" w:firstLine="720"/>
        <w:jc w:val="both"/>
        <w:rPr>
          <w:sz w:val="24"/>
        </w:rPr>
      </w:pPr>
      <w:r>
        <w:rPr>
          <w:sz w:val="24"/>
        </w:rPr>
        <w:t xml:space="preserve">1. Жители поселения имеют право на проявление правотворческой инициативы по вопросам местного значения.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   поселения. </w:t>
      </w:r>
    </w:p>
    <w:p w:rsidR="001B3C36" w:rsidRDefault="001B3C36" w:rsidP="001B3C36">
      <w:pPr>
        <w:ind w:right="-6" w:firstLine="720"/>
        <w:jc w:val="both"/>
        <w:rPr>
          <w:sz w:val="24"/>
        </w:rPr>
      </w:pPr>
      <w:r>
        <w:rPr>
          <w:sz w:val="24"/>
        </w:rPr>
        <w:t xml:space="preserve">Минимальная численность инициативной группы граждан устанавливается нормативным правовым актом Совета депутатов   поселения и не может превышать 3% от числа жителей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поселения, обладающих избирательным правом.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Проект муниципального правового акта, внесенный в порядке реализации правотворческой инициативы граждан подлежит обязательному рассмотрению Советом депутатов   поселения, Главой поселения, к компетенции которых относится принятие соответствующего акта,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3 месяцев со дня его внесения.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  <w:proofErr w:type="gramEnd"/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36. Публичные слушания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могут проводиться публичные слушания.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На публичные слушания должны выноситься: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1) проект Устава поселения, а также проект решения Совета о внесении изменений и дополнений в данный Устав;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proofErr w:type="gramStart"/>
      <w:r>
        <w:rPr>
          <w:sz w:val="24"/>
        </w:rPr>
        <w:t xml:space="preserve">2) проект  бюджета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 и отчёт об его исполнении;</w:t>
      </w:r>
      <w:proofErr w:type="gramEnd"/>
    </w:p>
    <w:p w:rsidR="001B3C36" w:rsidRDefault="001B3C36" w:rsidP="001B3C36">
      <w:pPr>
        <w:autoSpaceDE w:val="0"/>
        <w:autoSpaceDN w:val="0"/>
        <w:adjustRightInd w:val="0"/>
        <w:ind w:firstLine="708"/>
        <w:jc w:val="both"/>
        <w:rPr>
          <w:sz w:val="24"/>
          <w:lang w:eastAsia="en-US"/>
        </w:rPr>
      </w:pPr>
      <w:proofErr w:type="gramStart"/>
      <w:r>
        <w:rPr>
          <w:sz w:val="24"/>
        </w:rPr>
        <w:t xml:space="preserve">3) </w:t>
      </w:r>
      <w:r>
        <w:rPr>
          <w:sz w:val="24"/>
          <w:lang w:eastAsia="en-US"/>
        </w:rPr>
        <w:t>проекты планов и программ развития поселения, 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4) вопросы  о преобразовании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lastRenderedPageBreak/>
        <w:t>3. На публичные слушания могут выноситься иные вопросы по инициативе Главы поселения, Совета депутатов поселения, а также по инициативе населения, поддержанной 5% жителей поселения, обладающих избирательным правом. Инициатива населения должна быть подтверждена подписями в подписных листах.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Публичные слушания, проводимые по инициативе населения или Совета депутатов, назначаются Советом депутатов, а по инициативе Главы поселения –  Главой поселения.</w:t>
      </w:r>
    </w:p>
    <w:p w:rsidR="001B3C36" w:rsidRPr="000A1589" w:rsidRDefault="001B3C36" w:rsidP="001B3C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A1589">
        <w:rPr>
          <w:sz w:val="24"/>
          <w:szCs w:val="24"/>
        </w:rPr>
        <w:t xml:space="preserve">Решение о проведении публичных слушаний должно приниматься не позже чем за 20 дней до даты рассмотрения соответствующим органом </w:t>
      </w:r>
      <w:r>
        <w:rPr>
          <w:sz w:val="24"/>
          <w:szCs w:val="24"/>
        </w:rPr>
        <w:t xml:space="preserve">местного самоуправления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0A1589">
        <w:rPr>
          <w:sz w:val="24"/>
          <w:szCs w:val="24"/>
        </w:rPr>
        <w:t xml:space="preserve">или должностным лицом </w:t>
      </w:r>
      <w:r>
        <w:rPr>
          <w:sz w:val="24"/>
          <w:szCs w:val="24"/>
        </w:rPr>
        <w:t xml:space="preserve">местного самоуправления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0A1589">
        <w:rPr>
          <w:sz w:val="24"/>
          <w:szCs w:val="24"/>
        </w:rPr>
        <w:t xml:space="preserve">проекта муниципального правового акта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</w:t>
      </w:r>
      <w:r w:rsidRPr="000A1589">
        <w:rPr>
          <w:sz w:val="24"/>
          <w:szCs w:val="24"/>
        </w:rPr>
        <w:t>сельского  поселения. Решение о проведении публичных слушаний и проект соответствующего муниципального правового акта подлежат опубликованию</w:t>
      </w:r>
      <w:r>
        <w:rPr>
          <w:sz w:val="24"/>
          <w:szCs w:val="24"/>
        </w:rPr>
        <w:t xml:space="preserve">  (обнародованию) не</w:t>
      </w:r>
      <w:r w:rsidRPr="000A1589">
        <w:rPr>
          <w:sz w:val="24"/>
          <w:szCs w:val="24"/>
        </w:rPr>
        <w:t xml:space="preserve"> позднее, чем за 7 дней до проведения</w:t>
      </w:r>
      <w:r>
        <w:rPr>
          <w:sz w:val="24"/>
          <w:szCs w:val="24"/>
        </w:rPr>
        <w:t xml:space="preserve"> публичных</w:t>
      </w:r>
      <w:r w:rsidRPr="000A1589">
        <w:rPr>
          <w:sz w:val="24"/>
          <w:szCs w:val="24"/>
        </w:rPr>
        <w:t xml:space="preserve"> слушаний. Публичные слушания проводятся не позже чем за 7 дней до дня рассмотрения</w:t>
      </w:r>
      <w:r>
        <w:rPr>
          <w:sz w:val="24"/>
          <w:szCs w:val="24"/>
        </w:rPr>
        <w:t xml:space="preserve">  </w:t>
      </w:r>
      <w:r w:rsidRPr="000A1589">
        <w:rPr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муниципального правового акта</w:t>
      </w:r>
      <w:r w:rsidRPr="000A1589">
        <w:rPr>
          <w:sz w:val="24"/>
          <w:szCs w:val="24"/>
        </w:rPr>
        <w:t xml:space="preserve">. Решение о назначении публичных слушаний должно быть опубликовано (обнародовано) совместно с проектом муниципального правового акта, выносимого на публичные слушания и информацией о месте и времени проведения публичных слушаний, не позднее чем через 3 дня после его принятия. Результаты публичных слушаний должны быть опубликованы (обнародованы) не позднее чем через </w:t>
      </w:r>
      <w:r w:rsidRPr="000A1589">
        <w:rPr>
          <w:iCs/>
          <w:sz w:val="24"/>
          <w:szCs w:val="24"/>
        </w:rPr>
        <w:t>10 дней</w:t>
      </w:r>
      <w:r w:rsidRPr="000A1589">
        <w:rPr>
          <w:sz w:val="24"/>
          <w:szCs w:val="24"/>
        </w:rPr>
        <w:t xml:space="preserve"> после проведения публичных слушаний.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37. Опрос граждан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поселения, а также органами государственной власти может проводиться опрос граждан на всей территории поселения либо его части.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Результаты опроса носят рекомендательный характер.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Опрос граждан проводится по инициативе: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proofErr w:type="gramStart"/>
      <w:r>
        <w:rPr>
          <w:sz w:val="24"/>
        </w:rPr>
        <w:t>Совета депутатов поселения, Главы поселения – по вопросам местного значения;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proofErr w:type="gramStart"/>
      <w:r>
        <w:rPr>
          <w:sz w:val="24"/>
        </w:rPr>
        <w:t>органов государственной власти Новгородской области –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3. Решение о назначении опроса граждан принимается Советом депутатов поселения. В </w:t>
      </w:r>
      <w:proofErr w:type="gramStart"/>
      <w:r>
        <w:rPr>
          <w:sz w:val="24"/>
        </w:rPr>
        <w:t>решении</w:t>
      </w:r>
      <w:proofErr w:type="gramEnd"/>
      <w:r>
        <w:rPr>
          <w:sz w:val="24"/>
        </w:rPr>
        <w:t xml:space="preserve"> о назначении опроса граждан устанавливаются: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3.1. дата и сроки проведения опроса;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proofErr w:type="gramStart"/>
      <w:r>
        <w:rPr>
          <w:sz w:val="24"/>
        </w:rPr>
        <w:t>3.2. формулировка вопроса (вопросов), предлагаемого (предлагаемых) при проведении опроса;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3.3. методика проведения опроса;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3.4. форма опросного листа;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3.5. минимальная численность жителей поселения, участвующих в опросе.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4. В </w:t>
      </w:r>
      <w:proofErr w:type="gramStart"/>
      <w:r>
        <w:rPr>
          <w:sz w:val="24"/>
        </w:rPr>
        <w:t>опросе</w:t>
      </w:r>
      <w:proofErr w:type="gramEnd"/>
      <w:r>
        <w:rPr>
          <w:sz w:val="24"/>
        </w:rPr>
        <w:t xml:space="preserve"> граждан имеют право участвовать жители поселения, обладающие избирательным правом.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5. Жители поселения должны быть проинформированы о проведении опроса граждан не менее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чем за 10 дней до его проведения. </w:t>
      </w:r>
      <w:proofErr w:type="gramStart"/>
      <w:r>
        <w:rPr>
          <w:sz w:val="24"/>
        </w:rPr>
        <w:t>При этом сообщение о проведении опроса граждан должно содержать информацию о дате и сроках проведения опроса, предлагаемых вопросах, методике проведения опроса.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6. Результаты опроса подлежат обязательному опубликованию (обнародованию) в срок не позднее 10 дней с момента проведения опроса.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7. Финансирование мероприятий, связанных с подготовкой и проведением опроса граждан, осуществляется: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lastRenderedPageBreak/>
        <w:t>7.1. за счет средств бюджета поселения – при проведении опроса по инициативе органов местного самоуправления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7.2. за счет средств бюджета Новгородской области – при проведении опроса по инициативе органов государственной власти Новгородской области.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Статья 38. Обращения граждан в органы местного самоуправления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Граждане имеют право на индивидуальные и коллективные обращения в органы местного самоуправления и к  должностным лицам местного самоуправления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Должностные лица местного самоуправления обязаны дать письменный ответ по существу обращений граждан в сроки, установленные  законом.</w:t>
      </w:r>
    </w:p>
    <w:p w:rsidR="001B3C36" w:rsidRDefault="001B3C36" w:rsidP="001B3C36">
      <w:pPr>
        <w:ind w:right="-1" w:firstLine="720"/>
        <w:jc w:val="both"/>
        <w:rPr>
          <w:sz w:val="24"/>
        </w:rPr>
      </w:pPr>
    </w:p>
    <w:p w:rsidR="001B3C36" w:rsidRDefault="001B3C36" w:rsidP="001B3C36">
      <w:pPr>
        <w:ind w:right="-1" w:firstLine="600"/>
        <w:jc w:val="both"/>
        <w:rPr>
          <w:b/>
          <w:sz w:val="24"/>
        </w:rPr>
      </w:pPr>
      <w:r>
        <w:rPr>
          <w:b/>
          <w:sz w:val="24"/>
        </w:rPr>
        <w:t>Статья 39. Собрания, конференции граждан</w:t>
      </w:r>
    </w:p>
    <w:p w:rsidR="001B3C36" w:rsidRDefault="001B3C36" w:rsidP="001B3C36">
      <w:pPr>
        <w:ind w:right="-1" w:firstLine="567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 xml:space="preserve">Для обсуждения вопросов местного значения </w:t>
      </w:r>
      <w:proofErr w:type="spellStart"/>
      <w:r>
        <w:rPr>
          <w:sz w:val="24"/>
        </w:rPr>
        <w:t>Ивантеевского</w:t>
      </w:r>
      <w:proofErr w:type="spellEnd"/>
      <w:r>
        <w:rPr>
          <w:sz w:val="24"/>
        </w:rPr>
        <w:t xml:space="preserve"> сельского поселения, информирования населения о деятельности Главы   поселения,  Совета депутатов   поселения, администрации   поселения  на части территории поселения могут проводиться собрания граждан либо на всей территории поселения – конференции граждан (собрания делегатов).</w:t>
      </w:r>
      <w:proofErr w:type="gramEnd"/>
    </w:p>
    <w:p w:rsidR="001B3C36" w:rsidRDefault="001B3C36" w:rsidP="001B3C36">
      <w:pPr>
        <w:ind w:right="-1" w:firstLine="567"/>
        <w:jc w:val="both"/>
        <w:rPr>
          <w:sz w:val="24"/>
        </w:rPr>
      </w:pPr>
      <w:r>
        <w:rPr>
          <w:sz w:val="24"/>
        </w:rPr>
        <w:t>2. Собрание (конференция) граждан проводится по инициативе населения, Совета депутатов поселения, Главы поселения.</w:t>
      </w:r>
    </w:p>
    <w:p w:rsidR="001B3C36" w:rsidRDefault="001B3C36" w:rsidP="001B3C36">
      <w:pPr>
        <w:ind w:right="-1" w:firstLine="567"/>
        <w:jc w:val="both"/>
        <w:rPr>
          <w:sz w:val="24"/>
        </w:rPr>
      </w:pPr>
      <w:r>
        <w:rPr>
          <w:sz w:val="24"/>
        </w:rPr>
        <w:t>Собрание (конференция) граждан назначается Советом депутатов поселения:</w:t>
      </w:r>
    </w:p>
    <w:p w:rsidR="001B3C36" w:rsidRDefault="001B3C36" w:rsidP="001B3C36">
      <w:pPr>
        <w:ind w:right="-1" w:firstLine="567"/>
        <w:jc w:val="both"/>
        <w:rPr>
          <w:sz w:val="24"/>
        </w:rPr>
      </w:pPr>
      <w:r>
        <w:rPr>
          <w:sz w:val="24"/>
        </w:rPr>
        <w:t>-   по собственной инициативе;</w:t>
      </w:r>
    </w:p>
    <w:p w:rsidR="001B3C36" w:rsidRDefault="001B3C36" w:rsidP="001B3C36">
      <w:pPr>
        <w:ind w:right="-1" w:firstLine="567"/>
        <w:jc w:val="both"/>
        <w:rPr>
          <w:sz w:val="24"/>
        </w:rPr>
      </w:pPr>
      <w:r>
        <w:rPr>
          <w:sz w:val="24"/>
        </w:rPr>
        <w:t>- по инициативе 3 % населения соответствующей территории, подтвержденной подписями в подписных листах.</w:t>
      </w:r>
    </w:p>
    <w:p w:rsidR="001B3C36" w:rsidRDefault="001B3C36" w:rsidP="001B3C36">
      <w:pPr>
        <w:ind w:right="-1" w:firstLine="567"/>
        <w:jc w:val="both"/>
        <w:rPr>
          <w:sz w:val="24"/>
        </w:rPr>
      </w:pPr>
      <w:r>
        <w:rPr>
          <w:sz w:val="24"/>
        </w:rPr>
        <w:t>Собрание (конференция), проводимое по инициативе Главы поселения, назначается Главой поселения.</w:t>
      </w:r>
    </w:p>
    <w:p w:rsidR="001B3C36" w:rsidRDefault="001B3C36" w:rsidP="001B3C36">
      <w:pPr>
        <w:ind w:right="-1" w:firstLine="567"/>
        <w:jc w:val="both"/>
        <w:rPr>
          <w:sz w:val="24"/>
        </w:rPr>
      </w:pPr>
      <w:proofErr w:type="gramStart"/>
      <w:r>
        <w:rPr>
          <w:sz w:val="24"/>
        </w:rPr>
        <w:t>Собрание должно быть назначено в течение 20 дней с даты издания соответствующим органом правового акта, выражающего инициативу проведения собрания или с даты получения документов, подтверждающих инициативу населения.</w:t>
      </w:r>
      <w:proofErr w:type="gramEnd"/>
    </w:p>
    <w:p w:rsidR="001B3C36" w:rsidRDefault="001B3C36" w:rsidP="001B3C36">
      <w:pPr>
        <w:ind w:right="-1" w:firstLine="567"/>
        <w:jc w:val="both"/>
        <w:rPr>
          <w:sz w:val="24"/>
        </w:rPr>
      </w:pPr>
      <w:r>
        <w:rPr>
          <w:sz w:val="24"/>
        </w:rPr>
        <w:t xml:space="preserve">3. Орган, назначивший собрание (конференцию), должен известить жителей поселения о готовящемся собрании (конференции)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10 дней до его проведения. Информация о проведении собрания (конференции) должна содержать сведения о дате, времени и месте проведения, вопросе, выносимом на собрание (конференцию). 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если это необходимо для эффективного участия граждан в собрании (конференции), гражданам должна быть предоставлена возможность предварительно ознакомиться с материалами готовящегося собрания (конференции).</w:t>
      </w:r>
    </w:p>
    <w:p w:rsidR="001B3C36" w:rsidRPr="002F2C91" w:rsidRDefault="001B3C36" w:rsidP="001B3C36">
      <w:pPr>
        <w:ind w:right="-1" w:firstLine="567"/>
        <w:jc w:val="both"/>
        <w:rPr>
          <w:sz w:val="24"/>
        </w:rPr>
      </w:pPr>
      <w:r>
        <w:rPr>
          <w:sz w:val="24"/>
        </w:rPr>
        <w:t>4. Итоги собрания (конференции) подлежат официальному опубликованию (обнародованию).</w:t>
      </w:r>
    </w:p>
    <w:p w:rsidR="001B3C36" w:rsidRDefault="001B3C36" w:rsidP="001B3C36">
      <w:pPr>
        <w:pStyle w:val="ae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40.  Территориальное общественное самоуправление</w:t>
      </w:r>
    </w:p>
    <w:p w:rsidR="001B3C36" w:rsidRDefault="001B3C36" w:rsidP="001B3C36">
      <w:pPr>
        <w:jc w:val="both"/>
        <w:rPr>
          <w:sz w:val="28"/>
          <w:szCs w:val="28"/>
        </w:rPr>
      </w:pPr>
    </w:p>
    <w:p w:rsidR="001B3C36" w:rsidRDefault="001B3C36" w:rsidP="001B3C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6B7D5A">
        <w:rPr>
          <w:sz w:val="24"/>
          <w:szCs w:val="24"/>
        </w:rPr>
        <w:t xml:space="preserve">Под территориальным общественным самоуправлением понимается самоорганизация  граждан по месту их жительства </w:t>
      </w:r>
      <w:proofErr w:type="gramStart"/>
      <w:r w:rsidRPr="006B7D5A">
        <w:rPr>
          <w:sz w:val="24"/>
          <w:szCs w:val="24"/>
        </w:rPr>
        <w:t>на части территории</w:t>
      </w:r>
      <w:proofErr w:type="gramEnd"/>
      <w:r w:rsidRPr="006B7D5A">
        <w:rPr>
          <w:sz w:val="24"/>
          <w:szCs w:val="24"/>
        </w:rPr>
        <w:t xml:space="preserve"> </w:t>
      </w:r>
      <w:proofErr w:type="spellStart"/>
      <w:r w:rsidRPr="006B7D5A">
        <w:rPr>
          <w:sz w:val="24"/>
          <w:szCs w:val="24"/>
        </w:rPr>
        <w:t>Ивантеевского</w:t>
      </w:r>
      <w:proofErr w:type="spellEnd"/>
      <w:r w:rsidRPr="006B7D5A">
        <w:rPr>
          <w:sz w:val="24"/>
          <w:szCs w:val="24"/>
        </w:rPr>
        <w:t xml:space="preserve">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1B3C36" w:rsidRPr="006B7D5A" w:rsidRDefault="001B3C36" w:rsidP="001B3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</w:t>
      </w:r>
      <w:r w:rsidRPr="006B7D5A">
        <w:rPr>
          <w:sz w:val="24"/>
          <w:szCs w:val="24"/>
        </w:rPr>
        <w:t>Территориальное общественное самоуправление осуществляется непосредственно населением посредством проведения  собраний и конференций граждан, а так же посредством создания органов территориального общественного самоуправления.</w:t>
      </w:r>
    </w:p>
    <w:p w:rsidR="001B3C36" w:rsidRPr="006B7D5A" w:rsidRDefault="001B3C36" w:rsidP="001B3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 </w:t>
      </w:r>
      <w:r w:rsidRPr="006B7D5A">
        <w:rPr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Советом депутатов поселения по предложению населения, проживающего на данной территории.</w:t>
      </w:r>
    </w:p>
    <w:p w:rsidR="001B3C36" w:rsidRPr="006B7D5A" w:rsidRDefault="001B3C36" w:rsidP="001B3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4. </w:t>
      </w:r>
      <w:proofErr w:type="gramStart"/>
      <w:r w:rsidRPr="006B7D5A">
        <w:rPr>
          <w:sz w:val="24"/>
          <w:szCs w:val="24"/>
        </w:rPr>
        <w:t xml:space="preserve">Порядок организации и осуществления территориального общественного самоуправления, условия и порядок выделения необходимых средств из местного </w:t>
      </w:r>
      <w:r w:rsidRPr="006B7D5A">
        <w:rPr>
          <w:sz w:val="24"/>
          <w:szCs w:val="24"/>
        </w:rPr>
        <w:lastRenderedPageBreak/>
        <w:t>бюджета, определяется положением о территориальном общественном самоуправлении, утверждаемым Советом депутатов поселения.</w:t>
      </w:r>
      <w:proofErr w:type="gramEnd"/>
    </w:p>
    <w:p w:rsidR="001B3C36" w:rsidRDefault="001B3C36" w:rsidP="001B3C36">
      <w:pPr>
        <w:spacing w:before="240" w:after="120"/>
        <w:ind w:firstLine="720"/>
        <w:jc w:val="center"/>
        <w:rPr>
          <w:b/>
          <w:sz w:val="24"/>
        </w:rPr>
      </w:pPr>
      <w:r>
        <w:rPr>
          <w:b/>
          <w:sz w:val="24"/>
        </w:rPr>
        <w:t>Глава 7. МУНИЦИПАЛЬНАЯ СЛУЖБА ПОСЕЛЕНИЯ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41. Понятие и правовая регламентация муниципальной службы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Муниципальная служба представляет собой профессиональную деятельность на постоянной основе на муниципальной должности, не являющейся выборной.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Глава  поселения, депутаты Совета депутатов поселения, члены   выборных   органов  территориального общественного самоуправления не являются муниципальными служащими. Для технического обеспечения деятельности администрации поселения в штатное расписание могут включаться должности, не относящиеся к муниципальным должностям.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Поступление на муниципальную службу, её прохождение и прекращение, а также организация муниципальной службы осуществляются в соответствии с федеральными законами, законами Новгородской области и настоящим Уставом.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42. Статус  муниципального служащего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Муниципальный служащий пользуется всеми правами и исполняет обязанности, предусмотренные федеральными и областными законами для муниципальных служащих.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На муниципальных служащих распространяются установленные законом ограничения, связанные с муниципальной службой.</w:t>
      </w:r>
    </w:p>
    <w:p w:rsidR="001B3C36" w:rsidRDefault="001B3C36" w:rsidP="001B3C36">
      <w:pPr>
        <w:autoSpaceDE w:val="0"/>
        <w:autoSpaceDN w:val="0"/>
        <w:adjustRightInd w:val="0"/>
        <w:ind w:firstLine="720"/>
        <w:jc w:val="both"/>
        <w:rPr>
          <w:sz w:val="24"/>
        </w:rPr>
      </w:pPr>
      <w:r>
        <w:rPr>
          <w:sz w:val="24"/>
        </w:rPr>
        <w:t xml:space="preserve">3. Муниципальный служащий обязан в течение одного месяца со дня поступления на муниципальную службу передать </w:t>
      </w:r>
      <w:proofErr w:type="gramStart"/>
      <w:r>
        <w:rPr>
          <w:sz w:val="24"/>
        </w:rPr>
        <w:t>в доверительное управление под гарантию муниципального образования на время прохождения муниципальной службы находящиеся в его собственности</w:t>
      </w:r>
      <w:proofErr w:type="gramEnd"/>
      <w:r>
        <w:rPr>
          <w:sz w:val="24"/>
        </w:rPr>
        <w:t xml:space="preserve"> доли (пакеты акций) в уставном капитале коммерческих организаций.</w:t>
      </w:r>
    </w:p>
    <w:p w:rsidR="001B3C36" w:rsidRPr="008247E8" w:rsidRDefault="001B3C36" w:rsidP="001B3C36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Доверительное управление принадлежащими муниципальному служащему долями (пакетами акций) в уставном капитале коммерческих организаций осуществляется в соответствии с порядком </w:t>
      </w:r>
      <w:r w:rsidRPr="008247E8">
        <w:rPr>
          <w:sz w:val="24"/>
          <w:szCs w:val="24"/>
        </w:rPr>
        <w:t xml:space="preserve">установленном решением </w:t>
      </w:r>
      <w:r>
        <w:rPr>
          <w:sz w:val="24"/>
          <w:szCs w:val="24"/>
        </w:rPr>
        <w:t>Совета депутатов поселения</w:t>
      </w:r>
      <w:r w:rsidRPr="008247E8">
        <w:rPr>
          <w:sz w:val="24"/>
          <w:szCs w:val="24"/>
        </w:rPr>
        <w:t xml:space="preserve"> в соответствии с федеральными законами и законами Новгородской области.</w:t>
      </w:r>
      <w:proofErr w:type="gramEnd"/>
    </w:p>
    <w:p w:rsidR="001B3C36" w:rsidRDefault="001B3C36" w:rsidP="001B3C36">
      <w:pPr>
        <w:ind w:firstLine="720"/>
        <w:jc w:val="both"/>
        <w:rPr>
          <w:sz w:val="24"/>
        </w:rPr>
      </w:pPr>
      <w:r>
        <w:rPr>
          <w:sz w:val="24"/>
        </w:rPr>
        <w:t>федеральными законами и законами Новгородской области.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4.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труде.</w:t>
      </w:r>
    </w:p>
    <w:p w:rsidR="001B3C36" w:rsidRPr="00262EF4" w:rsidRDefault="001B3C36" w:rsidP="001B3C36">
      <w:pPr>
        <w:jc w:val="both"/>
        <w:rPr>
          <w:sz w:val="24"/>
          <w:szCs w:val="24"/>
        </w:rPr>
      </w:pPr>
      <w:r>
        <w:t xml:space="preserve">            5. </w:t>
      </w:r>
      <w:r w:rsidRPr="00262EF4">
        <w:rPr>
          <w:sz w:val="24"/>
          <w:szCs w:val="24"/>
        </w:rPr>
        <w:t xml:space="preserve">Квалификационные требования по муниципальным должностям муниципальной службы, к уровню профессионального образования, стажу и опыту работы по специальности устанавливаются в соответствии с  </w:t>
      </w:r>
      <w:r>
        <w:rPr>
          <w:sz w:val="24"/>
          <w:szCs w:val="24"/>
        </w:rPr>
        <w:t>федеральными областными законами</w:t>
      </w:r>
      <w:r w:rsidRPr="00262EF4">
        <w:rPr>
          <w:sz w:val="24"/>
          <w:szCs w:val="24"/>
        </w:rPr>
        <w:t>.</w:t>
      </w:r>
    </w:p>
    <w:p w:rsidR="001B3C36" w:rsidRDefault="001B3C36" w:rsidP="001B3C36">
      <w:pPr>
        <w:pStyle w:val="ae"/>
        <w:spacing w:before="240"/>
        <w:ind w:firstLine="720"/>
        <w:jc w:val="center"/>
        <w:rPr>
          <w:b/>
          <w:sz w:val="24"/>
        </w:rPr>
      </w:pPr>
      <w:r>
        <w:rPr>
          <w:b/>
          <w:sz w:val="24"/>
        </w:rPr>
        <w:t>Глава 8.  ЭКОНОМИЧЕСКАЯ И ФИНАНСОВАЯ ОСНОВЫ МЕСТНОГО САМОУПРАВЛЕНИЯ</w:t>
      </w:r>
    </w:p>
    <w:p w:rsidR="001B3C36" w:rsidRDefault="001B3C36" w:rsidP="001B3C36">
      <w:pPr>
        <w:pStyle w:val="ae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43. Экономическая основа местного самоуправления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Экономическую основу местного самоуправления составляют находящееся в муниципальной собственности поселения имущество, средства бюджета поселения, а также имущественные права поселения.</w:t>
      </w:r>
    </w:p>
    <w:p w:rsidR="001B3C36" w:rsidRDefault="001B3C36" w:rsidP="001B3C36">
      <w:pPr>
        <w:pStyle w:val="ae"/>
        <w:spacing w:before="24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44. Муниципальная собственность поселения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В собственности поселения находится: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 имущество, предназначенное для решения вопросов местного значения поселения, в том числе: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lastRenderedPageBreak/>
        <w:t xml:space="preserve">1.1.1. имущество, предназначенное для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>-, тепл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газо</w:t>
      </w:r>
      <w:proofErr w:type="spellEnd"/>
      <w:r>
        <w:rPr>
          <w:sz w:val="24"/>
        </w:rPr>
        <w:t>- и водоснабжения населения, водоотведения, снабжения населения топливом, для освещения улиц населенных пунктов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proofErr w:type="gramStart"/>
      <w:r>
        <w:rPr>
          <w:sz w:val="24"/>
        </w:rPr>
        <w:t>1.1.2. автомобильные дороги общего пользования, мосты и иные транспортные инженерные сооружения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значения, а также имущество, предназначенное для их обслуживания;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1.1.3.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найма, а также имущество, необходимое для содержания муниципального жилищного фонда;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1.1.4. пассажирский транспорт и другое имущество, предназначенные для транспортного обслуживания населения в границах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1.1.5. имущество, предназначенное для предупреждения и ликвидации последствий чрезвычайных ситуаций в границах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1.1.6. объекты, а также пожарное оборудование и снаряжение, предназначенные для обеспечения первичных мер по тушению пожаров;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1.1.7. библиотеки;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1.1.8. имущество, предназначенное для организации досуга и обеспечения жителей поселения услугами организаций культуры;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1.1.9. объекты культурного наследия (памятники истории и культуры) муниципального значения, расположенные в границах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1.1.10. имущество, предназначенное для развития на территории поселения массовой физической культуры и спорта;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1.1.11. имущество, предназначенное для организации благоустройства и озеленения территории поселения, в том числе для благоустройства мест общего пользования и мест массового отдыха населения;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1.1.12. имущество, предназначенное для сбора и вывоза бытовых отходов и мусора;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1.1.13. имущество, включая земельные участки, предназначенное для организации ритуальных услуг и содержания мест захоронения;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1.1.14. имущество, предназначенное для официального опубликования (обнародования) муниципальных правовых актов, иной официальной информации;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1.1.15. земельные участки, отнесённые к муниципальной собственности поселения в соответствии с федеральными законами;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1.1.16. обособленные водные объекты на территории поселения;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1.1.17. леса, расположенные в границах населенных пунктов поселения.</w:t>
      </w:r>
    </w:p>
    <w:p w:rsidR="001B3C36" w:rsidRDefault="001B3C36" w:rsidP="001B3C36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1.1.18. имущество, предназначенное для создания, развития и обеспечения охраны лечебно-оздоровительных местностей и курортов местного значения на территории сельсовета.</w:t>
      </w:r>
    </w:p>
    <w:p w:rsidR="001B3C36" w:rsidRDefault="001B3C36" w:rsidP="001B3C36">
      <w:pPr>
        <w:jc w:val="both"/>
        <w:rPr>
          <w:sz w:val="24"/>
        </w:rPr>
      </w:pPr>
      <w:r w:rsidRPr="00F956BF">
        <w:rPr>
          <w:b/>
          <w:sz w:val="24"/>
          <w:lang w:eastAsia="en-US"/>
        </w:rPr>
        <w:t xml:space="preserve">            </w:t>
      </w:r>
      <w:r>
        <w:rPr>
          <w:sz w:val="24"/>
        </w:rPr>
        <w:t>1.2.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 депутатов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2. Объекты муниципальной собственности поселения учитываются в специальном реестре, который ведет администрация поселения. Реестр муниципальной собственности поселения должен быть доступен для жителей поселения.</w:t>
      </w:r>
    </w:p>
    <w:p w:rsidR="001B3C36" w:rsidRPr="0048187D" w:rsidRDefault="001B3C36" w:rsidP="001B3C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971A2">
        <w:rPr>
          <w:sz w:val="24"/>
          <w:szCs w:val="24"/>
        </w:rPr>
        <w:t>. Особенности возникновения, осуществления и прекращения права муниципальной со</w:t>
      </w:r>
      <w:r>
        <w:rPr>
          <w:sz w:val="24"/>
          <w:szCs w:val="24"/>
        </w:rPr>
        <w:t>бственности, а также порядок учё</w:t>
      </w:r>
      <w:r w:rsidRPr="004971A2">
        <w:rPr>
          <w:sz w:val="24"/>
          <w:szCs w:val="24"/>
        </w:rPr>
        <w:t>та муниц</w:t>
      </w:r>
      <w:r>
        <w:rPr>
          <w:sz w:val="24"/>
          <w:szCs w:val="24"/>
        </w:rPr>
        <w:t>ипального имущества устанавливаю</w:t>
      </w:r>
      <w:r w:rsidRPr="004971A2">
        <w:rPr>
          <w:sz w:val="24"/>
          <w:szCs w:val="24"/>
        </w:rPr>
        <w:t>тся федеральным законом.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lastRenderedPageBreak/>
        <w:t>Статья 46. Владение, пользование и распоряжение муниципальным имуществом</w:t>
      </w:r>
    </w:p>
    <w:p w:rsidR="001B3C36" w:rsidRDefault="001B3C36" w:rsidP="001B3C36">
      <w:pPr>
        <w:tabs>
          <w:tab w:val="left" w:pos="-142"/>
        </w:tabs>
        <w:ind w:right="-1" w:firstLine="720"/>
        <w:jc w:val="both"/>
        <w:rPr>
          <w:sz w:val="24"/>
        </w:rPr>
      </w:pPr>
      <w:r>
        <w:rPr>
          <w:sz w:val="24"/>
        </w:rPr>
        <w:t>1. Администрация   поселения от имени поселения владеет, пользуется и распоряжается имуществом, находящимся в  муниципальной собственности поселения в соответствии с Конституцией Российской Федерации, федеральными и  областными законами, настоящим Уставом, а также нормативными правовыми актами Совета депутатов поселения.</w:t>
      </w:r>
    </w:p>
    <w:p w:rsidR="001B3C36" w:rsidRDefault="001B3C36" w:rsidP="001B3C36">
      <w:pPr>
        <w:tabs>
          <w:tab w:val="left" w:pos="-142"/>
        </w:tabs>
        <w:ind w:right="-1" w:firstLine="720"/>
        <w:jc w:val="both"/>
        <w:rPr>
          <w:sz w:val="24"/>
        </w:rPr>
      </w:pPr>
      <w:r>
        <w:rPr>
          <w:sz w:val="24"/>
        </w:rPr>
        <w:t>2. Администрация  поселения вправе передавать имущество поселения во временное или постоянное пользование физическим и юридическим лицам, органам государственной власти Российской Федерации и Новгородской области, органам местного самоуправления иных муниципальных образований в соответствии с   федеральными законами.</w:t>
      </w:r>
    </w:p>
    <w:p w:rsidR="001B3C36" w:rsidRDefault="001B3C36" w:rsidP="001B3C36">
      <w:pPr>
        <w:tabs>
          <w:tab w:val="left" w:pos="-142"/>
        </w:tabs>
        <w:ind w:right="-1" w:firstLine="72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Администрация поселения может создавать муниципальные предприятия и учреждения, участвовать по решению Совета депутатов поселения в создании хозяйственных обществ, в том числе межмуниципальных, необходимых для осуществления полномочий по решению вопросов местного значения поселения.</w:t>
      </w:r>
      <w:proofErr w:type="gramEnd"/>
    </w:p>
    <w:p w:rsidR="001B3C36" w:rsidRPr="00371768" w:rsidRDefault="001B3C36" w:rsidP="001B3C36">
      <w:pPr>
        <w:tabs>
          <w:tab w:val="left" w:pos="-142"/>
        </w:tabs>
        <w:ind w:right="-1" w:firstLine="720"/>
        <w:jc w:val="both"/>
        <w:rPr>
          <w:sz w:val="24"/>
        </w:rPr>
      </w:pPr>
      <w:r>
        <w:rPr>
          <w:sz w:val="24"/>
        </w:rPr>
        <w:t>Администрация поселения определяет цели, условия и порядок деятельности муниципальных предприятий и учреждений, заслушивает ежегодные отчеты об их деятельности.</w:t>
      </w:r>
    </w:p>
    <w:p w:rsidR="001B3C36" w:rsidRPr="00371768" w:rsidRDefault="001B3C36" w:rsidP="001B3C36">
      <w:pPr>
        <w:jc w:val="both"/>
        <w:rPr>
          <w:sz w:val="24"/>
          <w:szCs w:val="24"/>
        </w:rPr>
      </w:pPr>
      <w:r w:rsidRPr="00371768">
        <w:rPr>
          <w:sz w:val="24"/>
          <w:szCs w:val="24"/>
        </w:rPr>
        <w:t xml:space="preserve">          4.</w:t>
      </w:r>
      <w:r w:rsidRPr="00AC1295">
        <w:rPr>
          <w:sz w:val="28"/>
          <w:szCs w:val="28"/>
        </w:rPr>
        <w:t xml:space="preserve"> </w:t>
      </w:r>
      <w:proofErr w:type="gramStart"/>
      <w:r w:rsidRPr="00371768">
        <w:rPr>
          <w:sz w:val="24"/>
          <w:szCs w:val="24"/>
        </w:rPr>
        <w:t>Совет депутатов поселения устанавливает порядок принятия решений об условиях приватизации муниципального имущества</w:t>
      </w:r>
      <w:r>
        <w:rPr>
          <w:sz w:val="24"/>
          <w:szCs w:val="24"/>
        </w:rPr>
        <w:t>,</w:t>
      </w:r>
      <w:r w:rsidRPr="00371768">
        <w:rPr>
          <w:sz w:val="24"/>
          <w:szCs w:val="24"/>
        </w:rPr>
        <w:t xml:space="preserve"> принимает решения о приватизации объектов муниципальной собствен</w:t>
      </w:r>
      <w:r>
        <w:rPr>
          <w:sz w:val="24"/>
          <w:szCs w:val="24"/>
        </w:rPr>
        <w:t>ности на территории поселения.</w:t>
      </w:r>
      <w:proofErr w:type="gramEnd"/>
    </w:p>
    <w:p w:rsidR="001B3C36" w:rsidRPr="00F956BF" w:rsidRDefault="001B3C36" w:rsidP="001B3C36">
      <w:pPr>
        <w:jc w:val="both"/>
        <w:rPr>
          <w:b/>
          <w:sz w:val="24"/>
          <w:szCs w:val="24"/>
        </w:rPr>
      </w:pPr>
      <w:r w:rsidRPr="00371768">
        <w:rPr>
          <w:sz w:val="24"/>
          <w:szCs w:val="24"/>
        </w:rPr>
        <w:t xml:space="preserve">    </w:t>
      </w:r>
      <w:r w:rsidRPr="00F956BF">
        <w:rPr>
          <w:b/>
          <w:sz w:val="24"/>
          <w:szCs w:val="24"/>
        </w:rPr>
        <w:t xml:space="preserve">Доходы от использования и приватизации муниципального имущества поступают в  бюджет </w:t>
      </w:r>
      <w:proofErr w:type="spellStart"/>
      <w:r w:rsidRPr="00F956BF">
        <w:rPr>
          <w:b/>
          <w:sz w:val="24"/>
          <w:szCs w:val="24"/>
        </w:rPr>
        <w:t>Ивантеевского</w:t>
      </w:r>
      <w:proofErr w:type="spellEnd"/>
      <w:r w:rsidRPr="00F956BF">
        <w:rPr>
          <w:b/>
          <w:sz w:val="24"/>
          <w:szCs w:val="24"/>
        </w:rPr>
        <w:t xml:space="preserve"> сельского поселения.</w:t>
      </w:r>
    </w:p>
    <w:p w:rsidR="001B3C36" w:rsidRDefault="001B3C36" w:rsidP="001B3C36">
      <w:pPr>
        <w:jc w:val="both"/>
        <w:rPr>
          <w:sz w:val="24"/>
          <w:szCs w:val="24"/>
        </w:rPr>
      </w:pPr>
    </w:p>
    <w:p w:rsidR="001B3C36" w:rsidRPr="005D4EE7" w:rsidRDefault="001B3C36" w:rsidP="001B3C36">
      <w:pPr>
        <w:ind w:firstLine="709"/>
        <w:jc w:val="both"/>
        <w:rPr>
          <w:b/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D4EE7">
        <w:rPr>
          <w:b/>
          <w:sz w:val="24"/>
          <w:szCs w:val="24"/>
        </w:rPr>
        <w:t xml:space="preserve">Статья 47. </w:t>
      </w:r>
      <w:r w:rsidRPr="005D4EE7">
        <w:rPr>
          <w:b/>
          <w:bCs/>
          <w:kern w:val="2"/>
          <w:sz w:val="24"/>
          <w:szCs w:val="24"/>
        </w:rPr>
        <w:t xml:space="preserve"> Бюджет </w:t>
      </w:r>
      <w:proofErr w:type="spellStart"/>
      <w:r>
        <w:rPr>
          <w:b/>
          <w:bCs/>
          <w:sz w:val="24"/>
          <w:szCs w:val="24"/>
        </w:rPr>
        <w:t>Ивантеевского</w:t>
      </w:r>
      <w:proofErr w:type="spellEnd"/>
      <w:r w:rsidRPr="005D4EE7">
        <w:rPr>
          <w:b/>
          <w:sz w:val="24"/>
          <w:szCs w:val="24"/>
        </w:rPr>
        <w:t xml:space="preserve"> сельского</w:t>
      </w:r>
      <w:r w:rsidRPr="005D4EE7">
        <w:rPr>
          <w:b/>
          <w:bCs/>
          <w:sz w:val="24"/>
          <w:szCs w:val="24"/>
        </w:rPr>
        <w:t xml:space="preserve"> поселения </w:t>
      </w:r>
      <w:r w:rsidRPr="005D4EE7">
        <w:rPr>
          <w:b/>
          <w:bCs/>
          <w:kern w:val="2"/>
          <w:sz w:val="24"/>
          <w:szCs w:val="24"/>
        </w:rPr>
        <w:t xml:space="preserve"> (местный бюджет)</w:t>
      </w:r>
    </w:p>
    <w:p w:rsidR="001B3C36" w:rsidRPr="005D4EE7" w:rsidRDefault="001B3C36" w:rsidP="001B3C36">
      <w:pPr>
        <w:ind w:firstLine="709"/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Ивантеевское</w:t>
      </w:r>
      <w:proofErr w:type="spellEnd"/>
      <w:r>
        <w:rPr>
          <w:sz w:val="24"/>
          <w:szCs w:val="24"/>
        </w:rPr>
        <w:t xml:space="preserve"> </w:t>
      </w:r>
      <w:r w:rsidRPr="005D4EE7">
        <w:rPr>
          <w:sz w:val="24"/>
          <w:szCs w:val="24"/>
        </w:rPr>
        <w:t xml:space="preserve">сельское поселение имеет собственный бюджет (местный бюджет). </w:t>
      </w:r>
    </w:p>
    <w:p w:rsidR="001B3C36" w:rsidRPr="005D4EE7" w:rsidRDefault="001B3C36" w:rsidP="001B3C36">
      <w:pPr>
        <w:ind w:firstLine="709"/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2.  Бюджет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поселения, разрабатывается и утверждается в форме </w:t>
      </w:r>
      <w:proofErr w:type="gramStart"/>
      <w:r w:rsidRPr="005D4EE7">
        <w:rPr>
          <w:sz w:val="24"/>
          <w:szCs w:val="24"/>
        </w:rPr>
        <w:t xml:space="preserve">решения Совета депутатов </w:t>
      </w:r>
      <w:r>
        <w:rPr>
          <w:bCs/>
          <w:sz w:val="24"/>
          <w:szCs w:val="24"/>
        </w:rPr>
        <w:t xml:space="preserve"> </w:t>
      </w:r>
      <w:r w:rsidRPr="005D4EE7">
        <w:rPr>
          <w:sz w:val="24"/>
          <w:szCs w:val="24"/>
        </w:rPr>
        <w:t xml:space="preserve"> поселения</w:t>
      </w:r>
      <w:proofErr w:type="gramEnd"/>
      <w:r w:rsidRPr="005D4EE7">
        <w:rPr>
          <w:sz w:val="24"/>
          <w:szCs w:val="24"/>
        </w:rPr>
        <w:t xml:space="preserve">. </w:t>
      </w:r>
    </w:p>
    <w:p w:rsidR="001B3C36" w:rsidRPr="005D4EE7" w:rsidRDefault="001B3C36" w:rsidP="001B3C36">
      <w:pPr>
        <w:ind w:firstLine="709"/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3. </w:t>
      </w:r>
      <w:proofErr w:type="gramStart"/>
      <w:r w:rsidRPr="005D4EE7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 xml:space="preserve"> составления и рассмотрения проекта   </w:t>
      </w:r>
      <w:r w:rsidRPr="005D4EE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сельского поселения, утверждения и исполнения  бюджета </w:t>
      </w:r>
      <w:proofErr w:type="spellStart"/>
      <w:r>
        <w:rPr>
          <w:sz w:val="24"/>
          <w:szCs w:val="24"/>
        </w:rPr>
        <w:t>Ивантеевского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5D4EE7">
        <w:rPr>
          <w:sz w:val="24"/>
          <w:szCs w:val="24"/>
        </w:rPr>
        <w:t xml:space="preserve"> определяется  Положением о бюджетном устройстве и бюджетном процессе в </w:t>
      </w:r>
      <w:proofErr w:type="spellStart"/>
      <w:r>
        <w:rPr>
          <w:bCs/>
          <w:sz w:val="24"/>
          <w:szCs w:val="24"/>
        </w:rPr>
        <w:t>Ивантеевском</w:t>
      </w:r>
      <w:proofErr w:type="spellEnd"/>
      <w:r w:rsidRPr="005D4EE7">
        <w:rPr>
          <w:sz w:val="24"/>
          <w:szCs w:val="24"/>
        </w:rPr>
        <w:t xml:space="preserve"> сельском поселении, утверждаемым Советом  депутатов  поселения. </w:t>
      </w:r>
      <w:proofErr w:type="gramEnd"/>
    </w:p>
    <w:p w:rsidR="001B3C36" w:rsidRPr="005D4EE7" w:rsidRDefault="001B3C36" w:rsidP="001B3C36">
      <w:pPr>
        <w:jc w:val="both"/>
        <w:rPr>
          <w:kern w:val="2"/>
          <w:sz w:val="24"/>
          <w:szCs w:val="24"/>
        </w:rPr>
      </w:pPr>
    </w:p>
    <w:p w:rsidR="001B3C36" w:rsidRPr="005D4EE7" w:rsidRDefault="001B3C36" w:rsidP="001B3C36">
      <w:pPr>
        <w:ind w:firstLine="709"/>
        <w:jc w:val="both"/>
        <w:rPr>
          <w:b/>
          <w:bCs/>
          <w:kern w:val="2"/>
          <w:sz w:val="24"/>
          <w:szCs w:val="24"/>
        </w:rPr>
      </w:pPr>
      <w:r w:rsidRPr="005D4EE7">
        <w:rPr>
          <w:b/>
          <w:bCs/>
          <w:kern w:val="2"/>
          <w:sz w:val="24"/>
          <w:szCs w:val="24"/>
        </w:rPr>
        <w:t xml:space="preserve">Статья 48. Доходы бюджета </w:t>
      </w:r>
      <w:proofErr w:type="spellStart"/>
      <w:r>
        <w:rPr>
          <w:b/>
          <w:bCs/>
          <w:sz w:val="24"/>
          <w:szCs w:val="24"/>
        </w:rPr>
        <w:t>Ивантеевского</w:t>
      </w:r>
      <w:proofErr w:type="spellEnd"/>
      <w:r w:rsidRPr="005D4EE7">
        <w:rPr>
          <w:b/>
          <w:sz w:val="24"/>
          <w:szCs w:val="24"/>
        </w:rPr>
        <w:t xml:space="preserve"> сельского</w:t>
      </w:r>
      <w:r w:rsidRPr="005D4EE7">
        <w:rPr>
          <w:b/>
          <w:bCs/>
          <w:sz w:val="24"/>
          <w:szCs w:val="24"/>
        </w:rPr>
        <w:t xml:space="preserve"> поселения.</w:t>
      </w:r>
    </w:p>
    <w:p w:rsidR="001B3C36" w:rsidRPr="005D4EE7" w:rsidRDefault="001B3C36" w:rsidP="001B3C36">
      <w:pPr>
        <w:ind w:firstLine="709"/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1. Доходы бюджета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поселения, формируются за счет собственных доходов и отчислений от федеральных и региональных регулирующих налогов и сборов, других доходов в безвозмездном и безвозвратном порядке поступающих в с</w:t>
      </w:r>
      <w:r>
        <w:rPr>
          <w:sz w:val="24"/>
          <w:szCs w:val="24"/>
        </w:rPr>
        <w:t>оответствии с  федеральными и областными законами</w:t>
      </w:r>
      <w:r w:rsidRPr="005D4EE7">
        <w:rPr>
          <w:sz w:val="24"/>
          <w:szCs w:val="24"/>
        </w:rPr>
        <w:t xml:space="preserve"> в распоряжение органов местного самоуправления.</w:t>
      </w:r>
    </w:p>
    <w:p w:rsidR="001B3C36" w:rsidRPr="005D4EE7" w:rsidRDefault="001B3C36" w:rsidP="001B3C36">
      <w:pPr>
        <w:ind w:firstLine="709"/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2. В доход бюджета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 зачисляются: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- </w:t>
      </w:r>
      <w:r>
        <w:rPr>
          <w:sz w:val="24"/>
          <w:szCs w:val="24"/>
        </w:rPr>
        <w:t>доходы от местных</w:t>
      </w:r>
      <w:r w:rsidRPr="005D4EE7">
        <w:rPr>
          <w:sz w:val="24"/>
          <w:szCs w:val="24"/>
        </w:rPr>
        <w:t xml:space="preserve"> налог</w:t>
      </w:r>
      <w:r>
        <w:rPr>
          <w:sz w:val="24"/>
          <w:szCs w:val="24"/>
        </w:rPr>
        <w:t>ов</w:t>
      </w:r>
      <w:r w:rsidRPr="005D4EE7">
        <w:rPr>
          <w:sz w:val="24"/>
          <w:szCs w:val="24"/>
        </w:rPr>
        <w:t xml:space="preserve"> и сбор</w:t>
      </w:r>
      <w:r>
        <w:rPr>
          <w:sz w:val="24"/>
          <w:szCs w:val="24"/>
        </w:rPr>
        <w:t>ов</w:t>
      </w:r>
      <w:r w:rsidRPr="005D4EE7">
        <w:rPr>
          <w:sz w:val="24"/>
          <w:szCs w:val="24"/>
        </w:rPr>
        <w:t>;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proofErr w:type="gramStart"/>
      <w:r w:rsidRPr="005D4EE7">
        <w:rPr>
          <w:sz w:val="24"/>
          <w:szCs w:val="24"/>
        </w:rPr>
        <w:t xml:space="preserve">- </w:t>
      </w:r>
      <w:r>
        <w:rPr>
          <w:sz w:val="24"/>
          <w:szCs w:val="24"/>
        </w:rPr>
        <w:t>доходы</w:t>
      </w:r>
      <w:r w:rsidRPr="005D4EE7">
        <w:rPr>
          <w:sz w:val="24"/>
          <w:szCs w:val="24"/>
        </w:rPr>
        <w:t xml:space="preserve"> от федеральных и региональных налогов и сборов   в соответствии с нормативами, установленными федеральными и областными законами;</w:t>
      </w:r>
      <w:proofErr w:type="gramEnd"/>
    </w:p>
    <w:p w:rsidR="001B3C36" w:rsidRPr="005D4EE7" w:rsidRDefault="001B3C36" w:rsidP="001B3C36">
      <w:pPr>
        <w:jc w:val="both"/>
        <w:rPr>
          <w:sz w:val="24"/>
          <w:szCs w:val="24"/>
        </w:rPr>
      </w:pPr>
      <w:r w:rsidRPr="005D4EE7">
        <w:rPr>
          <w:sz w:val="24"/>
          <w:szCs w:val="24"/>
        </w:rPr>
        <w:t>- субвенции, представляемые для обеспечения осуществления органами местного самоуправления отдельных государственных полномочий, переданных федеральными и областными законами;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r>
        <w:rPr>
          <w:sz w:val="24"/>
          <w:szCs w:val="24"/>
        </w:rPr>
        <w:t>- безвозмездные перечисления</w:t>
      </w:r>
      <w:r w:rsidRPr="005D4EE7">
        <w:rPr>
          <w:sz w:val="24"/>
          <w:szCs w:val="24"/>
        </w:rPr>
        <w:t xml:space="preserve"> из бюджетов других уровней, включая дотации на выравнивание бюджетной обеспеченности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поселения, пред</w:t>
      </w:r>
      <w:r>
        <w:rPr>
          <w:sz w:val="24"/>
          <w:szCs w:val="24"/>
        </w:rPr>
        <w:t>о</w:t>
      </w:r>
      <w:r w:rsidRPr="005D4EE7">
        <w:rPr>
          <w:sz w:val="24"/>
          <w:szCs w:val="24"/>
        </w:rPr>
        <w:t>ставляемые  в соответствии с федеральным законодательством и законодательством Новгородской области;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r w:rsidRPr="005D4EE7">
        <w:rPr>
          <w:sz w:val="24"/>
          <w:szCs w:val="24"/>
        </w:rPr>
        <w:lastRenderedPageBreak/>
        <w:t xml:space="preserve">- иные средства финансовой помощи  из бюджетов других уровней для долевого финансирования инвестиционных программ и проектов развития общественной инфраструктуры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поселения;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proofErr w:type="gramStart"/>
      <w:r w:rsidRPr="005D4EE7">
        <w:rPr>
          <w:sz w:val="24"/>
          <w:szCs w:val="24"/>
        </w:rPr>
        <w:t xml:space="preserve">-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решением </w:t>
      </w:r>
      <w:r>
        <w:rPr>
          <w:sz w:val="24"/>
          <w:szCs w:val="24"/>
        </w:rPr>
        <w:t xml:space="preserve"> Совета депутатов п</w:t>
      </w:r>
      <w:r w:rsidRPr="005D4EE7">
        <w:rPr>
          <w:sz w:val="24"/>
          <w:szCs w:val="24"/>
        </w:rPr>
        <w:t>оселения, и часть доходов от оказания органами местного самоуправления и муниципальными учреждениями платных услуг, остающаяся после уплаты налогов и сборов;</w:t>
      </w:r>
      <w:proofErr w:type="gramEnd"/>
    </w:p>
    <w:p w:rsidR="001B3C36" w:rsidRPr="005D4EE7" w:rsidRDefault="001B3C36" w:rsidP="001B3C36">
      <w:pPr>
        <w:jc w:val="both"/>
        <w:rPr>
          <w:sz w:val="24"/>
          <w:szCs w:val="24"/>
        </w:rPr>
      </w:pPr>
      <w:r w:rsidRPr="005D4EE7">
        <w:rPr>
          <w:sz w:val="24"/>
          <w:szCs w:val="24"/>
        </w:rPr>
        <w:t>- штрафы,  установление которых в соответствии с федеральным законо</w:t>
      </w:r>
      <w:r>
        <w:rPr>
          <w:sz w:val="24"/>
          <w:szCs w:val="24"/>
        </w:rPr>
        <w:t>м отнесено к компетенции органов</w:t>
      </w:r>
      <w:r w:rsidRPr="005D4EE7">
        <w:rPr>
          <w:sz w:val="24"/>
          <w:szCs w:val="24"/>
        </w:rPr>
        <w:t xml:space="preserve"> местного самоуправления 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r w:rsidRPr="005D4EE7">
        <w:rPr>
          <w:sz w:val="24"/>
          <w:szCs w:val="24"/>
        </w:rPr>
        <w:t>- доходы от имущества, находящегося в муниципальной собственности;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r w:rsidRPr="005D4EE7">
        <w:rPr>
          <w:sz w:val="24"/>
          <w:szCs w:val="24"/>
        </w:rPr>
        <w:t>- доходы от платных услуг, оказываемых бюджетными учреждениями, находящимися в ведении органов местного самоуправления;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r w:rsidRPr="005D4EE7">
        <w:rPr>
          <w:sz w:val="24"/>
          <w:szCs w:val="24"/>
        </w:rPr>
        <w:t>- средства самообложения граждан;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r w:rsidRPr="005D4EE7">
        <w:rPr>
          <w:sz w:val="24"/>
          <w:szCs w:val="24"/>
        </w:rPr>
        <w:t>- добровольные пожертвования;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4EE7">
        <w:rPr>
          <w:sz w:val="24"/>
          <w:szCs w:val="24"/>
        </w:rPr>
        <w:t xml:space="preserve">иные </w:t>
      </w:r>
      <w:r>
        <w:rPr>
          <w:sz w:val="24"/>
          <w:szCs w:val="24"/>
        </w:rPr>
        <w:t xml:space="preserve"> поступления</w:t>
      </w:r>
      <w:r w:rsidRPr="005D4EE7">
        <w:rPr>
          <w:sz w:val="24"/>
          <w:szCs w:val="24"/>
        </w:rPr>
        <w:t xml:space="preserve"> в соответствии с федеральными и областными законами и решениями Совета депутатов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поселения.</w:t>
      </w:r>
    </w:p>
    <w:p w:rsidR="001B3C36" w:rsidRPr="005D4EE7" w:rsidRDefault="001B3C36" w:rsidP="001B3C36">
      <w:pPr>
        <w:ind w:left="360"/>
        <w:jc w:val="both"/>
        <w:rPr>
          <w:i/>
          <w:color w:val="FF0000"/>
          <w:sz w:val="24"/>
          <w:szCs w:val="24"/>
        </w:rPr>
      </w:pPr>
    </w:p>
    <w:p w:rsidR="001B3C36" w:rsidRDefault="001B3C36" w:rsidP="001B3C36">
      <w:pPr>
        <w:ind w:firstLine="360"/>
        <w:jc w:val="both"/>
        <w:rPr>
          <w:b/>
          <w:bCs/>
          <w:sz w:val="24"/>
          <w:szCs w:val="24"/>
        </w:rPr>
      </w:pPr>
      <w:r w:rsidRPr="005D4EE7">
        <w:rPr>
          <w:b/>
          <w:bCs/>
          <w:kern w:val="2"/>
          <w:sz w:val="24"/>
          <w:szCs w:val="24"/>
        </w:rPr>
        <w:t>Статья 49.    Расходы бюджета</w:t>
      </w:r>
      <w:r w:rsidRPr="005D4EE7">
        <w:rPr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Ивантеевского</w:t>
      </w:r>
      <w:proofErr w:type="spellEnd"/>
      <w:r w:rsidRPr="005D4EE7">
        <w:rPr>
          <w:b/>
          <w:sz w:val="24"/>
          <w:szCs w:val="24"/>
        </w:rPr>
        <w:t xml:space="preserve"> сельского</w:t>
      </w:r>
      <w:r w:rsidRPr="005D4EE7">
        <w:rPr>
          <w:b/>
          <w:bCs/>
          <w:sz w:val="24"/>
          <w:szCs w:val="24"/>
        </w:rPr>
        <w:t xml:space="preserve"> поселения</w:t>
      </w:r>
      <w:r>
        <w:rPr>
          <w:b/>
          <w:bCs/>
          <w:sz w:val="24"/>
          <w:szCs w:val="24"/>
        </w:rPr>
        <w:t>.</w:t>
      </w:r>
    </w:p>
    <w:p w:rsidR="001B3C36" w:rsidRPr="005D4EE7" w:rsidRDefault="001B3C36" w:rsidP="001B3C36">
      <w:pPr>
        <w:ind w:firstLine="360"/>
        <w:jc w:val="both"/>
        <w:rPr>
          <w:b/>
          <w:bCs/>
          <w:sz w:val="24"/>
          <w:szCs w:val="24"/>
        </w:rPr>
      </w:pPr>
    </w:p>
    <w:p w:rsidR="001B3C36" w:rsidRPr="005D4EE7" w:rsidRDefault="001B3C36" w:rsidP="001B3C36">
      <w:pPr>
        <w:ind w:firstLine="360"/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1. Расходы  бюджета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поселения, осуществляются в формах, предусмотренных Бюджетным кодексом Российской Федерации. </w:t>
      </w:r>
    </w:p>
    <w:p w:rsidR="001B3C36" w:rsidRPr="005D4EE7" w:rsidRDefault="001B3C36" w:rsidP="001B3C36">
      <w:pPr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Администрация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поселения, ведет реестр расходных обязательств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 в порядке, установленном решением Совета депутатов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поселения. </w:t>
      </w:r>
    </w:p>
    <w:p w:rsidR="001B3C36" w:rsidRPr="005D4EE7" w:rsidRDefault="001B3C36" w:rsidP="001B3C36">
      <w:pPr>
        <w:ind w:firstLine="709"/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2. Решением Совета депутатов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поселения, устанавливаются муниципальные минимальные социальные стандарты и д</w:t>
      </w:r>
      <w:r>
        <w:rPr>
          <w:sz w:val="24"/>
          <w:szCs w:val="24"/>
        </w:rPr>
        <w:t xml:space="preserve">ругие нормативы расходов местного бюджета </w:t>
      </w:r>
      <w:r w:rsidRPr="005D4EE7">
        <w:rPr>
          <w:sz w:val="24"/>
          <w:szCs w:val="24"/>
        </w:rPr>
        <w:t>на решение вопросов местного значения.</w:t>
      </w:r>
    </w:p>
    <w:p w:rsidR="001B3C36" w:rsidRPr="005D4EE7" w:rsidRDefault="001B3C36" w:rsidP="001B3C36">
      <w:pPr>
        <w:ind w:firstLine="709"/>
        <w:jc w:val="both"/>
        <w:rPr>
          <w:sz w:val="24"/>
          <w:szCs w:val="24"/>
        </w:rPr>
      </w:pPr>
      <w:r w:rsidRPr="005D4EE7">
        <w:rPr>
          <w:sz w:val="24"/>
          <w:szCs w:val="24"/>
        </w:rPr>
        <w:t xml:space="preserve">3. Расходование средств бюджета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поселения, осуществляется по направлениям согласно бюджетной классификации и в пределах, установленных решением  Совета депутатов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 о бюджете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D4EE7">
        <w:rPr>
          <w:sz w:val="24"/>
          <w:szCs w:val="24"/>
        </w:rPr>
        <w:t xml:space="preserve"> сельского поселения, на очередной финансовый год.</w:t>
      </w:r>
    </w:p>
    <w:p w:rsidR="001B3C36" w:rsidRDefault="001B3C36" w:rsidP="001B3C36">
      <w:pPr>
        <w:ind w:firstLine="709"/>
        <w:jc w:val="both"/>
        <w:rPr>
          <w:sz w:val="24"/>
          <w:szCs w:val="24"/>
        </w:rPr>
      </w:pPr>
      <w:r w:rsidRPr="005D4EE7">
        <w:rPr>
          <w:sz w:val="24"/>
          <w:szCs w:val="24"/>
        </w:rPr>
        <w:t>4. </w:t>
      </w:r>
      <w:proofErr w:type="gramStart"/>
      <w:r w:rsidRPr="005D4EE7">
        <w:rPr>
          <w:sz w:val="24"/>
          <w:szCs w:val="24"/>
        </w:rPr>
        <w:t>Порядок осуществления расходов местного бюджета на осуществление отдельных государственных полномочий, переданных органам местного самоуправления</w:t>
      </w:r>
      <w:r>
        <w:rPr>
          <w:sz w:val="24"/>
          <w:szCs w:val="24"/>
        </w:rPr>
        <w:t xml:space="preserve"> поселения</w:t>
      </w:r>
      <w:r w:rsidRPr="005D4EE7">
        <w:rPr>
          <w:sz w:val="24"/>
          <w:szCs w:val="24"/>
        </w:rPr>
        <w:t xml:space="preserve"> федеральными и областными законами, устанавливается соответственно федеральными органами государственной власти и органами государственной власти Новгородской области.</w:t>
      </w:r>
      <w:proofErr w:type="gramEnd"/>
      <w:r w:rsidRPr="005D4EE7">
        <w:rPr>
          <w:sz w:val="24"/>
          <w:szCs w:val="24"/>
        </w:rPr>
        <w:t xml:space="preserve"> </w:t>
      </w:r>
      <w:proofErr w:type="gramStart"/>
      <w:r w:rsidRPr="005D4EE7">
        <w:rPr>
          <w:sz w:val="24"/>
          <w:szCs w:val="24"/>
        </w:rPr>
        <w:t xml:space="preserve">В случаях и порядке, предусмотренных указанными законами и принятыми в соответствии с ними иными нормативными правовыми актами Российской Федерации и Новгородской области, осуществление расходов местного бюджета на осуществление органами местного самоуправления </w:t>
      </w:r>
      <w:r>
        <w:rPr>
          <w:sz w:val="24"/>
          <w:szCs w:val="24"/>
        </w:rPr>
        <w:t xml:space="preserve"> поселения </w:t>
      </w:r>
      <w:r w:rsidRPr="005D4EE7">
        <w:rPr>
          <w:sz w:val="24"/>
          <w:szCs w:val="24"/>
        </w:rPr>
        <w:t>отдельных государственных полномочий, переданных им федеральными и областными законами, может регулироваться нормативными правовыми актами органов местного самоуправления</w:t>
      </w:r>
      <w:r>
        <w:rPr>
          <w:sz w:val="24"/>
          <w:szCs w:val="24"/>
        </w:rPr>
        <w:t xml:space="preserve"> поселения</w:t>
      </w:r>
      <w:r w:rsidRPr="005D4EE7">
        <w:rPr>
          <w:sz w:val="24"/>
          <w:szCs w:val="24"/>
        </w:rPr>
        <w:t xml:space="preserve">. </w:t>
      </w:r>
      <w:proofErr w:type="gramEnd"/>
    </w:p>
    <w:p w:rsidR="001B3C36" w:rsidRDefault="001B3C36" w:rsidP="001B3C36">
      <w:pPr>
        <w:ind w:firstLine="709"/>
        <w:jc w:val="both"/>
        <w:rPr>
          <w:sz w:val="24"/>
          <w:szCs w:val="24"/>
        </w:rPr>
      </w:pPr>
    </w:p>
    <w:p w:rsidR="001B3C36" w:rsidRPr="005D4EE7" w:rsidRDefault="001B3C36" w:rsidP="001B3C36">
      <w:pPr>
        <w:ind w:firstLine="709"/>
        <w:jc w:val="both"/>
        <w:rPr>
          <w:sz w:val="24"/>
          <w:szCs w:val="24"/>
        </w:rPr>
      </w:pPr>
    </w:p>
    <w:p w:rsidR="001B3C36" w:rsidRPr="005D4EE7" w:rsidRDefault="001B3C36" w:rsidP="001B3C36">
      <w:pPr>
        <w:jc w:val="both"/>
        <w:rPr>
          <w:kern w:val="2"/>
          <w:sz w:val="24"/>
          <w:szCs w:val="24"/>
        </w:rPr>
      </w:pPr>
    </w:p>
    <w:p w:rsidR="001B3C36" w:rsidRDefault="001B3C36" w:rsidP="001B3C36">
      <w:pPr>
        <w:ind w:firstLine="709"/>
        <w:jc w:val="both"/>
        <w:rPr>
          <w:b/>
          <w:bCs/>
          <w:sz w:val="24"/>
          <w:szCs w:val="24"/>
        </w:rPr>
      </w:pPr>
      <w:r w:rsidRPr="005D4EE7">
        <w:rPr>
          <w:b/>
          <w:bCs/>
          <w:sz w:val="24"/>
          <w:szCs w:val="24"/>
        </w:rPr>
        <w:t>Статья 50.  Местные налоги и сборы</w:t>
      </w:r>
      <w:r>
        <w:rPr>
          <w:b/>
          <w:bCs/>
          <w:sz w:val="24"/>
          <w:szCs w:val="24"/>
        </w:rPr>
        <w:t>.</w:t>
      </w:r>
    </w:p>
    <w:p w:rsidR="001B3C36" w:rsidRPr="005D4EE7" w:rsidRDefault="001B3C36" w:rsidP="001B3C36">
      <w:pPr>
        <w:ind w:firstLine="709"/>
        <w:jc w:val="both"/>
        <w:rPr>
          <w:b/>
          <w:bCs/>
          <w:sz w:val="24"/>
          <w:szCs w:val="24"/>
        </w:rPr>
      </w:pPr>
    </w:p>
    <w:p w:rsidR="001B3C36" w:rsidRPr="005D4EE7" w:rsidRDefault="001B3C36" w:rsidP="001B3C36">
      <w:pPr>
        <w:ind w:firstLine="709"/>
        <w:jc w:val="both"/>
        <w:rPr>
          <w:sz w:val="24"/>
          <w:szCs w:val="24"/>
        </w:rPr>
      </w:pPr>
      <w:r w:rsidRPr="005D4EE7">
        <w:rPr>
          <w:sz w:val="24"/>
          <w:szCs w:val="24"/>
        </w:rPr>
        <w:t>Перечень местных налогов и сборов и полномочия органов местного самоуправления по их установлению, изменению и отмене устанавливаются законодательством Российской Федерации о налогах и сборах.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Статья 51. </w:t>
      </w:r>
      <w:proofErr w:type="gramStart"/>
      <w:r>
        <w:rPr>
          <w:b/>
          <w:sz w:val="24"/>
        </w:rPr>
        <w:t>Контроль за</w:t>
      </w:r>
      <w:proofErr w:type="gramEnd"/>
      <w:r>
        <w:rPr>
          <w:b/>
          <w:sz w:val="24"/>
        </w:rPr>
        <w:t xml:space="preserve"> исполнением бюджета.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бюджета осуществляется Советом депутатов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2. Администрация поселения не позднее 1 марта года,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отчётным</w:t>
      </w:r>
      <w:proofErr w:type="gramEnd"/>
      <w:r>
        <w:rPr>
          <w:sz w:val="24"/>
        </w:rPr>
        <w:t>, представляет Совету отчёт об исполнении бюджета и не реже одного раза в квартал - информацию о ходе его исполнения.</w:t>
      </w:r>
    </w:p>
    <w:p w:rsidR="001B3C36" w:rsidRDefault="001B3C36" w:rsidP="001B3C36">
      <w:pPr>
        <w:spacing w:before="240" w:after="120"/>
        <w:ind w:firstLine="720"/>
        <w:jc w:val="center"/>
        <w:rPr>
          <w:b/>
          <w:sz w:val="24"/>
        </w:rPr>
      </w:pPr>
      <w:r>
        <w:rPr>
          <w:b/>
          <w:sz w:val="24"/>
        </w:rPr>
        <w:t>Глава 9. ОТВЕТСТВЕННОСТЬ ОРГАНОВ И ДОЛЖНОСТНЫХ ЛИЦ МЕСТНОГО САМОУПРАВЛЕНИЯ</w:t>
      </w:r>
    </w:p>
    <w:p w:rsidR="001B3C36" w:rsidRPr="00735EEC" w:rsidRDefault="001B3C36" w:rsidP="001B3C36">
      <w:pPr>
        <w:ind w:firstLine="709"/>
        <w:jc w:val="both"/>
        <w:rPr>
          <w:b/>
          <w:bCs/>
          <w:sz w:val="24"/>
          <w:szCs w:val="24"/>
        </w:rPr>
      </w:pPr>
      <w:r w:rsidRPr="00735EEC">
        <w:rPr>
          <w:b/>
          <w:bCs/>
          <w:sz w:val="24"/>
          <w:szCs w:val="24"/>
        </w:rPr>
        <w:t>Статья </w:t>
      </w:r>
      <w:r>
        <w:rPr>
          <w:b/>
          <w:bCs/>
          <w:sz w:val="24"/>
          <w:szCs w:val="24"/>
        </w:rPr>
        <w:t>52</w:t>
      </w:r>
      <w:r w:rsidRPr="00735EEC">
        <w:rPr>
          <w:b/>
          <w:bCs/>
          <w:sz w:val="24"/>
          <w:szCs w:val="24"/>
        </w:rPr>
        <w:t>.    Ответственность органов местного самоуправления</w:t>
      </w:r>
      <w:r>
        <w:rPr>
          <w:b/>
          <w:bCs/>
          <w:sz w:val="24"/>
          <w:szCs w:val="24"/>
        </w:rPr>
        <w:t xml:space="preserve"> поселения</w:t>
      </w:r>
      <w:r w:rsidRPr="00735EEC">
        <w:rPr>
          <w:b/>
          <w:bCs/>
          <w:sz w:val="24"/>
          <w:szCs w:val="24"/>
        </w:rPr>
        <w:t xml:space="preserve"> и должностных лиц местного самоуправления</w:t>
      </w:r>
      <w:r>
        <w:rPr>
          <w:b/>
          <w:bCs/>
          <w:sz w:val="24"/>
          <w:szCs w:val="24"/>
        </w:rPr>
        <w:t xml:space="preserve"> поселения.</w:t>
      </w:r>
    </w:p>
    <w:p w:rsidR="001B3C36" w:rsidRPr="00735EEC" w:rsidRDefault="001B3C36" w:rsidP="001B3C36">
      <w:pPr>
        <w:ind w:firstLine="709"/>
        <w:jc w:val="both"/>
        <w:rPr>
          <w:sz w:val="24"/>
          <w:szCs w:val="24"/>
        </w:rPr>
      </w:pPr>
      <w:r w:rsidRPr="00735EEC">
        <w:rPr>
          <w:sz w:val="24"/>
          <w:szCs w:val="24"/>
        </w:rPr>
        <w:t>Органы местного самоуправления</w:t>
      </w:r>
      <w:r>
        <w:rPr>
          <w:sz w:val="24"/>
          <w:szCs w:val="24"/>
        </w:rPr>
        <w:t xml:space="preserve"> поселения</w:t>
      </w:r>
      <w:r w:rsidRPr="00735EEC">
        <w:rPr>
          <w:sz w:val="24"/>
          <w:szCs w:val="24"/>
        </w:rPr>
        <w:t xml:space="preserve"> и должностные лица местного самоуправления</w:t>
      </w:r>
      <w:r>
        <w:rPr>
          <w:sz w:val="24"/>
          <w:szCs w:val="24"/>
        </w:rPr>
        <w:t xml:space="preserve"> поселения</w:t>
      </w:r>
      <w:r w:rsidRPr="00735EEC">
        <w:rPr>
          <w:sz w:val="24"/>
          <w:szCs w:val="24"/>
        </w:rPr>
        <w:t xml:space="preserve"> несут ответственность перед населением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735EEC">
        <w:rPr>
          <w:sz w:val="24"/>
          <w:szCs w:val="24"/>
        </w:rPr>
        <w:t xml:space="preserve"> сельского поселения, государством, физическими и юридическими лицами в соответствии с федеральными законами.</w:t>
      </w:r>
    </w:p>
    <w:p w:rsidR="001B3C36" w:rsidRPr="00735EEC" w:rsidRDefault="001B3C36" w:rsidP="001B3C36">
      <w:pPr>
        <w:jc w:val="both"/>
        <w:rPr>
          <w:sz w:val="24"/>
          <w:szCs w:val="24"/>
        </w:rPr>
      </w:pPr>
    </w:p>
    <w:p w:rsidR="001B3C36" w:rsidRPr="00735EEC" w:rsidRDefault="001B3C36" w:rsidP="001B3C36">
      <w:pPr>
        <w:ind w:firstLine="709"/>
        <w:jc w:val="both"/>
        <w:rPr>
          <w:b/>
          <w:bCs/>
          <w:kern w:val="2"/>
          <w:sz w:val="24"/>
          <w:szCs w:val="24"/>
        </w:rPr>
      </w:pPr>
      <w:r w:rsidRPr="00735EEC">
        <w:rPr>
          <w:b/>
          <w:bCs/>
          <w:kern w:val="2"/>
          <w:sz w:val="24"/>
          <w:szCs w:val="24"/>
        </w:rPr>
        <w:t xml:space="preserve">Статья </w:t>
      </w:r>
      <w:r>
        <w:rPr>
          <w:b/>
          <w:bCs/>
          <w:kern w:val="2"/>
          <w:sz w:val="24"/>
          <w:szCs w:val="24"/>
        </w:rPr>
        <w:t>53</w:t>
      </w:r>
      <w:r w:rsidRPr="00735EEC">
        <w:rPr>
          <w:b/>
          <w:bCs/>
          <w:kern w:val="2"/>
          <w:sz w:val="24"/>
          <w:szCs w:val="24"/>
        </w:rPr>
        <w:t xml:space="preserve">.   Ответственность депутатов и  Главы </w:t>
      </w:r>
      <w:proofErr w:type="spellStart"/>
      <w:r>
        <w:rPr>
          <w:b/>
          <w:bCs/>
          <w:sz w:val="24"/>
          <w:szCs w:val="24"/>
        </w:rPr>
        <w:t>Ивантеевского</w:t>
      </w:r>
      <w:proofErr w:type="spellEnd"/>
      <w:r w:rsidRPr="00735EEC">
        <w:rPr>
          <w:b/>
          <w:sz w:val="24"/>
          <w:szCs w:val="24"/>
        </w:rPr>
        <w:t xml:space="preserve"> сельского</w:t>
      </w:r>
      <w:r w:rsidRPr="00735EEC">
        <w:rPr>
          <w:b/>
          <w:bCs/>
          <w:sz w:val="24"/>
          <w:szCs w:val="24"/>
        </w:rPr>
        <w:t xml:space="preserve"> поселения,</w:t>
      </w:r>
      <w:r w:rsidRPr="00735EEC">
        <w:rPr>
          <w:b/>
          <w:bCs/>
          <w:kern w:val="2"/>
          <w:sz w:val="24"/>
          <w:szCs w:val="24"/>
        </w:rPr>
        <w:t xml:space="preserve"> перед населением</w:t>
      </w:r>
      <w:r>
        <w:rPr>
          <w:b/>
          <w:bCs/>
          <w:kern w:val="2"/>
          <w:sz w:val="24"/>
          <w:szCs w:val="24"/>
        </w:rPr>
        <w:t>.</w:t>
      </w:r>
    </w:p>
    <w:p w:rsidR="001B3C36" w:rsidRPr="00735EEC" w:rsidRDefault="001B3C36" w:rsidP="001B3C36">
      <w:pPr>
        <w:ind w:firstLine="709"/>
        <w:jc w:val="both"/>
        <w:rPr>
          <w:sz w:val="24"/>
          <w:szCs w:val="24"/>
        </w:rPr>
      </w:pPr>
      <w:r w:rsidRPr="00735EEC">
        <w:rPr>
          <w:sz w:val="24"/>
          <w:szCs w:val="24"/>
        </w:rPr>
        <w:t xml:space="preserve">1. </w:t>
      </w:r>
      <w:proofErr w:type="gramStart"/>
      <w:r w:rsidRPr="00735EEC">
        <w:rPr>
          <w:sz w:val="24"/>
          <w:szCs w:val="24"/>
        </w:rPr>
        <w:t xml:space="preserve">Ответственность  депутатов и Главы </w:t>
      </w:r>
      <w:r>
        <w:rPr>
          <w:bCs/>
          <w:sz w:val="24"/>
          <w:szCs w:val="24"/>
        </w:rPr>
        <w:t xml:space="preserve"> </w:t>
      </w:r>
      <w:r w:rsidRPr="00735EEC">
        <w:rPr>
          <w:sz w:val="24"/>
          <w:szCs w:val="24"/>
        </w:rPr>
        <w:t xml:space="preserve"> поселения  перед населением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735EEC">
        <w:rPr>
          <w:sz w:val="24"/>
          <w:szCs w:val="24"/>
        </w:rPr>
        <w:t xml:space="preserve"> сельского поселения, наступает  в результате выражения недоверия  депутатам и Главе </w:t>
      </w:r>
      <w:r>
        <w:rPr>
          <w:bCs/>
          <w:sz w:val="24"/>
          <w:szCs w:val="24"/>
        </w:rPr>
        <w:t xml:space="preserve"> </w:t>
      </w:r>
      <w:r w:rsidRPr="00735EEC">
        <w:rPr>
          <w:sz w:val="24"/>
          <w:szCs w:val="24"/>
        </w:rPr>
        <w:t xml:space="preserve"> поселения, в случае ненадлежащего исполнения </w:t>
      </w:r>
      <w:r w:rsidRPr="00131A5F">
        <w:rPr>
          <w:sz w:val="24"/>
          <w:szCs w:val="24"/>
        </w:rPr>
        <w:t xml:space="preserve">ими </w:t>
      </w:r>
      <w:r w:rsidRPr="00735EEC">
        <w:rPr>
          <w:sz w:val="24"/>
          <w:szCs w:val="24"/>
        </w:rPr>
        <w:t xml:space="preserve">полномочий  по решению вопросов местного значения. </w:t>
      </w:r>
      <w:proofErr w:type="gramEnd"/>
    </w:p>
    <w:p w:rsidR="001B3C36" w:rsidRPr="00735EEC" w:rsidRDefault="001B3C36" w:rsidP="001B3C36">
      <w:pPr>
        <w:ind w:firstLine="709"/>
        <w:jc w:val="both"/>
        <w:rPr>
          <w:sz w:val="24"/>
          <w:szCs w:val="24"/>
        </w:rPr>
      </w:pPr>
      <w:r w:rsidRPr="00735EEC">
        <w:rPr>
          <w:sz w:val="24"/>
          <w:szCs w:val="24"/>
        </w:rPr>
        <w:t xml:space="preserve">2. Население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735EEC">
        <w:rPr>
          <w:sz w:val="24"/>
          <w:szCs w:val="24"/>
        </w:rPr>
        <w:t xml:space="preserve"> сельского поселения, вправе отозвать депутатов, Главу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735EEC">
        <w:rPr>
          <w:sz w:val="24"/>
          <w:szCs w:val="24"/>
        </w:rPr>
        <w:t xml:space="preserve"> сельского поселения, в соответствии с федеральным законодательством.</w:t>
      </w:r>
    </w:p>
    <w:p w:rsidR="001B3C36" w:rsidRPr="00735EEC" w:rsidRDefault="001B3C36" w:rsidP="001B3C36">
      <w:pPr>
        <w:jc w:val="both"/>
        <w:rPr>
          <w:i/>
          <w:color w:val="FF0000"/>
          <w:sz w:val="24"/>
          <w:szCs w:val="24"/>
        </w:rPr>
      </w:pPr>
    </w:p>
    <w:p w:rsidR="001B3C36" w:rsidRPr="00735EEC" w:rsidRDefault="001B3C36" w:rsidP="001B3C36">
      <w:pPr>
        <w:ind w:firstLine="709"/>
        <w:jc w:val="both"/>
        <w:rPr>
          <w:b/>
          <w:bCs/>
          <w:kern w:val="2"/>
          <w:sz w:val="24"/>
          <w:szCs w:val="24"/>
        </w:rPr>
      </w:pPr>
      <w:r w:rsidRPr="00735EEC">
        <w:rPr>
          <w:b/>
          <w:bCs/>
          <w:kern w:val="2"/>
          <w:sz w:val="24"/>
          <w:szCs w:val="24"/>
        </w:rPr>
        <w:t>Статья 5</w:t>
      </w:r>
      <w:r>
        <w:rPr>
          <w:b/>
          <w:bCs/>
          <w:kern w:val="2"/>
          <w:sz w:val="24"/>
          <w:szCs w:val="24"/>
        </w:rPr>
        <w:t>4</w:t>
      </w:r>
      <w:r w:rsidRPr="00735EEC">
        <w:rPr>
          <w:b/>
          <w:bCs/>
          <w:kern w:val="2"/>
          <w:sz w:val="24"/>
          <w:szCs w:val="24"/>
        </w:rPr>
        <w:t>. Ответственность органов местного самоуправления</w:t>
      </w:r>
      <w:r>
        <w:rPr>
          <w:b/>
          <w:bCs/>
          <w:kern w:val="2"/>
          <w:sz w:val="24"/>
          <w:szCs w:val="24"/>
        </w:rPr>
        <w:t xml:space="preserve"> поселения </w:t>
      </w:r>
      <w:r w:rsidRPr="00735EEC">
        <w:rPr>
          <w:b/>
          <w:bCs/>
          <w:kern w:val="2"/>
          <w:sz w:val="24"/>
          <w:szCs w:val="24"/>
        </w:rPr>
        <w:t xml:space="preserve"> и </w:t>
      </w:r>
    </w:p>
    <w:p w:rsidR="001B3C36" w:rsidRPr="00735EEC" w:rsidRDefault="001B3C36" w:rsidP="001B3C36">
      <w:pPr>
        <w:jc w:val="both"/>
        <w:rPr>
          <w:b/>
          <w:bCs/>
          <w:kern w:val="2"/>
          <w:sz w:val="24"/>
          <w:szCs w:val="24"/>
        </w:rPr>
      </w:pPr>
      <w:r w:rsidRPr="00735EEC">
        <w:rPr>
          <w:b/>
          <w:bCs/>
          <w:kern w:val="2"/>
          <w:sz w:val="24"/>
          <w:szCs w:val="24"/>
        </w:rPr>
        <w:t xml:space="preserve">должностных лиц местного самоуправления </w:t>
      </w:r>
      <w:r>
        <w:rPr>
          <w:b/>
          <w:bCs/>
          <w:sz w:val="24"/>
          <w:szCs w:val="24"/>
        </w:rPr>
        <w:t xml:space="preserve"> </w:t>
      </w:r>
      <w:r w:rsidRPr="00735EEC">
        <w:rPr>
          <w:b/>
          <w:bCs/>
          <w:sz w:val="24"/>
          <w:szCs w:val="24"/>
        </w:rPr>
        <w:t xml:space="preserve"> поселения,</w:t>
      </w:r>
      <w:r w:rsidRPr="00735EEC">
        <w:rPr>
          <w:b/>
          <w:bCs/>
          <w:kern w:val="2"/>
          <w:sz w:val="24"/>
          <w:szCs w:val="24"/>
        </w:rPr>
        <w:t xml:space="preserve"> перед государством</w:t>
      </w:r>
      <w:r>
        <w:rPr>
          <w:b/>
          <w:bCs/>
          <w:kern w:val="2"/>
          <w:sz w:val="24"/>
          <w:szCs w:val="24"/>
        </w:rPr>
        <w:t>.</w:t>
      </w:r>
    </w:p>
    <w:p w:rsidR="001B3C36" w:rsidRPr="00735EEC" w:rsidRDefault="001B3C36" w:rsidP="001B3C36">
      <w:pPr>
        <w:ind w:firstLine="709"/>
        <w:jc w:val="both"/>
        <w:rPr>
          <w:sz w:val="24"/>
          <w:szCs w:val="24"/>
        </w:rPr>
      </w:pPr>
      <w:proofErr w:type="gramStart"/>
      <w:r w:rsidRPr="00735EEC">
        <w:rPr>
          <w:sz w:val="24"/>
          <w:szCs w:val="24"/>
        </w:rPr>
        <w:t xml:space="preserve">Ответственность органов местного самоуправления </w:t>
      </w:r>
      <w:r>
        <w:rPr>
          <w:sz w:val="24"/>
          <w:szCs w:val="24"/>
        </w:rPr>
        <w:t xml:space="preserve">поселения </w:t>
      </w:r>
      <w:r w:rsidRPr="00735EEC">
        <w:rPr>
          <w:sz w:val="24"/>
          <w:szCs w:val="24"/>
        </w:rPr>
        <w:t xml:space="preserve">и  должностных лиц местного  самоуправления </w:t>
      </w:r>
      <w:r>
        <w:rPr>
          <w:sz w:val="24"/>
          <w:szCs w:val="24"/>
        </w:rPr>
        <w:t xml:space="preserve">поселения </w:t>
      </w:r>
      <w:r w:rsidRPr="00735EEC">
        <w:rPr>
          <w:sz w:val="24"/>
          <w:szCs w:val="24"/>
        </w:rPr>
        <w:t>перед государством наступает на основании решения соответствующего суда в случае нарушения ими Конституции Российской Федерации, федеральных</w:t>
      </w:r>
      <w:r>
        <w:rPr>
          <w:sz w:val="24"/>
          <w:szCs w:val="24"/>
        </w:rPr>
        <w:t xml:space="preserve"> конституционных</w:t>
      </w:r>
      <w:r w:rsidRPr="00735EEC">
        <w:rPr>
          <w:sz w:val="24"/>
          <w:szCs w:val="24"/>
        </w:rPr>
        <w:t xml:space="preserve"> законов, Устава Новгородской области, областных законов,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1B3C36" w:rsidRPr="00735EEC" w:rsidRDefault="001B3C36" w:rsidP="001B3C36">
      <w:pPr>
        <w:jc w:val="both"/>
        <w:rPr>
          <w:kern w:val="2"/>
          <w:sz w:val="24"/>
          <w:szCs w:val="24"/>
        </w:rPr>
      </w:pPr>
    </w:p>
    <w:p w:rsidR="001B3C36" w:rsidRPr="00735EEC" w:rsidRDefault="001B3C36" w:rsidP="001B3C36">
      <w:pPr>
        <w:ind w:firstLine="709"/>
        <w:jc w:val="both"/>
        <w:rPr>
          <w:b/>
          <w:bCs/>
          <w:kern w:val="2"/>
          <w:sz w:val="24"/>
          <w:szCs w:val="24"/>
        </w:rPr>
      </w:pPr>
      <w:r w:rsidRPr="00735EEC">
        <w:rPr>
          <w:b/>
          <w:bCs/>
          <w:kern w:val="2"/>
          <w:sz w:val="24"/>
          <w:szCs w:val="24"/>
        </w:rPr>
        <w:t>Статья 5</w:t>
      </w:r>
      <w:r>
        <w:rPr>
          <w:b/>
          <w:bCs/>
          <w:kern w:val="2"/>
          <w:sz w:val="24"/>
          <w:szCs w:val="24"/>
        </w:rPr>
        <w:t>5</w:t>
      </w:r>
      <w:r w:rsidRPr="00735EEC">
        <w:rPr>
          <w:b/>
          <w:bCs/>
          <w:kern w:val="2"/>
          <w:sz w:val="24"/>
          <w:szCs w:val="24"/>
        </w:rPr>
        <w:t xml:space="preserve">. Ответственность органов местного самоуправления и должностных лиц местного самоуправления </w:t>
      </w:r>
      <w:proofErr w:type="spellStart"/>
      <w:r>
        <w:rPr>
          <w:b/>
          <w:bCs/>
          <w:sz w:val="24"/>
          <w:szCs w:val="24"/>
        </w:rPr>
        <w:t>Ивантеевского</w:t>
      </w:r>
      <w:proofErr w:type="spellEnd"/>
      <w:r w:rsidRPr="00735EEC">
        <w:rPr>
          <w:b/>
          <w:sz w:val="24"/>
          <w:szCs w:val="24"/>
        </w:rPr>
        <w:t xml:space="preserve"> сельского</w:t>
      </w:r>
      <w:r w:rsidRPr="00735EEC">
        <w:rPr>
          <w:b/>
          <w:bCs/>
          <w:sz w:val="24"/>
          <w:szCs w:val="24"/>
        </w:rPr>
        <w:t xml:space="preserve"> поселения,</w:t>
      </w:r>
      <w:r w:rsidRPr="00735EEC">
        <w:rPr>
          <w:b/>
          <w:bCs/>
          <w:kern w:val="2"/>
          <w:sz w:val="24"/>
          <w:szCs w:val="24"/>
        </w:rPr>
        <w:t xml:space="preserve"> перед физическими и юридическими лицами.</w:t>
      </w:r>
    </w:p>
    <w:p w:rsidR="001B3C36" w:rsidRPr="00735EEC" w:rsidRDefault="001B3C36" w:rsidP="001B3C36">
      <w:pPr>
        <w:ind w:firstLine="709"/>
        <w:jc w:val="both"/>
        <w:rPr>
          <w:sz w:val="24"/>
          <w:szCs w:val="24"/>
        </w:rPr>
      </w:pPr>
      <w:r w:rsidRPr="00735EEC">
        <w:rPr>
          <w:sz w:val="24"/>
          <w:szCs w:val="24"/>
        </w:rPr>
        <w:t xml:space="preserve">Ответственность </w:t>
      </w:r>
      <w:r>
        <w:rPr>
          <w:sz w:val="24"/>
          <w:szCs w:val="24"/>
        </w:rPr>
        <w:t>Главы    поселения, Совета депутатов   поселения, Администрации</w:t>
      </w:r>
      <w:r w:rsidRPr="00735E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поселения </w:t>
      </w:r>
      <w:r w:rsidRPr="00735E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5EEC">
        <w:rPr>
          <w:sz w:val="24"/>
          <w:szCs w:val="24"/>
        </w:rPr>
        <w:t xml:space="preserve"> перед физическими и юридическими лицами, наступает в порядке, установленном федеральными законами.</w:t>
      </w:r>
    </w:p>
    <w:p w:rsidR="001B3C36" w:rsidRPr="00735EEC" w:rsidRDefault="001B3C36" w:rsidP="001B3C36">
      <w:pPr>
        <w:jc w:val="both"/>
        <w:rPr>
          <w:sz w:val="24"/>
          <w:szCs w:val="24"/>
        </w:rPr>
      </w:pPr>
    </w:p>
    <w:p w:rsidR="001B3C36" w:rsidRDefault="001B3C36" w:rsidP="001B3C36">
      <w:pPr>
        <w:pStyle w:val="ae"/>
        <w:spacing w:before="240"/>
        <w:ind w:firstLine="720"/>
        <w:jc w:val="center"/>
        <w:rPr>
          <w:b/>
          <w:sz w:val="24"/>
        </w:rPr>
      </w:pPr>
      <w:r>
        <w:rPr>
          <w:b/>
          <w:sz w:val="24"/>
        </w:rPr>
        <w:t>Глава 10. ПРИНЯТИЕ И ИЗМЕНЕНИЕ УСТАВА ПОСЕЛЕНИЯ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56. Принятие Устава поселения и внесение в него изменений и дополнений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1. Устав поселения принимается Советом депутатов поселения.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Устав поселения,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поселения.</w:t>
      </w:r>
      <w:proofErr w:type="gramEnd"/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lastRenderedPageBreak/>
        <w:t xml:space="preserve">3. </w:t>
      </w:r>
      <w:proofErr w:type="gramStart"/>
      <w:r>
        <w:rPr>
          <w:sz w:val="24"/>
        </w:rPr>
        <w:t>Проект Устава поселения, проект нормативного правового акта о внесении изменений и дополнений в Устав поселения не позднее, чем за 30 дней до дня рассмотрения Советом депутатов поселения вопроса о его принятии, подлежит официальному опубликованию (обнародованию) с одновременным опубликованием (обнародованием) установленного Советом порядка учёта предложений по проекту Устава или нормативного правового акта о внесении в Устав изменений и дополнений, а также</w:t>
      </w:r>
      <w:proofErr w:type="gramEnd"/>
      <w:r>
        <w:rPr>
          <w:sz w:val="24"/>
        </w:rPr>
        <w:t xml:space="preserve"> порядка участия граждан в его обсуждении.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>4. Проект Устава поселения,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>Изменения и дополнения в настоящий Устав, изменяющие структуру, полномочия органов и выборных должностных лиц местного самоуправления поселения, вступают в силу после истечения срока полномочий Совета депутатов поселения, принявшего муниципальный правовой акт о внесении в Устав указанных изменений и дополнений.</w:t>
      </w:r>
      <w:proofErr w:type="gramEnd"/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57. Инициатива об изменении Устава поселения</w:t>
      </w:r>
    </w:p>
    <w:p w:rsidR="001B3C36" w:rsidRPr="005276A2" w:rsidRDefault="001B3C36" w:rsidP="001B3C36">
      <w:pPr>
        <w:spacing w:before="240" w:after="120"/>
        <w:ind w:firstLine="720"/>
        <w:jc w:val="both"/>
        <w:rPr>
          <w:b/>
          <w:sz w:val="24"/>
          <w:szCs w:val="24"/>
        </w:rPr>
      </w:pPr>
      <w:proofErr w:type="gramStart"/>
      <w:r w:rsidRPr="005276A2">
        <w:rPr>
          <w:sz w:val="24"/>
          <w:szCs w:val="24"/>
        </w:rPr>
        <w:t xml:space="preserve">Инициатива по внесению на рассмотрение Совета депутатов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276A2">
        <w:rPr>
          <w:sz w:val="24"/>
          <w:szCs w:val="24"/>
        </w:rPr>
        <w:t xml:space="preserve"> сельского поселения проекта нового Устава</w:t>
      </w:r>
      <w:r w:rsidRPr="005276A2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276A2">
        <w:rPr>
          <w:sz w:val="24"/>
          <w:szCs w:val="24"/>
        </w:rPr>
        <w:t xml:space="preserve"> сельского поселения, а также проекта решения о внесении изменений и (или) дополнений в Устав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276A2">
        <w:rPr>
          <w:sz w:val="24"/>
          <w:szCs w:val="24"/>
        </w:rPr>
        <w:t xml:space="preserve"> сельского поселения, может исходить от Главы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276A2">
        <w:rPr>
          <w:sz w:val="24"/>
          <w:szCs w:val="24"/>
        </w:rPr>
        <w:t xml:space="preserve"> сельского поселения, или от депутатов Совета депутатов </w:t>
      </w:r>
      <w:proofErr w:type="spellStart"/>
      <w:r>
        <w:rPr>
          <w:bCs/>
          <w:sz w:val="24"/>
          <w:szCs w:val="24"/>
        </w:rPr>
        <w:t>Ивантеевского</w:t>
      </w:r>
      <w:proofErr w:type="spellEnd"/>
      <w:r w:rsidRPr="005276A2">
        <w:rPr>
          <w:sz w:val="24"/>
          <w:szCs w:val="24"/>
        </w:rPr>
        <w:t xml:space="preserve"> сельского поселения, численностью не менее одной трети от установленной численности депутатов.</w:t>
      </w:r>
      <w:proofErr w:type="gramEnd"/>
    </w:p>
    <w:p w:rsidR="001B3C36" w:rsidRDefault="001B3C36" w:rsidP="001B3C36">
      <w:pPr>
        <w:spacing w:before="240" w:after="120"/>
        <w:ind w:left="340" w:firstLine="720"/>
        <w:jc w:val="center"/>
        <w:rPr>
          <w:b/>
          <w:sz w:val="24"/>
        </w:rPr>
      </w:pPr>
      <w:r>
        <w:rPr>
          <w:b/>
          <w:sz w:val="24"/>
        </w:rPr>
        <w:t>Глава 11.  ЗАКЛЮЧИТЕЛЬНЫЕ ПОЛОЖЕНИЯ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58. Вступление в силу настоящего Устава и вносимых в него изменений и дополнений</w:t>
      </w:r>
    </w:p>
    <w:p w:rsidR="001B3C36" w:rsidRPr="005276A2" w:rsidRDefault="001B3C36" w:rsidP="001B3C36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Настоящий Устав и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(обнародованию) и вступают в силу </w:t>
      </w:r>
      <w:r w:rsidRPr="005276A2">
        <w:rPr>
          <w:sz w:val="24"/>
          <w:szCs w:val="24"/>
        </w:rPr>
        <w:t>после его официального опубликования.</w:t>
      </w:r>
    </w:p>
    <w:p w:rsidR="001B3C36" w:rsidRDefault="001B3C36" w:rsidP="001B3C36">
      <w:pPr>
        <w:spacing w:before="240" w:after="120"/>
        <w:ind w:firstLine="720"/>
        <w:jc w:val="both"/>
        <w:rPr>
          <w:b/>
          <w:sz w:val="24"/>
        </w:rPr>
      </w:pPr>
      <w:r>
        <w:rPr>
          <w:b/>
          <w:sz w:val="24"/>
        </w:rPr>
        <w:t>Статья 59. Приоритет Устава поселения в системе актов местного самоуправления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Все правовые акты органов и должностных лиц местного самоуправления, в том числе решения Совета депутатов поселения, постановления и распоряжения Главы поселения принимаются на основе и в соответствии с настоящим Уставом.</w:t>
      </w:r>
      <w:proofErr w:type="gramEnd"/>
      <w:r>
        <w:rPr>
          <w:sz w:val="24"/>
        </w:rPr>
        <w:t xml:space="preserve"> 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противоречия между положениями настоящего Устава и актами органов и должностных лиц местного самоуправления, действуют и применяются положения настоящего Устава.</w:t>
      </w:r>
    </w:p>
    <w:p w:rsidR="001B3C36" w:rsidRDefault="001B3C36" w:rsidP="001B3C36">
      <w:pPr>
        <w:ind w:right="-1" w:firstLine="720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Решения  Совета депутатов поселения, правовые акты Главы поселения, иных органов и должностных лиц местного самоуправления, действовавшие до вступления в силу настоящего Устава, сохраняют силу в части, не противоречащей настоящему Уставу.</w:t>
      </w:r>
      <w:proofErr w:type="gramEnd"/>
    </w:p>
    <w:p w:rsidR="001B3C36" w:rsidRDefault="001B3C36" w:rsidP="001B3C36">
      <w:pPr>
        <w:ind w:right="-1"/>
        <w:jc w:val="both"/>
        <w:rPr>
          <w:sz w:val="24"/>
        </w:rPr>
      </w:pPr>
    </w:p>
    <w:p w:rsidR="001B3C36" w:rsidRPr="00131A5F" w:rsidRDefault="001B3C36" w:rsidP="001B3C36">
      <w:pPr>
        <w:ind w:right="-1"/>
        <w:jc w:val="both"/>
        <w:rPr>
          <w:b/>
          <w:sz w:val="24"/>
        </w:rPr>
      </w:pPr>
    </w:p>
    <w:p w:rsidR="001B3C36" w:rsidRDefault="001B3C36" w:rsidP="001B3C36">
      <w:pPr>
        <w:ind w:right="-1"/>
        <w:jc w:val="both"/>
        <w:rPr>
          <w:b/>
          <w:sz w:val="24"/>
          <w:szCs w:val="24"/>
        </w:rPr>
      </w:pPr>
    </w:p>
    <w:p w:rsidR="001B3C36" w:rsidRDefault="001B3C36" w:rsidP="001B3C36">
      <w:pPr>
        <w:ind w:right="-1"/>
        <w:jc w:val="both"/>
        <w:rPr>
          <w:b/>
          <w:sz w:val="24"/>
          <w:szCs w:val="24"/>
        </w:rPr>
      </w:pPr>
    </w:p>
    <w:p w:rsidR="001B3C36" w:rsidRDefault="001B3C36" w:rsidP="001B3C36">
      <w:pPr>
        <w:ind w:right="-1"/>
        <w:jc w:val="both"/>
        <w:rPr>
          <w:b/>
          <w:sz w:val="24"/>
          <w:szCs w:val="24"/>
        </w:rPr>
      </w:pPr>
    </w:p>
    <w:p w:rsidR="001B3C36" w:rsidRDefault="001B3C36" w:rsidP="001B3C36">
      <w:pPr>
        <w:ind w:right="-1"/>
        <w:jc w:val="both"/>
        <w:rPr>
          <w:b/>
          <w:sz w:val="24"/>
          <w:szCs w:val="24"/>
        </w:rPr>
      </w:pPr>
    </w:p>
    <w:p w:rsidR="002143C1" w:rsidRDefault="002143C1"/>
    <w:sectPr w:rsidR="002143C1" w:rsidSect="0021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HTM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HTML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HTM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6194C"/>
    <w:multiLevelType w:val="hybridMultilevel"/>
    <w:tmpl w:val="528ACB74"/>
    <w:lvl w:ilvl="0" w:tplc="FFFFFFFF">
      <w:start w:val="1"/>
      <w:numFmt w:val="decimal"/>
      <w:lvlText w:val="1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56E07C2"/>
    <w:multiLevelType w:val="hybridMultilevel"/>
    <w:tmpl w:val="E6085616"/>
    <w:lvl w:ilvl="0" w:tplc="45427654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0F590B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193416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22B60CE"/>
    <w:multiLevelType w:val="hybridMultilevel"/>
    <w:tmpl w:val="8764884E"/>
    <w:lvl w:ilvl="0" w:tplc="D310C1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70ED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6311937"/>
    <w:multiLevelType w:val="singleLevel"/>
    <w:tmpl w:val="09BE16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B0C67"/>
    <w:multiLevelType w:val="hybridMultilevel"/>
    <w:tmpl w:val="DF0C8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A00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1C52F6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52EE3227"/>
    <w:multiLevelType w:val="hybridMultilevel"/>
    <w:tmpl w:val="83B414CA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1">
    <w:nsid w:val="60ED332B"/>
    <w:multiLevelType w:val="hybridMultilevel"/>
    <w:tmpl w:val="4AF2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AA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016AD0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A5A45CA"/>
    <w:multiLevelType w:val="singleLevel"/>
    <w:tmpl w:val="1E866E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5690EC2"/>
    <w:multiLevelType w:val="hybridMultilevel"/>
    <w:tmpl w:val="CF78C700"/>
    <w:lvl w:ilvl="0">
      <w:start w:val="1"/>
      <w:numFmt w:val="upperRoman"/>
      <w:pStyle w:val="1"/>
      <w:lvlText w:val="%1."/>
      <w:lvlJc w:val="right"/>
      <w:pPr>
        <w:tabs>
          <w:tab w:val="num" w:pos="1429"/>
        </w:tabs>
        <w:ind w:left="1429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B1D6AE3"/>
    <w:multiLevelType w:val="hybridMultilevel"/>
    <w:tmpl w:val="DD4EA30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DEB690F"/>
    <w:multiLevelType w:val="hybridMultilevel"/>
    <w:tmpl w:val="4F560010"/>
    <w:lvl w:ilvl="0" w:tplc="E7146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24"/>
  </w:num>
  <w:num w:numId="18">
    <w:abstractNumId w:val="16"/>
  </w:num>
  <w:num w:numId="19">
    <w:abstractNumId w:val="23"/>
  </w:num>
  <w:num w:numId="20">
    <w:abstractNumId w:val="25"/>
  </w:num>
  <w:num w:numId="21">
    <w:abstractNumId w:val="10"/>
  </w:num>
  <w:num w:numId="22">
    <w:abstractNumId w:val="20"/>
  </w:num>
  <w:num w:numId="23">
    <w:abstractNumId w:val="21"/>
  </w:num>
  <w:num w:numId="24">
    <w:abstractNumId w:val="26"/>
  </w:num>
  <w:num w:numId="25">
    <w:abstractNumId w:val="17"/>
  </w:num>
  <w:num w:numId="26">
    <w:abstractNumId w:val="1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36"/>
    <w:rsid w:val="001B3C36"/>
    <w:rsid w:val="002143C1"/>
    <w:rsid w:val="00A7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B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autoRedefine/>
    <w:qFormat/>
    <w:rsid w:val="001B3C36"/>
    <w:pPr>
      <w:keepNext/>
      <w:numPr>
        <w:numId w:val="17"/>
      </w:numPr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1B3C36"/>
    <w:pPr>
      <w:keepNext/>
      <w:tabs>
        <w:tab w:val="num" w:pos="397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1B3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1"/>
    <w:next w:val="a1"/>
    <w:link w:val="41"/>
    <w:qFormat/>
    <w:rsid w:val="001B3C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1B3C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B3C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1B3C3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1B3C36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1B3C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basedOn w:val="a2"/>
    <w:link w:val="1"/>
    <w:rsid w:val="001B3C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1"/>
    <w:rsid w:val="001B3C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1B3C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2"/>
    <w:link w:val="40"/>
    <w:rsid w:val="001B3C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1B3C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B3C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1B3C3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1B3C36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1B3C3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Normal">
    <w:name w:val="Normal"/>
    <w:semiHidden/>
    <w:rsid w:val="001B3C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2">
    <w:name w:val="HTML Address"/>
    <w:basedOn w:val="a1"/>
    <w:link w:val="HTML3"/>
    <w:semiHidden/>
    <w:rsid w:val="001B3C36"/>
    <w:rPr>
      <w:i/>
      <w:iCs/>
    </w:rPr>
  </w:style>
  <w:style w:type="character" w:customStyle="1" w:styleId="HTML3">
    <w:name w:val="Адрес HTML Знак"/>
    <w:basedOn w:val="a2"/>
    <w:link w:val="HTML2"/>
    <w:semiHidden/>
    <w:rsid w:val="001B3C36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envelope address"/>
    <w:basedOn w:val="a1"/>
    <w:rsid w:val="001B3C3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basedOn w:val="a2"/>
    <w:semiHidden/>
    <w:rsid w:val="001B3C36"/>
  </w:style>
  <w:style w:type="paragraph" w:styleId="a6">
    <w:name w:val="header"/>
    <w:basedOn w:val="a1"/>
    <w:link w:val="a7"/>
    <w:rsid w:val="001B3C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2"/>
    <w:qFormat/>
    <w:rsid w:val="001B3C36"/>
    <w:rPr>
      <w:i/>
      <w:iCs/>
    </w:rPr>
  </w:style>
  <w:style w:type="character" w:styleId="a9">
    <w:name w:val="Hyperlink"/>
    <w:basedOn w:val="a2"/>
    <w:rsid w:val="001B3C36"/>
    <w:rPr>
      <w:color w:val="0000FF"/>
      <w:u w:val="single"/>
    </w:rPr>
  </w:style>
  <w:style w:type="paragraph" w:styleId="aa">
    <w:name w:val="Date"/>
    <w:basedOn w:val="a1"/>
    <w:next w:val="a1"/>
    <w:link w:val="ab"/>
    <w:rsid w:val="001B3C36"/>
  </w:style>
  <w:style w:type="character" w:customStyle="1" w:styleId="ab">
    <w:name w:val="Дата Знак"/>
    <w:basedOn w:val="a2"/>
    <w:link w:val="aa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№1"/>
    <w:basedOn w:val="a1"/>
    <w:semiHidden/>
    <w:rsid w:val="001B3C36"/>
    <w:pPr>
      <w:jc w:val="center"/>
    </w:pPr>
    <w:rPr>
      <w:b/>
      <w:sz w:val="32"/>
    </w:rPr>
  </w:style>
  <w:style w:type="paragraph" w:customStyle="1" w:styleId="23">
    <w:name w:val="Заголовок №2"/>
    <w:basedOn w:val="a1"/>
    <w:semiHidden/>
    <w:rsid w:val="001B3C36"/>
    <w:pPr>
      <w:jc w:val="center"/>
    </w:pPr>
    <w:rPr>
      <w:b/>
      <w:sz w:val="28"/>
      <w:szCs w:val="28"/>
    </w:rPr>
  </w:style>
  <w:style w:type="paragraph" w:styleId="ac">
    <w:name w:val="Note Heading"/>
    <w:basedOn w:val="a1"/>
    <w:next w:val="a1"/>
    <w:link w:val="ad"/>
    <w:rsid w:val="001B3C36"/>
  </w:style>
  <w:style w:type="character" w:customStyle="1" w:styleId="ad">
    <w:name w:val="Заголовок записки Знак"/>
    <w:basedOn w:val="a2"/>
    <w:link w:val="ac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5">
    <w:name w:val="HTML Keyboard"/>
    <w:basedOn w:val="a2"/>
    <w:semiHidden/>
    <w:rsid w:val="001B3C36"/>
    <w:rPr>
      <w:rFonts w:ascii="Courier New" w:hAnsi="Courier New" w:cs="Courier New"/>
      <w:sz w:val="20"/>
      <w:szCs w:val="20"/>
    </w:rPr>
  </w:style>
  <w:style w:type="character" w:styleId="HTML6">
    <w:name w:val="HTML Code"/>
    <w:basedOn w:val="a2"/>
    <w:semiHidden/>
    <w:rsid w:val="001B3C36"/>
    <w:rPr>
      <w:rFonts w:ascii="Courier New" w:hAnsi="Courier New" w:cs="Courier New"/>
      <w:sz w:val="20"/>
      <w:szCs w:val="20"/>
    </w:rPr>
  </w:style>
  <w:style w:type="paragraph" w:styleId="ae">
    <w:name w:val="Body Text"/>
    <w:basedOn w:val="a1"/>
    <w:link w:val="af"/>
    <w:rsid w:val="001B3C36"/>
    <w:pPr>
      <w:spacing w:after="120"/>
    </w:pPr>
  </w:style>
  <w:style w:type="character" w:customStyle="1" w:styleId="af">
    <w:name w:val="Основной текст Знак"/>
    <w:basedOn w:val="a2"/>
    <w:link w:val="ae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First Indent"/>
    <w:basedOn w:val="ae"/>
    <w:link w:val="af1"/>
    <w:rsid w:val="001B3C36"/>
    <w:pPr>
      <w:ind w:firstLine="210"/>
    </w:pPr>
  </w:style>
  <w:style w:type="character" w:customStyle="1" w:styleId="af1">
    <w:name w:val="Красная строка Знак"/>
    <w:basedOn w:val="af"/>
    <w:link w:val="af0"/>
    <w:rsid w:val="001B3C36"/>
  </w:style>
  <w:style w:type="paragraph" w:styleId="af2">
    <w:name w:val="Body Text Indent"/>
    <w:basedOn w:val="a1"/>
    <w:link w:val="af3"/>
    <w:rsid w:val="001B3C36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First Indent 2"/>
    <w:basedOn w:val="af2"/>
    <w:link w:val="25"/>
    <w:rsid w:val="001B3C36"/>
    <w:pPr>
      <w:ind w:firstLine="210"/>
    </w:pPr>
  </w:style>
  <w:style w:type="character" w:customStyle="1" w:styleId="25">
    <w:name w:val="Красная строка 2 Знак"/>
    <w:basedOn w:val="af3"/>
    <w:link w:val="24"/>
    <w:rsid w:val="001B3C36"/>
  </w:style>
  <w:style w:type="paragraph" w:styleId="af4">
    <w:name w:val="List Bullet"/>
    <w:basedOn w:val="a1"/>
    <w:rsid w:val="001B3C36"/>
    <w:pPr>
      <w:numPr>
        <w:numId w:val="6"/>
      </w:numPr>
    </w:pPr>
  </w:style>
  <w:style w:type="paragraph" w:styleId="26">
    <w:name w:val="List Bullet 2"/>
    <w:basedOn w:val="a1"/>
    <w:rsid w:val="001B3C36"/>
    <w:pPr>
      <w:numPr>
        <w:numId w:val="8"/>
      </w:numPr>
    </w:pPr>
  </w:style>
  <w:style w:type="paragraph" w:styleId="32">
    <w:name w:val="List Bullet 3"/>
    <w:basedOn w:val="a1"/>
    <w:rsid w:val="001B3C36"/>
    <w:pPr>
      <w:numPr>
        <w:numId w:val="10"/>
      </w:numPr>
    </w:pPr>
  </w:style>
  <w:style w:type="paragraph" w:styleId="42">
    <w:name w:val="List Bullet 4"/>
    <w:basedOn w:val="a1"/>
    <w:rsid w:val="001B3C36"/>
    <w:pPr>
      <w:numPr>
        <w:numId w:val="12"/>
      </w:numPr>
    </w:pPr>
  </w:style>
  <w:style w:type="paragraph" w:styleId="52">
    <w:name w:val="List Bullet 5"/>
    <w:basedOn w:val="a1"/>
    <w:rsid w:val="001B3C36"/>
    <w:pPr>
      <w:numPr>
        <w:numId w:val="14"/>
      </w:numPr>
    </w:pPr>
  </w:style>
  <w:style w:type="paragraph" w:styleId="af5">
    <w:name w:val="Title"/>
    <w:basedOn w:val="a1"/>
    <w:link w:val="af6"/>
    <w:qFormat/>
    <w:rsid w:val="001B3C3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Название Знак"/>
    <w:basedOn w:val="a2"/>
    <w:link w:val="af5"/>
    <w:rsid w:val="001B3C3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7">
    <w:name w:val="footer"/>
    <w:basedOn w:val="a1"/>
    <w:link w:val="af8"/>
    <w:rsid w:val="001B3C3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2"/>
    <w:rsid w:val="001B3C36"/>
  </w:style>
  <w:style w:type="character" w:styleId="afa">
    <w:name w:val="line number"/>
    <w:basedOn w:val="a2"/>
    <w:rsid w:val="001B3C36"/>
  </w:style>
  <w:style w:type="paragraph" w:styleId="afb">
    <w:name w:val="List Number"/>
    <w:basedOn w:val="a1"/>
    <w:rsid w:val="001B3C36"/>
    <w:pPr>
      <w:numPr>
        <w:numId w:val="16"/>
      </w:numPr>
    </w:pPr>
  </w:style>
  <w:style w:type="paragraph" w:styleId="27">
    <w:name w:val="List Number 2"/>
    <w:basedOn w:val="a1"/>
    <w:rsid w:val="001B3C36"/>
    <w:pPr>
      <w:numPr>
        <w:numId w:val="18"/>
      </w:numPr>
    </w:pPr>
  </w:style>
  <w:style w:type="paragraph" w:styleId="33">
    <w:name w:val="List Number 3"/>
    <w:basedOn w:val="a1"/>
    <w:rsid w:val="001B3C36"/>
    <w:pPr>
      <w:numPr>
        <w:numId w:val="20"/>
      </w:numPr>
    </w:pPr>
  </w:style>
  <w:style w:type="paragraph" w:styleId="4">
    <w:name w:val="List Number 4"/>
    <w:basedOn w:val="a1"/>
    <w:rsid w:val="001B3C36"/>
    <w:pPr>
      <w:numPr>
        <w:numId w:val="5"/>
      </w:numPr>
      <w:tabs>
        <w:tab w:val="clear" w:pos="360"/>
        <w:tab w:val="num" w:pos="1209"/>
      </w:tabs>
      <w:ind w:left="1209"/>
    </w:pPr>
  </w:style>
  <w:style w:type="paragraph" w:styleId="5">
    <w:name w:val="List Number 5"/>
    <w:basedOn w:val="a1"/>
    <w:rsid w:val="001B3C36"/>
    <w:pPr>
      <w:numPr>
        <w:numId w:val="6"/>
      </w:numPr>
      <w:tabs>
        <w:tab w:val="clear" w:pos="643"/>
        <w:tab w:val="num" w:pos="1492"/>
      </w:tabs>
      <w:ind w:left="1492"/>
    </w:pPr>
  </w:style>
  <w:style w:type="character" w:styleId="HTML1">
    <w:name w:val="HTML Sample"/>
    <w:basedOn w:val="a2"/>
    <w:semiHidden/>
    <w:rsid w:val="001B3C36"/>
    <w:rPr>
      <w:rFonts w:ascii="Courier New" w:hAnsi="Courier New" w:cs="Courier New"/>
    </w:rPr>
  </w:style>
  <w:style w:type="paragraph" w:styleId="2">
    <w:name w:val="envelope return"/>
    <w:basedOn w:val="a1"/>
    <w:rsid w:val="001B3C36"/>
    <w:pPr>
      <w:numPr>
        <w:numId w:val="8"/>
      </w:numPr>
      <w:tabs>
        <w:tab w:val="clear" w:pos="1209"/>
      </w:tabs>
      <w:ind w:left="0" w:firstLine="0"/>
    </w:pPr>
    <w:rPr>
      <w:rFonts w:ascii="Arial" w:hAnsi="Arial" w:cs="Arial"/>
    </w:rPr>
  </w:style>
  <w:style w:type="paragraph" w:styleId="a0">
    <w:name w:val="Normal (Web)"/>
    <w:basedOn w:val="a1"/>
    <w:semiHidden/>
    <w:rsid w:val="001B3C36"/>
    <w:pPr>
      <w:numPr>
        <w:numId w:val="9"/>
      </w:numPr>
      <w:tabs>
        <w:tab w:val="clear" w:pos="1492"/>
      </w:tabs>
      <w:ind w:left="0" w:firstLine="0"/>
    </w:pPr>
  </w:style>
  <w:style w:type="paragraph" w:styleId="afc">
    <w:name w:val="Normal Indent"/>
    <w:basedOn w:val="a1"/>
    <w:rsid w:val="001B3C36"/>
    <w:pPr>
      <w:ind w:left="708"/>
    </w:pPr>
  </w:style>
  <w:style w:type="character" w:styleId="HTML7">
    <w:name w:val="HTML Definition"/>
    <w:basedOn w:val="a2"/>
    <w:semiHidden/>
    <w:rsid w:val="001B3C36"/>
    <w:rPr>
      <w:i/>
      <w:iCs/>
    </w:rPr>
  </w:style>
  <w:style w:type="paragraph" w:styleId="28">
    <w:name w:val="Body Text 2"/>
    <w:basedOn w:val="a1"/>
    <w:link w:val="29"/>
    <w:rsid w:val="001B3C36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1"/>
    <w:link w:val="35"/>
    <w:rsid w:val="001B3C3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1B3C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1"/>
    <w:link w:val="2a"/>
    <w:rsid w:val="001B3C36"/>
    <w:pPr>
      <w:numPr>
        <w:numId w:val="10"/>
      </w:numPr>
      <w:tabs>
        <w:tab w:val="clear" w:pos="360"/>
      </w:tabs>
      <w:spacing w:after="120" w:line="480" w:lineRule="auto"/>
      <w:ind w:left="283" w:firstLine="0"/>
    </w:pPr>
  </w:style>
  <w:style w:type="character" w:customStyle="1" w:styleId="2a">
    <w:name w:val="Основной текст с отступом 2 Знак"/>
    <w:basedOn w:val="a2"/>
    <w:link w:val="20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1"/>
    <w:link w:val="36"/>
    <w:rsid w:val="001B3C36"/>
    <w:pPr>
      <w:numPr>
        <w:numId w:val="11"/>
      </w:numPr>
      <w:tabs>
        <w:tab w:val="clear" w:pos="643"/>
      </w:tabs>
      <w:spacing w:after="120"/>
      <w:ind w:left="283" w:firstLine="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"/>
    <w:rsid w:val="001B3C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0">
    <w:name w:val="HTML Variable"/>
    <w:basedOn w:val="a2"/>
    <w:semiHidden/>
    <w:rsid w:val="001B3C36"/>
    <w:rPr>
      <w:i/>
      <w:iCs/>
    </w:rPr>
  </w:style>
  <w:style w:type="character" w:styleId="HTML">
    <w:name w:val="HTML Typewriter"/>
    <w:basedOn w:val="a2"/>
    <w:semiHidden/>
    <w:rsid w:val="001B3C36"/>
    <w:rPr>
      <w:rFonts w:ascii="Courier New" w:hAnsi="Courier New" w:cs="Courier New"/>
      <w:sz w:val="20"/>
      <w:szCs w:val="20"/>
    </w:rPr>
  </w:style>
  <w:style w:type="paragraph" w:styleId="a">
    <w:name w:val="Subtitle"/>
    <w:basedOn w:val="a1"/>
    <w:link w:val="afd"/>
    <w:qFormat/>
    <w:rsid w:val="001B3C36"/>
    <w:pPr>
      <w:numPr>
        <w:numId w:val="14"/>
      </w:numPr>
      <w:tabs>
        <w:tab w:val="clear" w:pos="1492"/>
      </w:tabs>
      <w:spacing w:after="60"/>
      <w:ind w:left="0" w:firstLine="0"/>
      <w:jc w:val="center"/>
      <w:outlineLvl w:val="1"/>
    </w:pPr>
    <w:rPr>
      <w:rFonts w:ascii="Arial" w:hAnsi="Arial" w:cs="Arial"/>
    </w:rPr>
  </w:style>
  <w:style w:type="character" w:customStyle="1" w:styleId="afd">
    <w:name w:val="Подзаголовок Знак"/>
    <w:basedOn w:val="a2"/>
    <w:link w:val="a"/>
    <w:rsid w:val="001B3C36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Signature"/>
    <w:basedOn w:val="a1"/>
    <w:link w:val="aff"/>
    <w:rsid w:val="001B3C36"/>
    <w:pPr>
      <w:ind w:left="4252"/>
    </w:pPr>
  </w:style>
  <w:style w:type="character" w:customStyle="1" w:styleId="aff">
    <w:name w:val="Подпись Знак"/>
    <w:basedOn w:val="a2"/>
    <w:link w:val="afe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Salutation"/>
    <w:basedOn w:val="a1"/>
    <w:next w:val="a1"/>
    <w:link w:val="aff1"/>
    <w:rsid w:val="001B3C36"/>
  </w:style>
  <w:style w:type="character" w:customStyle="1" w:styleId="aff1">
    <w:name w:val="Приветствие Знак"/>
    <w:basedOn w:val="a2"/>
    <w:link w:val="aff0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Continue"/>
    <w:basedOn w:val="a1"/>
    <w:rsid w:val="001B3C36"/>
    <w:pPr>
      <w:spacing w:after="120"/>
      <w:ind w:left="283"/>
    </w:pPr>
  </w:style>
  <w:style w:type="paragraph" w:styleId="2b">
    <w:name w:val="List Continue 2"/>
    <w:basedOn w:val="a1"/>
    <w:rsid w:val="001B3C36"/>
    <w:pPr>
      <w:spacing w:after="120"/>
      <w:ind w:left="566"/>
    </w:pPr>
  </w:style>
  <w:style w:type="paragraph" w:styleId="37">
    <w:name w:val="List Continue 3"/>
    <w:basedOn w:val="a1"/>
    <w:rsid w:val="001B3C36"/>
    <w:pPr>
      <w:spacing w:after="120"/>
      <w:ind w:left="849"/>
    </w:pPr>
  </w:style>
  <w:style w:type="paragraph" w:styleId="43">
    <w:name w:val="List Continue 4"/>
    <w:basedOn w:val="a1"/>
    <w:rsid w:val="001B3C36"/>
    <w:pPr>
      <w:spacing w:after="120"/>
      <w:ind w:left="1132"/>
    </w:pPr>
  </w:style>
  <w:style w:type="paragraph" w:styleId="53">
    <w:name w:val="List Continue 5"/>
    <w:basedOn w:val="a1"/>
    <w:rsid w:val="001B3C36"/>
    <w:pPr>
      <w:spacing w:after="120"/>
      <w:ind w:left="1415"/>
    </w:pPr>
  </w:style>
  <w:style w:type="character" w:styleId="aff3">
    <w:name w:val="FollowedHyperlink"/>
    <w:basedOn w:val="a2"/>
    <w:rsid w:val="001B3C36"/>
    <w:rPr>
      <w:color w:val="800080"/>
      <w:u w:val="single"/>
    </w:rPr>
  </w:style>
  <w:style w:type="paragraph" w:styleId="aff4">
    <w:name w:val="Closing"/>
    <w:basedOn w:val="a1"/>
    <w:link w:val="aff5"/>
    <w:rsid w:val="001B3C36"/>
    <w:pPr>
      <w:ind w:left="4252"/>
    </w:pPr>
  </w:style>
  <w:style w:type="character" w:customStyle="1" w:styleId="aff5">
    <w:name w:val="Прощание Знак"/>
    <w:basedOn w:val="a2"/>
    <w:link w:val="aff4"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List"/>
    <w:basedOn w:val="a1"/>
    <w:rsid w:val="001B3C36"/>
    <w:pPr>
      <w:ind w:left="283" w:hanging="283"/>
    </w:pPr>
  </w:style>
  <w:style w:type="paragraph" w:styleId="2c">
    <w:name w:val="List 2"/>
    <w:basedOn w:val="a1"/>
    <w:rsid w:val="001B3C36"/>
    <w:pPr>
      <w:ind w:left="566" w:hanging="283"/>
    </w:pPr>
  </w:style>
  <w:style w:type="paragraph" w:styleId="38">
    <w:name w:val="List 3"/>
    <w:basedOn w:val="a1"/>
    <w:rsid w:val="001B3C36"/>
    <w:pPr>
      <w:ind w:left="849" w:hanging="283"/>
    </w:pPr>
  </w:style>
  <w:style w:type="paragraph" w:styleId="44">
    <w:name w:val="List 4"/>
    <w:basedOn w:val="a1"/>
    <w:rsid w:val="001B3C36"/>
    <w:pPr>
      <w:ind w:left="1132" w:hanging="283"/>
    </w:pPr>
  </w:style>
  <w:style w:type="paragraph" w:styleId="54">
    <w:name w:val="List 5"/>
    <w:basedOn w:val="a1"/>
    <w:rsid w:val="001B3C36"/>
    <w:pPr>
      <w:ind w:left="1415" w:hanging="283"/>
    </w:pPr>
  </w:style>
  <w:style w:type="paragraph" w:styleId="HTML8">
    <w:name w:val="HTML Preformatted"/>
    <w:basedOn w:val="a1"/>
    <w:link w:val="HTML9"/>
    <w:semiHidden/>
    <w:rsid w:val="001B3C36"/>
    <w:rPr>
      <w:rFonts w:ascii="Courier New" w:hAnsi="Courier New" w:cs="Courier New"/>
    </w:rPr>
  </w:style>
  <w:style w:type="character" w:customStyle="1" w:styleId="HTML9">
    <w:name w:val="Стандартный HTML Знак"/>
    <w:basedOn w:val="a2"/>
    <w:link w:val="HTML8"/>
    <w:semiHidden/>
    <w:rsid w:val="001B3C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Strong"/>
    <w:basedOn w:val="a2"/>
    <w:qFormat/>
    <w:rsid w:val="001B3C36"/>
    <w:rPr>
      <w:b/>
      <w:bCs/>
    </w:rPr>
  </w:style>
  <w:style w:type="paragraph" w:styleId="aff8">
    <w:name w:val="Plain Text"/>
    <w:basedOn w:val="a1"/>
    <w:link w:val="aff9"/>
    <w:rsid w:val="001B3C36"/>
    <w:rPr>
      <w:rFonts w:ascii="Courier New" w:hAnsi="Courier New" w:cs="Courier New"/>
    </w:rPr>
  </w:style>
  <w:style w:type="character" w:customStyle="1" w:styleId="aff9">
    <w:name w:val="Текст Знак"/>
    <w:basedOn w:val="a2"/>
    <w:link w:val="aff8"/>
    <w:rsid w:val="001B3C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Block Text"/>
    <w:basedOn w:val="a1"/>
    <w:rsid w:val="001B3C36"/>
    <w:pPr>
      <w:spacing w:after="120"/>
      <w:ind w:left="1440" w:right="1440"/>
    </w:pPr>
  </w:style>
  <w:style w:type="character" w:styleId="HTMLa">
    <w:name w:val="HTML Cite"/>
    <w:basedOn w:val="a2"/>
    <w:semiHidden/>
    <w:rsid w:val="001B3C36"/>
    <w:rPr>
      <w:i/>
      <w:iCs/>
    </w:rPr>
  </w:style>
  <w:style w:type="paragraph" w:styleId="affb">
    <w:name w:val="Message Header"/>
    <w:basedOn w:val="a1"/>
    <w:link w:val="affc"/>
    <w:rsid w:val="001B3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c">
    <w:name w:val="Шапка Знак"/>
    <w:basedOn w:val="a2"/>
    <w:link w:val="affb"/>
    <w:rsid w:val="001B3C36"/>
    <w:rPr>
      <w:rFonts w:ascii="Arial" w:eastAsia="Times New Roman" w:hAnsi="Arial" w:cs="Arial"/>
      <w:sz w:val="20"/>
      <w:szCs w:val="20"/>
      <w:shd w:val="pct20" w:color="auto" w:fill="auto"/>
      <w:lang w:eastAsia="ru-RU"/>
    </w:rPr>
  </w:style>
  <w:style w:type="paragraph" w:styleId="affd">
    <w:name w:val="E-mail Signature"/>
    <w:basedOn w:val="a1"/>
    <w:link w:val="affe"/>
    <w:semiHidden/>
    <w:rsid w:val="001B3C36"/>
  </w:style>
  <w:style w:type="character" w:customStyle="1" w:styleId="affe">
    <w:name w:val="Электронная подпись Знак"/>
    <w:basedOn w:val="a2"/>
    <w:link w:val="affd"/>
    <w:semiHidden/>
    <w:rsid w:val="001B3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писок 1"/>
    <w:basedOn w:val="a1"/>
    <w:rsid w:val="001B3C36"/>
    <w:pPr>
      <w:numPr>
        <w:ilvl w:val="1"/>
      </w:numPr>
      <w:tabs>
        <w:tab w:val="num" w:pos="2149"/>
      </w:tabs>
      <w:ind w:left="2149" w:hanging="360"/>
    </w:pPr>
  </w:style>
  <w:style w:type="paragraph" w:styleId="afff">
    <w:name w:val="Document Map"/>
    <w:basedOn w:val="a1"/>
    <w:link w:val="afff0"/>
    <w:semiHidden/>
    <w:rsid w:val="001B3C36"/>
    <w:pPr>
      <w:shd w:val="clear" w:color="auto" w:fill="000080"/>
    </w:pPr>
    <w:rPr>
      <w:rFonts w:ascii="Tahoma" w:hAnsi="Tahoma" w:cs="Tahoma"/>
    </w:rPr>
  </w:style>
  <w:style w:type="character" w:customStyle="1" w:styleId="afff0">
    <w:name w:val="Схема документа Знак"/>
    <w:basedOn w:val="a2"/>
    <w:link w:val="afff"/>
    <w:semiHidden/>
    <w:rsid w:val="001B3C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f1">
    <w:name w:val="Table Grid"/>
    <w:basedOn w:val="a3"/>
    <w:rsid w:val="001B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Balloon Text"/>
    <w:basedOn w:val="a1"/>
    <w:link w:val="afff3"/>
    <w:semiHidden/>
    <w:rsid w:val="001B3C36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semiHidden/>
    <w:rsid w:val="001B3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10504</Words>
  <Characters>59875</Characters>
  <Application>Microsoft Office Word</Application>
  <DocSecurity>0</DocSecurity>
  <Lines>498</Lines>
  <Paragraphs>140</Paragraphs>
  <ScaleCrop>false</ScaleCrop>
  <Company/>
  <LinksUpToDate>false</LinksUpToDate>
  <CharactersWithSpaces>70239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2018-02-13T06:11:00Z</dcterms:created>
  <dcterms:modified xsi:type="dcterms:W3CDTF">2018-02-13T06:15:00Z</dcterms:modified>
</cp:coreProperties>
</file>