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022" w:rsidRPr="00AD1A88" w:rsidRDefault="00545071" w:rsidP="00AD1A88">
      <w:pPr>
        <w:widowControl/>
        <w:shd w:val="clear" w:color="auto" w:fill="FFFFFF"/>
        <w:suppressAutoHyphens w:val="0"/>
        <w:jc w:val="center"/>
        <w:rPr>
          <w:b/>
        </w:rPr>
      </w:pPr>
      <w:r>
        <w:rPr>
          <w:b/>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33.55pt;margin-top:28.35pt;width:42pt;height:53.85pt;z-index:251657728;visibility:visible;mso-wrap-edited:f;mso-position-horizontal-relative:margin;mso-position-vertical-relative:page">
            <v:imagedata r:id="rId7" o:title="" grayscale="t" bilevel="t"/>
            <w10:wrap type="topAndBottom" anchorx="margin" anchory="page"/>
          </v:shape>
          <o:OLEObject Type="Embed" ProgID="Word.Picture.8" ShapeID="_x0000_s1026" DrawAspect="Content" ObjectID="_1723541553" r:id="rId8"/>
        </w:pict>
      </w:r>
      <w:r w:rsidR="00033022" w:rsidRPr="00AD1A88">
        <w:rPr>
          <w:b/>
        </w:rPr>
        <w:t>Российская Федерация</w:t>
      </w:r>
    </w:p>
    <w:p w:rsidR="00033022" w:rsidRPr="00AD1A88" w:rsidRDefault="00033022" w:rsidP="00507649">
      <w:pPr>
        <w:jc w:val="center"/>
        <w:outlineLvl w:val="0"/>
        <w:rPr>
          <w:b/>
        </w:rPr>
      </w:pPr>
      <w:r w:rsidRPr="00AD1A88">
        <w:rPr>
          <w:b/>
        </w:rPr>
        <w:t>Новгородская область Валдайский район</w:t>
      </w:r>
    </w:p>
    <w:p w:rsidR="00507649" w:rsidRPr="00AD1A88" w:rsidRDefault="00507649" w:rsidP="00507649">
      <w:pPr>
        <w:jc w:val="center"/>
        <w:outlineLvl w:val="0"/>
        <w:rPr>
          <w:b/>
        </w:rPr>
      </w:pPr>
    </w:p>
    <w:p w:rsidR="00033022" w:rsidRPr="00AD1A88" w:rsidRDefault="00033022" w:rsidP="00507649">
      <w:pPr>
        <w:jc w:val="center"/>
        <w:outlineLvl w:val="0"/>
        <w:rPr>
          <w:b/>
        </w:rPr>
      </w:pPr>
      <w:r w:rsidRPr="00AD1A88">
        <w:rPr>
          <w:b/>
        </w:rPr>
        <w:t>СОВЕТ ДЕПУТАТОВ ИВАНТЕЕВСКОГО СЕЛЬСКОГО ПОСЕЛЕНИЯ</w:t>
      </w:r>
    </w:p>
    <w:p w:rsidR="00507649" w:rsidRPr="00AD1A88" w:rsidRDefault="00507649" w:rsidP="00033022">
      <w:pPr>
        <w:jc w:val="center"/>
        <w:outlineLvl w:val="0"/>
      </w:pPr>
    </w:p>
    <w:p w:rsidR="00033022" w:rsidRPr="00AD1A88" w:rsidRDefault="00033022" w:rsidP="00033022">
      <w:pPr>
        <w:jc w:val="center"/>
        <w:outlineLvl w:val="0"/>
      </w:pPr>
      <w:proofErr w:type="gramStart"/>
      <w:r w:rsidRPr="00AD1A88">
        <w:t>Р</w:t>
      </w:r>
      <w:proofErr w:type="gramEnd"/>
      <w:r w:rsidRPr="00AD1A88">
        <w:t xml:space="preserve"> Е Ш Е Н И Е</w:t>
      </w:r>
    </w:p>
    <w:p w:rsidR="00507649" w:rsidRPr="00AD1A88" w:rsidRDefault="00507649" w:rsidP="00033022">
      <w:pPr>
        <w:jc w:val="center"/>
        <w:outlineLvl w:val="0"/>
      </w:pPr>
    </w:p>
    <w:p w:rsidR="00033022" w:rsidRDefault="00786333" w:rsidP="00033022">
      <w:pPr>
        <w:pStyle w:val="a9"/>
        <w:rPr>
          <w:sz w:val="24"/>
          <w:szCs w:val="24"/>
        </w:rPr>
      </w:pPr>
      <w:r w:rsidRPr="00AD1A88">
        <w:rPr>
          <w:sz w:val="24"/>
          <w:szCs w:val="24"/>
        </w:rPr>
        <w:t>27.12.2018</w:t>
      </w:r>
      <w:r w:rsidR="00033022" w:rsidRPr="00AD1A88">
        <w:rPr>
          <w:sz w:val="24"/>
          <w:szCs w:val="24"/>
        </w:rPr>
        <w:t xml:space="preserve"> № </w:t>
      </w:r>
      <w:r w:rsidRPr="00AD1A88">
        <w:rPr>
          <w:sz w:val="24"/>
          <w:szCs w:val="24"/>
        </w:rPr>
        <w:t>150</w:t>
      </w:r>
    </w:p>
    <w:p w:rsidR="00F06E5B" w:rsidRPr="00DE6748" w:rsidRDefault="00F06E5B" w:rsidP="00F06E5B">
      <w:pPr>
        <w:pStyle w:val="a9"/>
        <w:rPr>
          <w:sz w:val="24"/>
          <w:szCs w:val="24"/>
        </w:rPr>
      </w:pPr>
      <w:r>
        <w:rPr>
          <w:sz w:val="24"/>
          <w:szCs w:val="24"/>
        </w:rPr>
        <w:t xml:space="preserve">(в редакции от 02.04.2021 </w:t>
      </w:r>
      <w:r w:rsidRPr="00DE6748">
        <w:rPr>
          <w:sz w:val="24"/>
          <w:szCs w:val="24"/>
        </w:rPr>
        <w:t xml:space="preserve">№ </w:t>
      </w:r>
      <w:r>
        <w:rPr>
          <w:sz w:val="24"/>
          <w:szCs w:val="24"/>
        </w:rPr>
        <w:t>23</w:t>
      </w:r>
      <w:r w:rsidR="006D3943">
        <w:rPr>
          <w:sz w:val="24"/>
          <w:szCs w:val="24"/>
        </w:rPr>
        <w:t>, от</w:t>
      </w:r>
      <w:r w:rsidR="006D3943" w:rsidRPr="006D3943">
        <w:t xml:space="preserve"> </w:t>
      </w:r>
      <w:r w:rsidR="006D3943" w:rsidRPr="006D3943">
        <w:rPr>
          <w:sz w:val="24"/>
          <w:szCs w:val="24"/>
        </w:rPr>
        <w:t>22.07.2022 № 78</w:t>
      </w:r>
      <w:r>
        <w:rPr>
          <w:sz w:val="24"/>
          <w:szCs w:val="24"/>
        </w:rPr>
        <w:t>)</w:t>
      </w:r>
    </w:p>
    <w:p w:rsidR="00F06E5B" w:rsidRPr="00AD1A88" w:rsidRDefault="00F06E5B" w:rsidP="00033022">
      <w:pPr>
        <w:pStyle w:val="a9"/>
        <w:rPr>
          <w:sz w:val="24"/>
          <w:szCs w:val="24"/>
        </w:rPr>
      </w:pPr>
    </w:p>
    <w:p w:rsidR="00033022" w:rsidRPr="00AD1A88" w:rsidRDefault="00033022" w:rsidP="00033022">
      <w:pPr>
        <w:pStyle w:val="a9"/>
        <w:rPr>
          <w:sz w:val="24"/>
          <w:szCs w:val="24"/>
        </w:rPr>
      </w:pPr>
      <w:r w:rsidRPr="00AD1A88">
        <w:rPr>
          <w:sz w:val="24"/>
          <w:szCs w:val="24"/>
        </w:rPr>
        <w:t>д. Ивантеево</w:t>
      </w:r>
    </w:p>
    <w:p w:rsidR="00033022" w:rsidRPr="00AD1A88" w:rsidRDefault="00033022" w:rsidP="00033022">
      <w:pPr>
        <w:pStyle w:val="a9"/>
        <w:jc w:val="left"/>
        <w:rPr>
          <w:sz w:val="24"/>
          <w:szCs w:val="24"/>
        </w:rPr>
      </w:pPr>
      <w:r w:rsidRPr="00AD1A88">
        <w:rPr>
          <w:sz w:val="24"/>
          <w:szCs w:val="24"/>
        </w:rPr>
        <w:t xml:space="preserve">   </w:t>
      </w:r>
    </w:p>
    <w:p w:rsidR="00033022" w:rsidRPr="00AD1A88" w:rsidRDefault="00033022" w:rsidP="00033022">
      <w:pPr>
        <w:pStyle w:val="a9"/>
        <w:jc w:val="left"/>
        <w:rPr>
          <w:sz w:val="24"/>
          <w:szCs w:val="24"/>
        </w:rPr>
      </w:pPr>
    </w:p>
    <w:tbl>
      <w:tblPr>
        <w:tblW w:w="0" w:type="auto"/>
        <w:tblInd w:w="1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617"/>
      </w:tblGrid>
      <w:tr w:rsidR="00033022" w:rsidRPr="00AD1A88" w:rsidTr="00033022">
        <w:trPr>
          <w:trHeight w:val="920"/>
        </w:trPr>
        <w:tc>
          <w:tcPr>
            <w:tcW w:w="9617" w:type="dxa"/>
            <w:tcBorders>
              <w:top w:val="nil"/>
              <w:left w:val="nil"/>
              <w:bottom w:val="nil"/>
              <w:right w:val="nil"/>
            </w:tcBorders>
          </w:tcPr>
          <w:p w:rsidR="00033022" w:rsidRPr="00AD1A88" w:rsidRDefault="00033022" w:rsidP="00033022">
            <w:pPr>
              <w:jc w:val="center"/>
              <w:rPr>
                <w:b/>
              </w:rPr>
            </w:pPr>
            <w:r w:rsidRPr="00AD1A88">
              <w:rPr>
                <w:b/>
              </w:rPr>
              <w:t xml:space="preserve">Об  утверждении  Правил благоустройства территории </w:t>
            </w:r>
            <w:r w:rsidRPr="00AD1A88">
              <w:rPr>
                <w:b/>
              </w:rPr>
              <w:br/>
              <w:t>Ивантеевского сельского поселения</w:t>
            </w:r>
          </w:p>
        </w:tc>
      </w:tr>
    </w:tbl>
    <w:p w:rsidR="00033022" w:rsidRPr="00AD1A88" w:rsidRDefault="00033022" w:rsidP="00033022">
      <w:pPr>
        <w:pStyle w:val="ConsPlusNormal"/>
        <w:widowControl/>
        <w:jc w:val="both"/>
        <w:rPr>
          <w:b/>
          <w:sz w:val="24"/>
          <w:szCs w:val="24"/>
        </w:rPr>
      </w:pPr>
    </w:p>
    <w:p w:rsidR="00033022" w:rsidRPr="00AD1A88" w:rsidRDefault="00033022" w:rsidP="00786333">
      <w:pPr>
        <w:pStyle w:val="ConsPlusNormal"/>
        <w:widowControl/>
        <w:jc w:val="both"/>
        <w:rPr>
          <w:sz w:val="24"/>
          <w:szCs w:val="24"/>
        </w:rPr>
      </w:pPr>
      <w:r w:rsidRPr="00AD1A88">
        <w:rPr>
          <w:b/>
          <w:sz w:val="24"/>
          <w:szCs w:val="24"/>
        </w:rPr>
        <w:t xml:space="preserve">             </w:t>
      </w:r>
      <w:r w:rsidRPr="00AD1A88">
        <w:rPr>
          <w:color w:val="000000"/>
          <w:sz w:val="24"/>
          <w:szCs w:val="24"/>
        </w:rPr>
        <w:t xml:space="preserve">В соответствии с Федеральным </w:t>
      </w:r>
      <w:hyperlink r:id="rId9" w:history="1">
        <w:r w:rsidRPr="00AD1A88">
          <w:rPr>
            <w:color w:val="000000"/>
            <w:sz w:val="24"/>
            <w:szCs w:val="24"/>
          </w:rPr>
          <w:t>законом</w:t>
        </w:r>
      </w:hyperlink>
      <w:r w:rsidRPr="00AD1A88">
        <w:rPr>
          <w:color w:val="000000"/>
          <w:sz w:val="24"/>
          <w:szCs w:val="24"/>
        </w:rPr>
        <w:t xml:space="preserve"> от 6 октября 2003 года № 131-ФЗ «Об общих принципах организации местного самоуправления в Российской Федерации», Уставом Ивантеевского сельского поселения, </w:t>
      </w:r>
      <w:r w:rsidRPr="00AD1A88">
        <w:rPr>
          <w:sz w:val="24"/>
          <w:szCs w:val="24"/>
        </w:rPr>
        <w:t>с учетом  протоколов публичных слушаний по проекту Правил благоустройства территории</w:t>
      </w:r>
      <w:r w:rsidRPr="00AD1A88">
        <w:rPr>
          <w:b/>
          <w:sz w:val="24"/>
          <w:szCs w:val="24"/>
        </w:rPr>
        <w:t xml:space="preserve"> </w:t>
      </w:r>
      <w:r w:rsidRPr="00AD1A88">
        <w:rPr>
          <w:sz w:val="24"/>
          <w:szCs w:val="24"/>
        </w:rPr>
        <w:t>Ивантеевского сельского поселения, заключения о результатах публичных слушаний  Совет депутатов Ивантеевского сельского поселения</w:t>
      </w:r>
      <w:r w:rsidR="00786333" w:rsidRPr="00AD1A88">
        <w:rPr>
          <w:sz w:val="24"/>
          <w:szCs w:val="24"/>
        </w:rPr>
        <w:t xml:space="preserve"> </w:t>
      </w:r>
      <w:r w:rsidRPr="00AD1A88">
        <w:rPr>
          <w:b/>
          <w:sz w:val="24"/>
          <w:szCs w:val="24"/>
        </w:rPr>
        <w:t>РЕШИЛ:</w:t>
      </w:r>
    </w:p>
    <w:p w:rsidR="00033022" w:rsidRPr="00AD1A88" w:rsidRDefault="00033022" w:rsidP="00AD1A88">
      <w:pPr>
        <w:pStyle w:val="ConsPlusNormal"/>
        <w:ind w:firstLine="709"/>
        <w:jc w:val="both"/>
        <w:rPr>
          <w:sz w:val="24"/>
          <w:szCs w:val="24"/>
        </w:rPr>
      </w:pPr>
      <w:r w:rsidRPr="00AD1A88">
        <w:rPr>
          <w:sz w:val="24"/>
          <w:szCs w:val="24"/>
        </w:rPr>
        <w:t>1. Утвердить прилагаемые Правила благоустройства территории</w:t>
      </w:r>
      <w:r w:rsidRPr="00AD1A88">
        <w:rPr>
          <w:b/>
          <w:sz w:val="24"/>
          <w:szCs w:val="24"/>
        </w:rPr>
        <w:t xml:space="preserve"> </w:t>
      </w:r>
      <w:r w:rsidRPr="00AD1A88">
        <w:rPr>
          <w:sz w:val="24"/>
          <w:szCs w:val="24"/>
        </w:rPr>
        <w:t>Ивантеевского сельского поселения.</w:t>
      </w:r>
    </w:p>
    <w:p w:rsidR="001D0DCD" w:rsidRPr="00AD1A88" w:rsidRDefault="00033022" w:rsidP="00AD1A88">
      <w:pPr>
        <w:pStyle w:val="ConsPlusNormal"/>
        <w:ind w:firstLine="709"/>
        <w:jc w:val="both"/>
        <w:rPr>
          <w:color w:val="000000"/>
          <w:sz w:val="24"/>
          <w:szCs w:val="24"/>
        </w:rPr>
      </w:pPr>
      <w:r w:rsidRPr="00AD1A88">
        <w:rPr>
          <w:sz w:val="24"/>
          <w:szCs w:val="24"/>
        </w:rPr>
        <w:t xml:space="preserve">2. </w:t>
      </w:r>
      <w:r w:rsidRPr="00AD1A88">
        <w:rPr>
          <w:color w:val="000000"/>
          <w:sz w:val="24"/>
          <w:szCs w:val="24"/>
        </w:rPr>
        <w:t xml:space="preserve">Признать утратившим силу </w:t>
      </w:r>
      <w:hyperlink r:id="rId10" w:history="1">
        <w:proofErr w:type="gramStart"/>
        <w:r w:rsidRPr="00AD1A88">
          <w:rPr>
            <w:color w:val="000000"/>
            <w:sz w:val="24"/>
            <w:szCs w:val="24"/>
          </w:rPr>
          <w:t>решени</w:t>
        </w:r>
      </w:hyperlink>
      <w:r w:rsidR="001D0DCD" w:rsidRPr="00AD1A88">
        <w:rPr>
          <w:sz w:val="24"/>
          <w:szCs w:val="24"/>
        </w:rPr>
        <w:t>я</w:t>
      </w:r>
      <w:proofErr w:type="gramEnd"/>
      <w:r w:rsidRPr="00AD1A88">
        <w:rPr>
          <w:color w:val="000000"/>
          <w:sz w:val="24"/>
          <w:szCs w:val="24"/>
        </w:rPr>
        <w:t xml:space="preserve"> Совета депутатов Ивантеевского сельского поселения</w:t>
      </w:r>
      <w:r w:rsidR="001D0DCD" w:rsidRPr="00AD1A88">
        <w:rPr>
          <w:color w:val="000000"/>
          <w:sz w:val="24"/>
          <w:szCs w:val="24"/>
        </w:rPr>
        <w:t>:</w:t>
      </w:r>
    </w:p>
    <w:p w:rsidR="00033022" w:rsidRPr="00AD1A88" w:rsidRDefault="00033022" w:rsidP="00AD1A88">
      <w:pPr>
        <w:pStyle w:val="ConsPlusNormal"/>
        <w:ind w:firstLine="709"/>
        <w:jc w:val="both"/>
        <w:rPr>
          <w:bCs/>
          <w:color w:val="000000"/>
          <w:sz w:val="24"/>
          <w:szCs w:val="24"/>
        </w:rPr>
      </w:pPr>
      <w:r w:rsidRPr="00AD1A88">
        <w:rPr>
          <w:color w:val="000000"/>
          <w:sz w:val="24"/>
          <w:szCs w:val="24"/>
        </w:rPr>
        <w:t xml:space="preserve"> от </w:t>
      </w:r>
      <w:r w:rsidRPr="00AD1A88">
        <w:rPr>
          <w:bCs/>
          <w:sz w:val="24"/>
          <w:szCs w:val="24"/>
        </w:rPr>
        <w:t>05.05.2006</w:t>
      </w:r>
      <w:r w:rsidR="00786333" w:rsidRPr="00AD1A88">
        <w:rPr>
          <w:bCs/>
          <w:sz w:val="24"/>
          <w:szCs w:val="24"/>
        </w:rPr>
        <w:t xml:space="preserve"> года</w:t>
      </w:r>
      <w:r w:rsidRPr="00AD1A88">
        <w:rPr>
          <w:bCs/>
          <w:sz w:val="24"/>
          <w:szCs w:val="24"/>
        </w:rPr>
        <w:t xml:space="preserve"> №</w:t>
      </w:r>
      <w:r w:rsidR="00786333" w:rsidRPr="00AD1A88">
        <w:rPr>
          <w:bCs/>
          <w:sz w:val="24"/>
          <w:szCs w:val="24"/>
        </w:rPr>
        <w:t xml:space="preserve"> </w:t>
      </w:r>
      <w:r w:rsidRPr="00AD1A88">
        <w:rPr>
          <w:bCs/>
          <w:sz w:val="24"/>
          <w:szCs w:val="24"/>
        </w:rPr>
        <w:t>18</w:t>
      </w:r>
      <w:r w:rsidRPr="00AD1A88">
        <w:rPr>
          <w:color w:val="000000"/>
          <w:sz w:val="24"/>
          <w:szCs w:val="24"/>
        </w:rPr>
        <w:t xml:space="preserve"> «Об </w:t>
      </w:r>
      <w:r w:rsidRPr="00AD1A88">
        <w:rPr>
          <w:bCs/>
          <w:color w:val="000000"/>
          <w:sz w:val="24"/>
          <w:szCs w:val="24"/>
        </w:rPr>
        <w:t>утверждении Правила благоустройства и санитарного содержания Ивантеевского сельского поселения</w:t>
      </w:r>
      <w:r w:rsidRPr="00AD1A88">
        <w:rPr>
          <w:sz w:val="24"/>
          <w:szCs w:val="24"/>
        </w:rPr>
        <w:t>»</w:t>
      </w:r>
      <w:r w:rsidR="001D0DCD" w:rsidRPr="00AD1A88">
        <w:rPr>
          <w:bCs/>
          <w:color w:val="000000"/>
          <w:sz w:val="24"/>
          <w:szCs w:val="24"/>
        </w:rPr>
        <w:t>;</w:t>
      </w:r>
    </w:p>
    <w:p w:rsidR="001D0DCD" w:rsidRPr="00AD1A88" w:rsidRDefault="001D0DCD" w:rsidP="00AD1A88">
      <w:pPr>
        <w:pStyle w:val="ConsPlusNormal"/>
        <w:ind w:firstLine="709"/>
        <w:jc w:val="both"/>
        <w:rPr>
          <w:sz w:val="24"/>
          <w:szCs w:val="24"/>
        </w:rPr>
      </w:pPr>
      <w:r w:rsidRPr="00AD1A88">
        <w:rPr>
          <w:bCs/>
          <w:sz w:val="24"/>
          <w:szCs w:val="24"/>
        </w:rPr>
        <w:t>от 30.12.2008 года № 127 «</w:t>
      </w:r>
      <w:r w:rsidRPr="00AD1A88">
        <w:rPr>
          <w:sz w:val="24"/>
          <w:szCs w:val="24"/>
        </w:rPr>
        <w:t>О внесении изменений в Положение о  «Правилах благоустройства и санитарного содержания Ивантеевского сельского поселения»;</w:t>
      </w:r>
    </w:p>
    <w:p w:rsidR="001D0DCD" w:rsidRPr="00AD1A88" w:rsidRDefault="001D0DCD" w:rsidP="00AD1A88">
      <w:pPr>
        <w:pStyle w:val="ConsPlusNormal"/>
        <w:ind w:firstLine="709"/>
        <w:jc w:val="both"/>
        <w:rPr>
          <w:sz w:val="24"/>
          <w:szCs w:val="24"/>
        </w:rPr>
      </w:pPr>
      <w:r w:rsidRPr="00AD1A88">
        <w:rPr>
          <w:sz w:val="24"/>
          <w:szCs w:val="24"/>
        </w:rPr>
        <w:t>от 06.11.2009 года № 166 «О внесении изменений в  Положение об утверждении «Правил  благоустройства и санитарного содержания Ивантеевского сельского поселения»;</w:t>
      </w:r>
    </w:p>
    <w:p w:rsidR="001D0DCD" w:rsidRPr="00AD1A88" w:rsidRDefault="001D0DCD" w:rsidP="00AD1A88">
      <w:pPr>
        <w:pStyle w:val="ConsPlusNormal"/>
        <w:ind w:firstLine="709"/>
        <w:jc w:val="both"/>
        <w:rPr>
          <w:bCs/>
          <w:sz w:val="24"/>
          <w:szCs w:val="24"/>
        </w:rPr>
      </w:pPr>
      <w:r w:rsidRPr="00AD1A88">
        <w:rPr>
          <w:bCs/>
          <w:color w:val="000000"/>
          <w:sz w:val="24"/>
          <w:szCs w:val="24"/>
        </w:rPr>
        <w:t>от 03.09.2012 года № 98 «</w:t>
      </w:r>
      <w:r w:rsidRPr="00AD1A88">
        <w:rPr>
          <w:sz w:val="24"/>
          <w:szCs w:val="24"/>
        </w:rPr>
        <w:t xml:space="preserve">О внесении изменений  в решение Совета депутатов Ивантеевского сельского поселения от </w:t>
      </w:r>
      <w:r w:rsidRPr="00AD1A88">
        <w:rPr>
          <w:bCs/>
          <w:sz w:val="24"/>
          <w:szCs w:val="24"/>
        </w:rPr>
        <w:t xml:space="preserve"> 05.05.2006 № 18»;</w:t>
      </w:r>
    </w:p>
    <w:p w:rsidR="001D0DCD" w:rsidRPr="00AD1A88" w:rsidRDefault="001D0DCD" w:rsidP="00AD1A88">
      <w:pPr>
        <w:pStyle w:val="ConsPlusNormal"/>
        <w:ind w:firstLine="709"/>
        <w:jc w:val="both"/>
        <w:rPr>
          <w:bCs/>
          <w:sz w:val="24"/>
          <w:szCs w:val="24"/>
        </w:rPr>
      </w:pPr>
      <w:r w:rsidRPr="00AD1A88">
        <w:rPr>
          <w:sz w:val="24"/>
          <w:szCs w:val="24"/>
        </w:rPr>
        <w:t xml:space="preserve">от 27.04.2018 года № 129 «О внесении изменений  в решение Совета депутатов Ивантеевского сельского поселения от </w:t>
      </w:r>
      <w:r w:rsidRPr="00AD1A88">
        <w:rPr>
          <w:bCs/>
          <w:sz w:val="24"/>
          <w:szCs w:val="24"/>
        </w:rPr>
        <w:t xml:space="preserve"> 05.05.2006 № 18»;</w:t>
      </w:r>
    </w:p>
    <w:p w:rsidR="00033022" w:rsidRPr="00AD1A88" w:rsidRDefault="00033022" w:rsidP="00AD1A88">
      <w:pPr>
        <w:ind w:firstLine="709"/>
        <w:jc w:val="both"/>
      </w:pPr>
      <w:r w:rsidRPr="00AD1A88">
        <w:t xml:space="preserve">3. Опубликовать настоящее решение в информационном бюллетене «Ивантеевский вестник», на официальном сайте Администрации поселения </w:t>
      </w:r>
      <w:r w:rsidR="00786333" w:rsidRPr="00AD1A88">
        <w:rPr>
          <w:lang w:val="en-US"/>
        </w:rPr>
        <w:t>www</w:t>
      </w:r>
      <w:r w:rsidR="00786333" w:rsidRPr="00AD1A88">
        <w:t>.ивантеево.рф</w:t>
      </w:r>
      <w:r w:rsidR="00E120D5" w:rsidRPr="00AD1A88">
        <w:t>.</w:t>
      </w:r>
    </w:p>
    <w:p w:rsidR="00AD1A88" w:rsidRDefault="00AD1A88" w:rsidP="00786333">
      <w:pPr>
        <w:rPr>
          <w:b/>
        </w:rPr>
      </w:pPr>
    </w:p>
    <w:p w:rsidR="00AD1A88" w:rsidRDefault="00AD1A88" w:rsidP="00786333">
      <w:pPr>
        <w:rPr>
          <w:b/>
        </w:rPr>
      </w:pPr>
    </w:p>
    <w:p w:rsidR="00AD1A88" w:rsidRDefault="00AD1A88" w:rsidP="00786333">
      <w:pPr>
        <w:rPr>
          <w:b/>
        </w:rPr>
      </w:pPr>
    </w:p>
    <w:p w:rsidR="00033022" w:rsidRPr="00AD1A88" w:rsidRDefault="00033022" w:rsidP="0026600C">
      <w:pPr>
        <w:jc w:val="center"/>
        <w:rPr>
          <w:b/>
        </w:rPr>
      </w:pPr>
      <w:r w:rsidRPr="00AD1A88">
        <w:rPr>
          <w:b/>
        </w:rPr>
        <w:t>Глава Ивантеевского</w:t>
      </w:r>
      <w:r w:rsidR="00AD1A88">
        <w:rPr>
          <w:b/>
        </w:rPr>
        <w:t xml:space="preserve"> </w:t>
      </w:r>
      <w:r w:rsidRPr="00AD1A88">
        <w:rPr>
          <w:b/>
        </w:rPr>
        <w:t xml:space="preserve">сельского поселения                                   </w:t>
      </w:r>
      <w:r w:rsidR="0026600C">
        <w:rPr>
          <w:b/>
        </w:rPr>
        <w:t xml:space="preserve">               </w:t>
      </w:r>
      <w:r w:rsidR="00AD1A88">
        <w:rPr>
          <w:b/>
        </w:rPr>
        <w:t xml:space="preserve">      </w:t>
      </w:r>
      <w:r w:rsidR="00786333" w:rsidRPr="00AD1A88">
        <w:rPr>
          <w:b/>
        </w:rPr>
        <w:t xml:space="preserve">  </w:t>
      </w:r>
      <w:r w:rsidRPr="00AD1A88">
        <w:rPr>
          <w:b/>
        </w:rPr>
        <w:t>К.Ф. Колпаков</w:t>
      </w:r>
    </w:p>
    <w:p w:rsidR="00033022" w:rsidRPr="00AD1A88" w:rsidRDefault="00033022" w:rsidP="00033022">
      <w:pPr>
        <w:jc w:val="right"/>
      </w:pPr>
    </w:p>
    <w:p w:rsidR="00033022" w:rsidRPr="00507649" w:rsidRDefault="00033022" w:rsidP="00033022">
      <w:pPr>
        <w:jc w:val="right"/>
      </w:pPr>
    </w:p>
    <w:p w:rsidR="00C222B9" w:rsidRDefault="00C222B9" w:rsidP="00C222B9">
      <w:pPr>
        <w:pStyle w:val="11"/>
        <w:jc w:val="both"/>
        <w:rPr>
          <w:rFonts w:ascii="Times New Roman" w:hAnsi="Times New Roman"/>
          <w:sz w:val="28"/>
          <w:szCs w:val="28"/>
        </w:rPr>
      </w:pPr>
    </w:p>
    <w:p w:rsidR="00F06E5B" w:rsidRDefault="00F06E5B" w:rsidP="00AD1A88">
      <w:pPr>
        <w:jc w:val="right"/>
        <w:rPr>
          <w:color w:val="000000"/>
          <w:sz w:val="28"/>
          <w:szCs w:val="28"/>
        </w:rPr>
      </w:pPr>
    </w:p>
    <w:p w:rsidR="0026600C" w:rsidRDefault="0026600C" w:rsidP="00B37D91">
      <w:pPr>
        <w:jc w:val="right"/>
        <w:rPr>
          <w:color w:val="000000"/>
        </w:rPr>
      </w:pPr>
    </w:p>
    <w:p w:rsidR="00C844CD" w:rsidRDefault="00C844CD" w:rsidP="00B37D91">
      <w:pPr>
        <w:jc w:val="right"/>
        <w:rPr>
          <w:color w:val="000000"/>
        </w:rPr>
      </w:pPr>
    </w:p>
    <w:p w:rsidR="00C844CD" w:rsidRDefault="00C844CD" w:rsidP="00B37D91">
      <w:pPr>
        <w:jc w:val="right"/>
        <w:rPr>
          <w:color w:val="000000"/>
        </w:rPr>
      </w:pPr>
    </w:p>
    <w:p w:rsidR="00C844CD" w:rsidRDefault="00C844CD" w:rsidP="00B37D91">
      <w:pPr>
        <w:jc w:val="right"/>
        <w:rPr>
          <w:color w:val="000000"/>
        </w:rPr>
      </w:pPr>
    </w:p>
    <w:p w:rsidR="00033022" w:rsidRPr="00B37D91" w:rsidRDefault="00786333" w:rsidP="00B37D91">
      <w:pPr>
        <w:jc w:val="right"/>
        <w:rPr>
          <w:color w:val="000000"/>
        </w:rPr>
      </w:pPr>
      <w:r w:rsidRPr="00B37D91">
        <w:rPr>
          <w:color w:val="000000"/>
        </w:rPr>
        <w:lastRenderedPageBreak/>
        <w:t>Утверждены</w:t>
      </w:r>
    </w:p>
    <w:p w:rsidR="00033022" w:rsidRPr="00B37D91" w:rsidRDefault="00786333" w:rsidP="00B37D91">
      <w:pPr>
        <w:jc w:val="right"/>
        <w:rPr>
          <w:color w:val="000000"/>
        </w:rPr>
      </w:pPr>
      <w:r w:rsidRPr="00B37D91">
        <w:rPr>
          <w:color w:val="000000"/>
        </w:rPr>
        <w:t xml:space="preserve"> р</w:t>
      </w:r>
      <w:r w:rsidR="00033022" w:rsidRPr="00B37D91">
        <w:rPr>
          <w:color w:val="000000"/>
        </w:rPr>
        <w:t>ешением Совета депутатов</w:t>
      </w:r>
      <w:r w:rsidRPr="00B37D91">
        <w:rPr>
          <w:color w:val="000000"/>
        </w:rPr>
        <w:t xml:space="preserve"> Ивантеевского</w:t>
      </w:r>
    </w:p>
    <w:p w:rsidR="00033022" w:rsidRPr="00B37D91" w:rsidRDefault="00786333" w:rsidP="00B37D91">
      <w:pPr>
        <w:jc w:val="right"/>
        <w:rPr>
          <w:color w:val="000000"/>
        </w:rPr>
      </w:pPr>
      <w:r w:rsidRPr="00B37D91">
        <w:rPr>
          <w:color w:val="000000"/>
        </w:rPr>
        <w:t xml:space="preserve">                                                     </w:t>
      </w:r>
      <w:r w:rsidR="00033022" w:rsidRPr="00B37D91">
        <w:rPr>
          <w:color w:val="000000"/>
        </w:rPr>
        <w:t>сельского поселения</w:t>
      </w:r>
      <w:r w:rsidRPr="00B37D91">
        <w:rPr>
          <w:color w:val="000000"/>
        </w:rPr>
        <w:t xml:space="preserve"> от  27.12.2018 </w:t>
      </w:r>
      <w:r w:rsidR="00033022" w:rsidRPr="00B37D91">
        <w:rPr>
          <w:color w:val="000000"/>
        </w:rPr>
        <w:t xml:space="preserve"> № </w:t>
      </w:r>
      <w:r w:rsidRPr="00B37D91">
        <w:rPr>
          <w:color w:val="000000"/>
        </w:rPr>
        <w:t>150</w:t>
      </w:r>
    </w:p>
    <w:p w:rsidR="00B37D91" w:rsidRPr="00B37D91" w:rsidRDefault="00B37D91" w:rsidP="00B37D91">
      <w:pPr>
        <w:pStyle w:val="a9"/>
        <w:jc w:val="right"/>
        <w:rPr>
          <w:sz w:val="24"/>
          <w:szCs w:val="24"/>
        </w:rPr>
      </w:pPr>
      <w:r w:rsidRPr="00B37D91">
        <w:rPr>
          <w:sz w:val="24"/>
          <w:szCs w:val="24"/>
        </w:rPr>
        <w:t>(в редакции от 02.04.2021 № 23</w:t>
      </w:r>
      <w:r w:rsidR="0047624B">
        <w:rPr>
          <w:sz w:val="24"/>
          <w:szCs w:val="24"/>
        </w:rPr>
        <w:t xml:space="preserve">, </w:t>
      </w:r>
      <w:r w:rsidR="0047624B" w:rsidRPr="006D3943">
        <w:rPr>
          <w:sz w:val="24"/>
          <w:szCs w:val="24"/>
        </w:rPr>
        <w:t>22.07.2022 № 78</w:t>
      </w:r>
      <w:r w:rsidRPr="00B37D91">
        <w:rPr>
          <w:sz w:val="24"/>
          <w:szCs w:val="24"/>
        </w:rPr>
        <w:t>)</w:t>
      </w:r>
    </w:p>
    <w:p w:rsidR="00033022" w:rsidRDefault="00033022" w:rsidP="00033022">
      <w:pPr>
        <w:jc w:val="center"/>
        <w:rPr>
          <w:b/>
          <w:color w:val="000000"/>
        </w:rPr>
      </w:pPr>
    </w:p>
    <w:p w:rsidR="00AD1A88" w:rsidRPr="00507649" w:rsidRDefault="00AD1A88" w:rsidP="00033022">
      <w:pPr>
        <w:jc w:val="center"/>
        <w:rPr>
          <w:b/>
          <w:color w:val="000000"/>
        </w:rPr>
      </w:pPr>
    </w:p>
    <w:p w:rsidR="00F06E5B" w:rsidRDefault="00033022" w:rsidP="008C635F">
      <w:pPr>
        <w:spacing w:line="360" w:lineRule="auto"/>
        <w:jc w:val="center"/>
        <w:rPr>
          <w:b/>
          <w:color w:val="000000"/>
        </w:rPr>
      </w:pPr>
      <w:r w:rsidRPr="00507649">
        <w:rPr>
          <w:b/>
          <w:color w:val="000000"/>
        </w:rPr>
        <w:t>ПРАВИЛА</w:t>
      </w:r>
      <w:r w:rsidR="00F06E5B">
        <w:rPr>
          <w:b/>
          <w:color w:val="000000"/>
        </w:rPr>
        <w:t xml:space="preserve"> </w:t>
      </w:r>
      <w:r w:rsidRPr="00507649">
        <w:rPr>
          <w:b/>
          <w:color w:val="000000"/>
        </w:rPr>
        <w:t xml:space="preserve">БЛАГОУСТРОЙСТВА </w:t>
      </w:r>
    </w:p>
    <w:p w:rsidR="003440F4" w:rsidRPr="00507649" w:rsidRDefault="00033022" w:rsidP="008C635F">
      <w:pPr>
        <w:spacing w:line="360" w:lineRule="auto"/>
        <w:jc w:val="center"/>
        <w:rPr>
          <w:b/>
          <w:color w:val="000000"/>
        </w:rPr>
      </w:pPr>
      <w:r w:rsidRPr="00507649">
        <w:rPr>
          <w:b/>
          <w:color w:val="000000"/>
        </w:rPr>
        <w:t xml:space="preserve">ТЕРРИТОРИИ </w:t>
      </w:r>
      <w:r w:rsidR="008C635F">
        <w:rPr>
          <w:b/>
          <w:color w:val="000000"/>
        </w:rPr>
        <w:t xml:space="preserve">ИВАНТЕЕВСКОГО </w:t>
      </w:r>
      <w:r w:rsidRPr="00507649">
        <w:rPr>
          <w:b/>
          <w:color w:val="000000"/>
        </w:rPr>
        <w:t>СЕЛЬСКОГО ПОСЕЛЕНИЯ</w:t>
      </w:r>
    </w:p>
    <w:p w:rsidR="003440F4" w:rsidRPr="00507649" w:rsidRDefault="003440F4" w:rsidP="003440F4">
      <w:pPr>
        <w:jc w:val="center"/>
        <w:rPr>
          <w:b/>
          <w:color w:val="000000"/>
        </w:rPr>
      </w:pPr>
    </w:p>
    <w:p w:rsidR="00FF4C6B" w:rsidRPr="00507649" w:rsidRDefault="003440F4" w:rsidP="003440F4">
      <w:pPr>
        <w:rPr>
          <w:b/>
          <w:color w:val="000000"/>
        </w:rPr>
      </w:pPr>
      <w:r w:rsidRPr="00507649">
        <w:rPr>
          <w:b/>
          <w:color w:val="000000"/>
        </w:rPr>
        <w:t xml:space="preserve">1. </w:t>
      </w:r>
      <w:r w:rsidR="00033022" w:rsidRPr="00507649">
        <w:rPr>
          <w:b/>
          <w:color w:val="000000"/>
        </w:rPr>
        <w:t>Общие положения.</w:t>
      </w:r>
    </w:p>
    <w:p w:rsidR="00FF4C6B" w:rsidRPr="00507649" w:rsidRDefault="00FF4C6B" w:rsidP="00FF5165">
      <w:pPr>
        <w:numPr>
          <w:ilvl w:val="1"/>
          <w:numId w:val="1"/>
        </w:numPr>
        <w:suppressAutoHyphens w:val="0"/>
        <w:ind w:left="0" w:firstLine="0"/>
        <w:jc w:val="both"/>
        <w:rPr>
          <w:color w:val="000000"/>
        </w:rPr>
      </w:pPr>
      <w:r w:rsidRPr="00507649">
        <w:rPr>
          <w:color w:val="000000"/>
        </w:rPr>
        <w:t>Правила благоустройства территории Ивантеевского  сельского поселения (далее Правила) разработаны в соответствии с федеральными законами от 6 октября 2003 года  131-ФЗ «Об общих принципах организации местного самоуправ</w:t>
      </w:r>
      <w:r w:rsidR="000F09B4" w:rsidRPr="00507649">
        <w:rPr>
          <w:color w:val="000000"/>
        </w:rPr>
        <w:t>ления  в Российской Федерации»</w:t>
      </w:r>
      <w:r w:rsidRPr="00507649">
        <w:rPr>
          <w:color w:val="000000"/>
        </w:rPr>
        <w:t>, от 30 марта 1999 года № 52-ФЗ «О санитарно-эпидемиологическом благополучии населения»,</w:t>
      </w:r>
      <w:r w:rsidR="00305704">
        <w:rPr>
          <w:color w:val="000000"/>
        </w:rPr>
        <w:t xml:space="preserve"> Приказа</w:t>
      </w:r>
      <w:r w:rsidRPr="00507649">
        <w:rPr>
          <w:color w:val="000000"/>
        </w:rPr>
        <w:t>м</w:t>
      </w:r>
      <w:r w:rsidR="00305704">
        <w:rPr>
          <w:color w:val="000000"/>
        </w:rPr>
        <w:t>и</w:t>
      </w:r>
      <w:r w:rsidRPr="00507649">
        <w:rPr>
          <w:color w:val="000000"/>
        </w:rPr>
        <w:t xml:space="preserve"> Минстроя России от 13.04.2017 N 711/</w:t>
      </w:r>
      <w:proofErr w:type="spellStart"/>
      <w:proofErr w:type="gramStart"/>
      <w:r w:rsidRPr="00507649">
        <w:rPr>
          <w:color w:val="000000"/>
        </w:rPr>
        <w:t>пр</w:t>
      </w:r>
      <w:proofErr w:type="spellEnd"/>
      <w:proofErr w:type="gramEnd"/>
      <w:r w:rsidRPr="00507649">
        <w:rPr>
          <w:color w:val="000000"/>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sidR="00305704">
        <w:rPr>
          <w:color w:val="000000"/>
        </w:rPr>
        <w:t xml:space="preserve"> </w:t>
      </w:r>
      <w:r w:rsidR="00305704" w:rsidRPr="00C844CD">
        <w:t>от 27 декабря 2019 г. N 897-пр/1128 "Об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w:t>
      </w:r>
      <w:r w:rsidR="00305704" w:rsidRPr="00305704">
        <w:t xml:space="preserve"> </w:t>
      </w:r>
      <w:r w:rsidRPr="00305704">
        <w:rPr>
          <w:color w:val="000000"/>
        </w:rPr>
        <w:t xml:space="preserve"> </w:t>
      </w:r>
      <w:r w:rsidRPr="00507649">
        <w:rPr>
          <w:color w:val="000000"/>
        </w:rPr>
        <w:t>иными нормативными правовыми актами и стандартами Российской Ф</w:t>
      </w:r>
      <w:r w:rsidR="002308AB">
        <w:rPr>
          <w:color w:val="000000"/>
        </w:rPr>
        <w:t>едерации и Новгородской области</w:t>
      </w:r>
      <w:r w:rsidRPr="00507649">
        <w:rPr>
          <w:color w:val="000000"/>
        </w:rPr>
        <w:t xml:space="preserve">. </w:t>
      </w:r>
    </w:p>
    <w:p w:rsidR="00FF4C6B" w:rsidRPr="00507649" w:rsidRDefault="00FF4C6B" w:rsidP="00FF5165">
      <w:pPr>
        <w:numPr>
          <w:ilvl w:val="1"/>
          <w:numId w:val="1"/>
        </w:numPr>
        <w:suppressAutoHyphens w:val="0"/>
        <w:ind w:left="0" w:firstLine="0"/>
        <w:jc w:val="both"/>
        <w:rPr>
          <w:color w:val="000000"/>
        </w:rPr>
      </w:pPr>
      <w:proofErr w:type="gramStart"/>
      <w:r w:rsidRPr="00507649">
        <w:rPr>
          <w:color w:val="000000"/>
        </w:rPr>
        <w:t>Правила благоустройства устанавливают единые нормы и требования в сфере благоустройства, определяют требования к проектированию, созданию, содержанию, развитию объектов и элементов благоустройства, расположенных на территории Ивантеевского сельского поселения, в том числе требования к внешнему виду фасадов и ограждений соответствующих зданий и сооружений, перечень работ по благоустройству (включая освещение улиц, уборку и озеленение территории, установку указателей с наименованиями улиц и номерами домов</w:t>
      </w:r>
      <w:proofErr w:type="gramEnd"/>
      <w:r w:rsidRPr="00507649">
        <w:rPr>
          <w:color w:val="000000"/>
        </w:rPr>
        <w:t>, размещение и содержание малых архитектурных форм) и периодичность их выполнения, установлению порядка участия собственников зданий (помещений в них) и сооружений в благоустройстве прилегающих территорий, а также требования к обеспечению чистоты и порядка.</w:t>
      </w:r>
    </w:p>
    <w:p w:rsidR="00FF4C6B" w:rsidRPr="00507649" w:rsidRDefault="00FF4C6B" w:rsidP="00FF5165">
      <w:pPr>
        <w:numPr>
          <w:ilvl w:val="1"/>
          <w:numId w:val="1"/>
        </w:numPr>
        <w:suppressAutoHyphens w:val="0"/>
        <w:ind w:left="0" w:firstLine="0"/>
        <w:jc w:val="both"/>
        <w:rPr>
          <w:color w:val="000000"/>
        </w:rPr>
      </w:pPr>
      <w:r w:rsidRPr="00507649">
        <w:rPr>
          <w:color w:val="000000"/>
        </w:rPr>
        <w:t>Действие Правил благоустройства распространяется на сложившиеся, реконструируемые, вновь застраиваемые территории Ивантеевского сельского поселения.</w:t>
      </w:r>
    </w:p>
    <w:p w:rsidR="00FF4C6B" w:rsidRPr="00507649" w:rsidRDefault="00FF4C6B" w:rsidP="00FF5165">
      <w:pPr>
        <w:pStyle w:val="a6"/>
        <w:widowControl w:val="0"/>
        <w:numPr>
          <w:ilvl w:val="1"/>
          <w:numId w:val="1"/>
        </w:numPr>
        <w:spacing w:after="0" w:line="240" w:lineRule="auto"/>
        <w:ind w:left="0" w:firstLine="0"/>
        <w:jc w:val="both"/>
        <w:rPr>
          <w:rFonts w:ascii="Times New Roman" w:hAnsi="Times New Roman"/>
          <w:color w:val="000000"/>
          <w:sz w:val="24"/>
          <w:szCs w:val="24"/>
        </w:rPr>
      </w:pPr>
      <w:r w:rsidRPr="00507649">
        <w:rPr>
          <w:rFonts w:ascii="Times New Roman" w:hAnsi="Times New Roman"/>
          <w:color w:val="000000"/>
          <w:sz w:val="24"/>
          <w:szCs w:val="24"/>
        </w:rPr>
        <w:t>Выполнение Правил благоустройства обеспечивает требования создания комфортной среды</w:t>
      </w:r>
      <w:r w:rsidR="001747BC" w:rsidRPr="00507649">
        <w:rPr>
          <w:rFonts w:ascii="Times New Roman" w:hAnsi="Times New Roman"/>
          <w:color w:val="000000"/>
          <w:sz w:val="24"/>
          <w:szCs w:val="24"/>
        </w:rPr>
        <w:t xml:space="preserve"> населенного пункта</w:t>
      </w:r>
      <w:r w:rsidRPr="00507649">
        <w:rPr>
          <w:rFonts w:ascii="Times New Roman" w:hAnsi="Times New Roman"/>
          <w:color w:val="000000"/>
          <w:sz w:val="24"/>
          <w:szCs w:val="24"/>
        </w:rPr>
        <w:t>, охраны здоровья человека, охраны исторической и окружающей природной среды, право беспрепятственного передвижения маломобильных групп населения по территориям населенных пунктов.</w:t>
      </w:r>
    </w:p>
    <w:p w:rsidR="00DD5AFF" w:rsidRPr="00507649" w:rsidRDefault="00FF4C6B" w:rsidP="00DD5AFF">
      <w:pPr>
        <w:pStyle w:val="a6"/>
        <w:widowControl w:val="0"/>
        <w:numPr>
          <w:ilvl w:val="1"/>
          <w:numId w:val="1"/>
        </w:numPr>
        <w:spacing w:after="0" w:line="240" w:lineRule="auto"/>
        <w:ind w:left="0" w:firstLine="0"/>
        <w:jc w:val="both"/>
        <w:rPr>
          <w:rFonts w:ascii="Times New Roman" w:hAnsi="Times New Roman"/>
          <w:sz w:val="24"/>
          <w:szCs w:val="24"/>
        </w:rPr>
      </w:pPr>
      <w:r w:rsidRPr="00507649">
        <w:rPr>
          <w:rFonts w:ascii="Times New Roman" w:hAnsi="Times New Roman"/>
          <w:sz w:val="24"/>
          <w:szCs w:val="24"/>
        </w:rPr>
        <w:t xml:space="preserve">Настоящие Правила устанавливают единые и </w:t>
      </w:r>
      <w:proofErr w:type="gramStart"/>
      <w:r w:rsidRPr="00507649">
        <w:rPr>
          <w:rFonts w:ascii="Times New Roman" w:hAnsi="Times New Roman"/>
          <w:sz w:val="24"/>
          <w:szCs w:val="24"/>
        </w:rPr>
        <w:t>обязательные к исполнению</w:t>
      </w:r>
      <w:proofErr w:type="gramEnd"/>
      <w:r w:rsidRPr="00507649">
        <w:rPr>
          <w:rFonts w:ascii="Times New Roman" w:hAnsi="Times New Roman"/>
          <w:sz w:val="24"/>
          <w:szCs w:val="24"/>
        </w:rPr>
        <w:t xml:space="preserve"> нормы и требования для всех юридических лиц независимо от их правового статуса и форм хозяйственной деятельности, физических лиц, индивидуальных предпринимателей, а также должностных лиц, ответственных за благоустройство территорий, при проектировании, строительстве, создании, эксплуатации и содержании объектов благоустройства территории Ивантеевского сельского поселения.</w:t>
      </w:r>
    </w:p>
    <w:p w:rsidR="00DD5AFF" w:rsidRPr="00507649" w:rsidRDefault="00DD5AFF" w:rsidP="00DD5AFF">
      <w:pPr>
        <w:pStyle w:val="a6"/>
        <w:widowControl w:val="0"/>
        <w:numPr>
          <w:ilvl w:val="1"/>
          <w:numId w:val="1"/>
        </w:numPr>
        <w:spacing w:after="0" w:line="240" w:lineRule="auto"/>
        <w:ind w:left="0" w:firstLine="0"/>
        <w:jc w:val="both"/>
        <w:rPr>
          <w:rFonts w:ascii="Times New Roman" w:hAnsi="Times New Roman"/>
          <w:sz w:val="24"/>
          <w:szCs w:val="24"/>
        </w:rPr>
      </w:pPr>
      <w:r w:rsidRPr="00507649">
        <w:rPr>
          <w:rFonts w:ascii="Times New Roman" w:hAnsi="Times New Roman"/>
          <w:spacing w:val="2"/>
          <w:sz w:val="24"/>
          <w:szCs w:val="24"/>
          <w:shd w:val="clear" w:color="auto" w:fill="FFFFFF"/>
        </w:rPr>
        <w:t>Задачами настоящих Правил являются:</w:t>
      </w:r>
    </w:p>
    <w:p w:rsidR="00DD5AFF" w:rsidRPr="00507649" w:rsidRDefault="00DD5AFF" w:rsidP="00DD5AFF">
      <w:pPr>
        <w:pStyle w:val="a6"/>
        <w:widowControl w:val="0"/>
        <w:spacing w:after="0" w:line="240" w:lineRule="auto"/>
        <w:ind w:left="0"/>
        <w:jc w:val="both"/>
        <w:rPr>
          <w:rFonts w:ascii="Times New Roman" w:hAnsi="Times New Roman"/>
          <w:spacing w:val="2"/>
          <w:sz w:val="24"/>
          <w:szCs w:val="24"/>
          <w:shd w:val="clear" w:color="auto" w:fill="FFFFFF"/>
        </w:rPr>
      </w:pPr>
      <w:r w:rsidRPr="00507649">
        <w:rPr>
          <w:rFonts w:ascii="Times New Roman" w:hAnsi="Times New Roman"/>
          <w:spacing w:val="2"/>
          <w:sz w:val="24"/>
          <w:szCs w:val="24"/>
          <w:shd w:val="clear" w:color="auto" w:fill="FFFFFF"/>
        </w:rPr>
        <w:t>- обеспечение формирования качественного облика населенных пунктов;</w:t>
      </w:r>
    </w:p>
    <w:p w:rsidR="00DD5AFF" w:rsidRPr="00507649" w:rsidRDefault="00DD5AFF" w:rsidP="00DD5AFF">
      <w:pPr>
        <w:pStyle w:val="a6"/>
        <w:widowControl w:val="0"/>
        <w:spacing w:after="0" w:line="240" w:lineRule="auto"/>
        <w:ind w:left="0"/>
        <w:jc w:val="both"/>
        <w:rPr>
          <w:rFonts w:ascii="Times New Roman" w:hAnsi="Times New Roman"/>
          <w:spacing w:val="2"/>
          <w:sz w:val="24"/>
          <w:szCs w:val="24"/>
          <w:shd w:val="clear" w:color="auto" w:fill="FFFFFF"/>
        </w:rPr>
      </w:pPr>
      <w:r w:rsidRPr="00507649">
        <w:rPr>
          <w:rFonts w:ascii="Times New Roman" w:hAnsi="Times New Roman"/>
          <w:spacing w:val="2"/>
          <w:sz w:val="24"/>
          <w:szCs w:val="24"/>
          <w:shd w:val="clear" w:color="auto" w:fill="FFFFFF"/>
        </w:rPr>
        <w:t>- обеспечение создания, содержания и развития объектов благоустройства населенных пунктов;</w:t>
      </w:r>
    </w:p>
    <w:p w:rsidR="00C92F0B" w:rsidRDefault="00DD5AFF" w:rsidP="00DD5AFF">
      <w:pPr>
        <w:pStyle w:val="a6"/>
        <w:widowControl w:val="0"/>
        <w:spacing w:after="0" w:line="240" w:lineRule="auto"/>
        <w:ind w:left="0"/>
        <w:jc w:val="both"/>
      </w:pPr>
      <w:r w:rsidRPr="00507649">
        <w:rPr>
          <w:rFonts w:ascii="Times New Roman" w:hAnsi="Times New Roman"/>
          <w:spacing w:val="2"/>
          <w:sz w:val="24"/>
          <w:szCs w:val="24"/>
          <w:shd w:val="clear" w:color="auto" w:fill="FFFFFF"/>
        </w:rPr>
        <w:t>- обеспечение доступности территорий общего пользования, в том числе с учетом особых потребностей инвалидов и других маломобильных групп населения;</w:t>
      </w:r>
      <w:r w:rsidRPr="00507649">
        <w:t xml:space="preserve"> </w:t>
      </w:r>
    </w:p>
    <w:p w:rsidR="00C92F0B" w:rsidRDefault="00DD5AFF" w:rsidP="00DD5AFF">
      <w:pPr>
        <w:pStyle w:val="a6"/>
        <w:widowControl w:val="0"/>
        <w:spacing w:after="0" w:line="240" w:lineRule="auto"/>
        <w:ind w:left="0"/>
        <w:jc w:val="both"/>
        <w:rPr>
          <w:rFonts w:ascii="Times New Roman" w:hAnsi="Times New Roman"/>
          <w:spacing w:val="2"/>
          <w:sz w:val="24"/>
          <w:szCs w:val="24"/>
          <w:shd w:val="clear" w:color="auto" w:fill="FFFFFF"/>
        </w:rPr>
      </w:pPr>
      <w:r w:rsidRPr="00507649">
        <w:rPr>
          <w:rFonts w:ascii="Times New Roman" w:hAnsi="Times New Roman"/>
          <w:spacing w:val="2"/>
          <w:sz w:val="24"/>
          <w:szCs w:val="24"/>
          <w:shd w:val="clear" w:color="auto" w:fill="FFFFFF"/>
        </w:rPr>
        <w:t>-обеспечение сохранности объектов благоустройства;</w:t>
      </w:r>
    </w:p>
    <w:p w:rsidR="00DD5AFF" w:rsidRPr="00507649" w:rsidRDefault="00DD5AFF" w:rsidP="00DD5AFF">
      <w:pPr>
        <w:pStyle w:val="a6"/>
        <w:widowControl w:val="0"/>
        <w:spacing w:after="0" w:line="240" w:lineRule="auto"/>
        <w:ind w:left="0"/>
        <w:jc w:val="both"/>
        <w:rPr>
          <w:rFonts w:ascii="Times New Roman" w:hAnsi="Times New Roman"/>
          <w:sz w:val="24"/>
          <w:szCs w:val="24"/>
        </w:rPr>
      </w:pPr>
      <w:r w:rsidRPr="00507649">
        <w:rPr>
          <w:rFonts w:ascii="Times New Roman" w:hAnsi="Times New Roman"/>
          <w:spacing w:val="2"/>
          <w:sz w:val="24"/>
          <w:szCs w:val="24"/>
          <w:shd w:val="clear" w:color="auto" w:fill="FFFFFF"/>
        </w:rPr>
        <w:t>- обеспечение комфортного и безопасного проживания граждан.</w:t>
      </w:r>
    </w:p>
    <w:p w:rsidR="00FF4C6B" w:rsidRPr="00507649" w:rsidRDefault="00FF4C6B" w:rsidP="00FF5165">
      <w:pPr>
        <w:pStyle w:val="a6"/>
        <w:widowControl w:val="0"/>
        <w:numPr>
          <w:ilvl w:val="1"/>
          <w:numId w:val="1"/>
        </w:numPr>
        <w:spacing w:after="0" w:line="240" w:lineRule="auto"/>
        <w:ind w:left="0" w:firstLine="0"/>
        <w:jc w:val="both"/>
        <w:rPr>
          <w:rFonts w:ascii="Times New Roman" w:hAnsi="Times New Roman"/>
          <w:sz w:val="24"/>
          <w:szCs w:val="24"/>
        </w:rPr>
      </w:pPr>
      <w:r w:rsidRPr="00507649">
        <w:rPr>
          <w:rFonts w:ascii="Times New Roman" w:hAnsi="Times New Roman"/>
          <w:sz w:val="24"/>
          <w:szCs w:val="24"/>
        </w:rPr>
        <w:t>В настоящих Правилах используются следующие основные понятия:</w:t>
      </w:r>
    </w:p>
    <w:p w:rsidR="00F7281A" w:rsidRPr="00507649" w:rsidRDefault="00F7281A" w:rsidP="00F7281A">
      <w:pPr>
        <w:jc w:val="both"/>
        <w:rPr>
          <w:lang w:eastAsia="ru-RU"/>
        </w:rPr>
      </w:pPr>
      <w:r w:rsidRPr="00507649">
        <w:rPr>
          <w:b/>
          <w:lang w:eastAsia="ru-RU"/>
        </w:rPr>
        <w:t xml:space="preserve">адаптация - </w:t>
      </w:r>
      <w:r w:rsidRPr="00507649">
        <w:rPr>
          <w:lang w:eastAsia="ru-RU"/>
        </w:rPr>
        <w:t xml:space="preserve">приспособление к новым условиям среды жизнедеятельности, зданий и </w:t>
      </w:r>
      <w:r w:rsidRPr="00507649">
        <w:rPr>
          <w:lang w:eastAsia="ru-RU"/>
        </w:rPr>
        <w:lastRenderedPageBreak/>
        <w:t>сооружений с учётом потребностей маломобильных групп населения;</w:t>
      </w:r>
    </w:p>
    <w:p w:rsidR="00F7281A" w:rsidRPr="00507649" w:rsidRDefault="00F7281A" w:rsidP="00F7281A">
      <w:pPr>
        <w:jc w:val="both"/>
        <w:rPr>
          <w:lang w:eastAsia="ru-RU"/>
        </w:rPr>
      </w:pPr>
      <w:r w:rsidRPr="00507649">
        <w:rPr>
          <w:b/>
          <w:lang w:eastAsia="ru-RU"/>
        </w:rPr>
        <w:t xml:space="preserve">адаптированный вход - </w:t>
      </w:r>
      <w:r w:rsidRPr="00507649">
        <w:rPr>
          <w:lang w:eastAsia="ru-RU"/>
        </w:rPr>
        <w:t>вход, приспособленный для прохода маломобильных посетителей, в том числе на креслах- колясках;</w:t>
      </w:r>
    </w:p>
    <w:p w:rsidR="00F7281A" w:rsidRPr="00507649" w:rsidRDefault="00F7281A" w:rsidP="00F7281A">
      <w:pPr>
        <w:autoSpaceDE w:val="0"/>
        <w:autoSpaceDN w:val="0"/>
        <w:adjustRightInd w:val="0"/>
        <w:jc w:val="both"/>
        <w:rPr>
          <w:color w:val="000000"/>
        </w:rPr>
      </w:pPr>
      <w:r w:rsidRPr="00507649">
        <w:rPr>
          <w:b/>
          <w:color w:val="000000"/>
        </w:rPr>
        <w:t>автостоянка</w:t>
      </w:r>
      <w:r w:rsidRPr="00507649">
        <w:rPr>
          <w:color w:val="000000"/>
        </w:rPr>
        <w:t xml:space="preserve"> – здание, сооружение (часть здания, сооружения) или специализированная открытая площадка, предназначенные для хранения автомототранспортных средств;</w:t>
      </w:r>
    </w:p>
    <w:p w:rsidR="00F7281A" w:rsidRPr="00507649" w:rsidRDefault="00F7281A" w:rsidP="00F7281A">
      <w:pPr>
        <w:autoSpaceDE w:val="0"/>
        <w:autoSpaceDN w:val="0"/>
        <w:adjustRightInd w:val="0"/>
        <w:jc w:val="both"/>
        <w:rPr>
          <w:color w:val="000000"/>
        </w:rPr>
      </w:pPr>
      <w:r w:rsidRPr="00507649">
        <w:rPr>
          <w:b/>
          <w:color w:val="000000"/>
        </w:rPr>
        <w:t>автозаправочная станция (далее - АЗС)</w:t>
      </w:r>
      <w:r w:rsidRPr="00507649">
        <w:rPr>
          <w:color w:val="000000"/>
        </w:rPr>
        <w:t xml:space="preserve"> – комплекс зданий, сооружений и оборудования, ограниченный участком площадки и предназначенный для заправки транспортных средств (кроме гусеничного транспорта) моторным топливом и маслом;</w:t>
      </w:r>
    </w:p>
    <w:p w:rsidR="00F7281A" w:rsidRPr="00507649" w:rsidRDefault="00F7281A" w:rsidP="00F7281A">
      <w:pPr>
        <w:jc w:val="both"/>
        <w:rPr>
          <w:lang w:eastAsia="ru-RU"/>
        </w:rPr>
      </w:pPr>
      <w:r w:rsidRPr="00507649">
        <w:rPr>
          <w:b/>
          <w:lang w:eastAsia="ru-RU"/>
        </w:rPr>
        <w:t xml:space="preserve">аппарель - </w:t>
      </w:r>
      <w:r w:rsidRPr="00507649">
        <w:rPr>
          <w:lang w:eastAsia="ru-RU"/>
        </w:rPr>
        <w:t>накладная конструкция на лестничный марш или через препятствие, состоящая из двух разделенных направляющих, предназначенная для перемещения кресел-колясок, детских колясок, тележек различного типа и назначения;</w:t>
      </w:r>
    </w:p>
    <w:p w:rsidR="00F7281A" w:rsidRPr="00507649" w:rsidRDefault="00F7281A" w:rsidP="00F7281A">
      <w:pPr>
        <w:contextualSpacing/>
        <w:jc w:val="both"/>
        <w:rPr>
          <w:color w:val="000000"/>
          <w:lang w:eastAsia="ru-RU"/>
        </w:rPr>
      </w:pPr>
      <w:r w:rsidRPr="00507649">
        <w:rPr>
          <w:b/>
          <w:color w:val="000000"/>
          <w:lang w:eastAsia="ru-RU"/>
        </w:rPr>
        <w:t>архитектурно-декоративное освещение</w:t>
      </w:r>
      <w:r w:rsidRPr="00507649">
        <w:rPr>
          <w:color w:val="000000"/>
          <w:lang w:eastAsia="ru-RU"/>
        </w:rPr>
        <w:t xml:space="preserve"> - </w:t>
      </w:r>
      <w:proofErr w:type="gramStart"/>
      <w:r w:rsidRPr="00507649">
        <w:rPr>
          <w:color w:val="000000"/>
          <w:lang w:eastAsia="ru-RU"/>
        </w:rPr>
        <w:t>освещение</w:t>
      </w:r>
      <w:proofErr w:type="gramEnd"/>
      <w:r w:rsidRPr="00507649">
        <w:rPr>
          <w:color w:val="000000"/>
          <w:lang w:eastAsia="ru-RU"/>
        </w:rPr>
        <w:t xml:space="preserve"> применяемое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w:t>
      </w:r>
    </w:p>
    <w:p w:rsidR="00F7281A" w:rsidRPr="00507649" w:rsidRDefault="00F7281A" w:rsidP="00F7281A">
      <w:pPr>
        <w:contextualSpacing/>
        <w:jc w:val="both"/>
        <w:rPr>
          <w:color w:val="000000"/>
          <w:lang w:eastAsia="ru-RU"/>
        </w:rPr>
      </w:pPr>
      <w:proofErr w:type="gramStart"/>
      <w:r w:rsidRPr="00507649">
        <w:rPr>
          <w:b/>
        </w:rPr>
        <w:t>балкон</w:t>
      </w:r>
      <w:r w:rsidRPr="00507649">
        <w:t xml:space="preserve"> - выступающая из стены и ограждённая (решёткой, балюстрадой или парапетом) площадка на консольных балках (деревянных, стальных, железобетонных) или плита (большей частью железобетонная) на фасаде здания;</w:t>
      </w:r>
      <w:proofErr w:type="gramEnd"/>
    </w:p>
    <w:p w:rsidR="00F7281A" w:rsidRPr="00507649" w:rsidRDefault="00F7281A" w:rsidP="00F7281A">
      <w:pPr>
        <w:autoSpaceDE w:val="0"/>
        <w:autoSpaceDN w:val="0"/>
        <w:adjustRightInd w:val="0"/>
        <w:jc w:val="both"/>
        <w:rPr>
          <w:color w:val="000000"/>
        </w:rPr>
      </w:pPr>
      <w:proofErr w:type="gramStart"/>
      <w:r w:rsidRPr="00507649">
        <w:rPr>
          <w:b/>
          <w:color w:val="000000"/>
        </w:rPr>
        <w:t>благоустройство территории</w:t>
      </w:r>
      <w:r w:rsidRPr="00507649">
        <w:rPr>
          <w:color w:val="000000"/>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F7281A" w:rsidRPr="00507649" w:rsidRDefault="00F7281A" w:rsidP="00F7281A">
      <w:pPr>
        <w:jc w:val="both"/>
        <w:rPr>
          <w:color w:val="000000"/>
        </w:rPr>
      </w:pPr>
      <w:r w:rsidRPr="00507649">
        <w:rPr>
          <w:b/>
          <w:color w:val="000000"/>
        </w:rPr>
        <w:t>брошенное транспортное средство</w:t>
      </w:r>
      <w:r w:rsidRPr="00507649">
        <w:rPr>
          <w:color w:val="000000"/>
        </w:rPr>
        <w:t xml:space="preserve"> - транспортное средство, брошенное собственником или иным </w:t>
      </w:r>
      <w:proofErr w:type="gramStart"/>
      <w:r w:rsidRPr="00507649">
        <w:rPr>
          <w:color w:val="000000"/>
        </w:rPr>
        <w:t>образом</w:t>
      </w:r>
      <w:proofErr w:type="gramEnd"/>
      <w:r w:rsidRPr="00507649">
        <w:rPr>
          <w:color w:val="000000"/>
        </w:rPr>
        <w:t xml:space="preserve"> оставленные им с целью отказа от права собственности на него. </w:t>
      </w:r>
      <w:proofErr w:type="gramStart"/>
      <w:r w:rsidRPr="00507649">
        <w:rPr>
          <w:color w:val="000000"/>
        </w:rPr>
        <w:t>Признаки брошенного транспортного средства - внешние свидетельства отсутствия эксплуатации транспортного средства (отсутствие колес, дверей, силовых агрегатов, спущены шины, выбиты стекла, открыты двери и т.п.), находящиеся в течение не менее четырнадцати дней на парковках, обочинах автомобильных дорог, тротуарах, газонах, дворовых территориях многоквартирных домов, внутриквартальных проездах и иных местах, не предназначенных для хранения транспортных средств.</w:t>
      </w:r>
      <w:proofErr w:type="gramEnd"/>
    </w:p>
    <w:p w:rsidR="00F7281A" w:rsidRPr="00C92F0B" w:rsidRDefault="00F7281A" w:rsidP="00F7281A">
      <w:pPr>
        <w:autoSpaceDE w:val="0"/>
        <w:autoSpaceDN w:val="0"/>
        <w:adjustRightInd w:val="0"/>
        <w:jc w:val="both"/>
        <w:rPr>
          <w:b/>
          <w:spacing w:val="2"/>
          <w:shd w:val="clear" w:color="auto" w:fill="FFFFFF"/>
        </w:rPr>
      </w:pPr>
      <w:r w:rsidRPr="00C92F0B">
        <w:rPr>
          <w:b/>
        </w:rPr>
        <w:t>бульвар</w:t>
      </w:r>
      <w:r w:rsidRPr="00C92F0B">
        <w:t xml:space="preserve"> - </w:t>
      </w:r>
      <w:hyperlink r:id="rId11" w:tooltip="Аллея" w:history="1">
        <w:r w:rsidRPr="00C92F0B">
          <w:rPr>
            <w:shd w:val="clear" w:color="auto" w:fill="FFFFFF"/>
          </w:rPr>
          <w:t>аллея</w:t>
        </w:r>
      </w:hyperlink>
      <w:r w:rsidRPr="00C92F0B">
        <w:t xml:space="preserve"> </w:t>
      </w:r>
      <w:r w:rsidRPr="00C92F0B">
        <w:rPr>
          <w:shd w:val="clear" w:color="auto" w:fill="FFFFFF"/>
        </w:rPr>
        <w:t> или полоса </w:t>
      </w:r>
      <w:hyperlink r:id="rId12" w:history="1">
        <w:r w:rsidRPr="00C92F0B">
          <w:rPr>
            <w:shd w:val="clear" w:color="auto" w:fill="FFFFFF"/>
          </w:rPr>
          <w:t>зелёных насаждений</w:t>
        </w:r>
      </w:hyperlink>
      <w:r w:rsidRPr="00C92F0B">
        <w:rPr>
          <w:shd w:val="clear" w:color="auto" w:fill="FFFFFF"/>
        </w:rPr>
        <w:t> вдоль (обычно посреди) </w:t>
      </w:r>
      <w:hyperlink r:id="rId13" w:tooltip="Улица" w:history="1">
        <w:r w:rsidRPr="00C92F0B">
          <w:rPr>
            <w:shd w:val="clear" w:color="auto" w:fill="FFFFFF"/>
          </w:rPr>
          <w:t>улицы</w:t>
        </w:r>
      </w:hyperlink>
      <w:r w:rsidRPr="00C92F0B">
        <w:rPr>
          <w:shd w:val="clear" w:color="auto" w:fill="FFFFFF"/>
        </w:rPr>
        <w:t>, расположенная в вдоль берега </w:t>
      </w:r>
      <w:hyperlink r:id="rId14" w:tooltip="Река" w:history="1">
        <w:r w:rsidRPr="00C92F0B">
          <w:rPr>
            <w:shd w:val="clear" w:color="auto" w:fill="FFFFFF"/>
          </w:rPr>
          <w:t>реки</w:t>
        </w:r>
      </w:hyperlink>
      <w:r w:rsidRPr="00C92F0B">
        <w:rPr>
          <w:shd w:val="clear" w:color="auto" w:fill="FFFFFF"/>
        </w:rPr>
        <w:t>, водоема, предназначенная для прогулок населения;</w:t>
      </w:r>
    </w:p>
    <w:p w:rsidR="00F7281A" w:rsidRPr="00507649" w:rsidRDefault="00F7281A" w:rsidP="00F7281A">
      <w:pPr>
        <w:autoSpaceDE w:val="0"/>
        <w:autoSpaceDN w:val="0"/>
        <w:adjustRightInd w:val="0"/>
        <w:jc w:val="both"/>
        <w:rPr>
          <w:color w:val="2D2D2D"/>
          <w:spacing w:val="2"/>
          <w:shd w:val="clear" w:color="auto" w:fill="FFFFFF"/>
        </w:rPr>
      </w:pPr>
      <w:r w:rsidRPr="00507649">
        <w:rPr>
          <w:b/>
          <w:color w:val="2D2D2D"/>
          <w:spacing w:val="2"/>
          <w:shd w:val="clear" w:color="auto" w:fill="FFFFFF"/>
        </w:rPr>
        <w:t>бункер</w:t>
      </w:r>
      <w:r w:rsidRPr="00507649">
        <w:rPr>
          <w:b/>
          <w:color w:val="FF0000"/>
          <w:spacing w:val="2"/>
          <w:shd w:val="clear" w:color="auto" w:fill="FFFFFF"/>
        </w:rPr>
        <w:t xml:space="preserve"> </w:t>
      </w:r>
      <w:r w:rsidRPr="00507649">
        <w:rPr>
          <w:color w:val="2D2D2D"/>
          <w:spacing w:val="2"/>
          <w:shd w:val="clear" w:color="auto" w:fill="FFFFFF"/>
        </w:rPr>
        <w:t xml:space="preserve">- </w:t>
      </w:r>
      <w:r w:rsidRPr="00507649">
        <w:t>мусоросборник, предназначенный для складирования крупногабаритных отходов</w:t>
      </w:r>
      <w:r w:rsidRPr="00507649">
        <w:rPr>
          <w:color w:val="2D2D2D"/>
          <w:spacing w:val="2"/>
          <w:shd w:val="clear" w:color="auto" w:fill="FFFFFF"/>
        </w:rPr>
        <w:t>;</w:t>
      </w:r>
    </w:p>
    <w:p w:rsidR="00F7281A" w:rsidRPr="00507649" w:rsidRDefault="00F7281A" w:rsidP="00F7281A">
      <w:pPr>
        <w:jc w:val="both"/>
        <w:rPr>
          <w:lang w:eastAsia="ru-RU"/>
        </w:rPr>
      </w:pPr>
      <w:r w:rsidRPr="00507649">
        <w:rPr>
          <w:b/>
          <w:lang w:eastAsia="ru-RU"/>
        </w:rPr>
        <w:t xml:space="preserve">бордюрный пандус (съезд) - </w:t>
      </w:r>
      <w:r w:rsidRPr="00507649">
        <w:rPr>
          <w:lang w:eastAsia="ru-RU"/>
        </w:rPr>
        <w:t xml:space="preserve">уклон пешеходного пути, предназначенный для сопряжения двух </w:t>
      </w:r>
      <w:proofErr w:type="spellStart"/>
      <w:r w:rsidRPr="00507649">
        <w:rPr>
          <w:lang w:eastAsia="ru-RU"/>
        </w:rPr>
        <w:t>разноуровневых</w:t>
      </w:r>
      <w:proofErr w:type="spellEnd"/>
      <w:r w:rsidRPr="00507649">
        <w:rPr>
          <w:lang w:eastAsia="ru-RU"/>
        </w:rPr>
        <w:t xml:space="preserve"> поверхностей для </w:t>
      </w:r>
      <w:proofErr w:type="spellStart"/>
      <w:r w:rsidRPr="00507649">
        <w:rPr>
          <w:lang w:eastAsia="ru-RU"/>
        </w:rPr>
        <w:t>безбаръерного</w:t>
      </w:r>
      <w:proofErr w:type="spellEnd"/>
      <w:r w:rsidRPr="00507649">
        <w:rPr>
          <w:lang w:eastAsia="ru-RU"/>
        </w:rPr>
        <w:t xml:space="preserve"> передвижения людей, использующих кресла-коляски, не оборудованный поручнями;</w:t>
      </w:r>
    </w:p>
    <w:p w:rsidR="00F7281A" w:rsidRPr="00507649" w:rsidRDefault="00F7281A" w:rsidP="00F7281A">
      <w:pPr>
        <w:autoSpaceDE w:val="0"/>
        <w:autoSpaceDN w:val="0"/>
        <w:jc w:val="both"/>
        <w:rPr>
          <w:color w:val="000000"/>
          <w:lang w:eastAsia="ru-RU"/>
        </w:rPr>
      </w:pPr>
      <w:r w:rsidRPr="00507649">
        <w:rPr>
          <w:b/>
          <w:bCs/>
          <w:color w:val="000000"/>
          <w:lang w:eastAsia="ru-RU"/>
        </w:rPr>
        <w:t>витрина</w:t>
      </w:r>
      <w:r w:rsidRPr="00507649">
        <w:rPr>
          <w:color w:val="000000"/>
          <w:lang w:eastAsia="ru-RU"/>
        </w:rPr>
        <w:t xml:space="preserve"> - остекленная часть фасада здания, строения, сооружения, предназначенная для экспозиции товаров и услуг, для информации их содержания и особенностей потребления покупателями.</w:t>
      </w:r>
    </w:p>
    <w:p w:rsidR="00F7281A" w:rsidRPr="00507649" w:rsidRDefault="00F7281A" w:rsidP="00F7281A">
      <w:pPr>
        <w:autoSpaceDE w:val="0"/>
        <w:autoSpaceDN w:val="0"/>
        <w:adjustRightInd w:val="0"/>
        <w:jc w:val="both"/>
        <w:rPr>
          <w:color w:val="000000"/>
        </w:rPr>
      </w:pPr>
      <w:r w:rsidRPr="00507649">
        <w:rPr>
          <w:b/>
          <w:color w:val="000000"/>
        </w:rPr>
        <w:t>внутриквартальный проезд</w:t>
      </w:r>
      <w:r w:rsidRPr="00507649">
        <w:rPr>
          <w:color w:val="000000"/>
        </w:rPr>
        <w:t xml:space="preserve"> – элемент дорожной сети, предназначенный для движения транспорта и пешеходов от магистральных улиц к группам жилых домов и другим местам квартала; </w:t>
      </w:r>
    </w:p>
    <w:p w:rsidR="00F7281A" w:rsidRPr="00507649" w:rsidRDefault="00F7281A" w:rsidP="00F7281A">
      <w:pPr>
        <w:autoSpaceDE w:val="0"/>
        <w:autoSpaceDN w:val="0"/>
        <w:jc w:val="both"/>
        <w:rPr>
          <w:rFonts w:cs="Calibri"/>
          <w:lang w:eastAsia="ru-RU"/>
        </w:rPr>
      </w:pPr>
      <w:proofErr w:type="gramStart"/>
      <w:r w:rsidRPr="00507649">
        <w:rPr>
          <w:b/>
          <w:lang w:eastAsia="ru-RU"/>
        </w:rPr>
        <w:t>вывеска</w:t>
      </w:r>
      <w:r w:rsidRPr="00507649">
        <w:rPr>
          <w:lang w:eastAsia="ru-RU"/>
        </w:rPr>
        <w:t xml:space="preserve"> - информационная конструкция, размещаемая на фасадах, крышах или иных внешних поверхностях (внешних ограждающих конструкциях) зданий, строений, сооружений, включая витрины,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 содержащая </w:t>
      </w:r>
      <w:r w:rsidRPr="00507649">
        <w:rPr>
          <w:color w:val="000000"/>
          <w:lang w:eastAsia="ru-RU"/>
        </w:rPr>
        <w:t>сведения о</w:t>
      </w:r>
      <w:r w:rsidRPr="00507649">
        <w:rPr>
          <w:rFonts w:cs="Calibri"/>
          <w:color w:val="000000"/>
          <w:lang w:eastAsia="ru-RU"/>
        </w:rPr>
        <w:t xml:space="preserve"> наименовании и профиле деятельности расположенной по месту нахождения вывески организации, индивидуального предпринимателя</w:t>
      </w:r>
      <w:r w:rsidRPr="00507649">
        <w:rPr>
          <w:color w:val="000000"/>
          <w:lang w:eastAsia="ru-RU"/>
        </w:rPr>
        <w:t xml:space="preserve"> </w:t>
      </w:r>
      <w:r w:rsidRPr="00507649">
        <w:rPr>
          <w:rFonts w:cs="Calibri"/>
          <w:color w:val="000000"/>
          <w:lang w:eastAsia="ru-RU"/>
        </w:rPr>
        <w:t>в целях информирования неопределенного круга лиц о фактическом местоположении (месте</w:t>
      </w:r>
      <w:proofErr w:type="gramEnd"/>
      <w:r w:rsidRPr="00507649">
        <w:rPr>
          <w:rFonts w:cs="Calibri"/>
          <w:color w:val="000000"/>
          <w:lang w:eastAsia="ru-RU"/>
        </w:rPr>
        <w:t xml:space="preserve"> </w:t>
      </w:r>
      <w:r w:rsidRPr="00507649">
        <w:rPr>
          <w:rFonts w:cs="Calibri"/>
          <w:color w:val="000000"/>
          <w:lang w:eastAsia="ru-RU"/>
        </w:rPr>
        <w:lastRenderedPageBreak/>
        <w:t>осуществления деятельности) данной организации, индивидуального предпринимателя, либо сведения, размещаемые в соответствии с Законом Российской Федерации от 07.02.1992 г. №2300-</w:t>
      </w:r>
      <w:r w:rsidRPr="00507649">
        <w:rPr>
          <w:rFonts w:cs="Calibri"/>
          <w:color w:val="000000"/>
          <w:lang w:val="en-US" w:eastAsia="ru-RU"/>
        </w:rPr>
        <w:t>I</w:t>
      </w:r>
      <w:r w:rsidRPr="00507649">
        <w:rPr>
          <w:rFonts w:cs="Calibri"/>
          <w:color w:val="000000"/>
          <w:lang w:eastAsia="ru-RU"/>
        </w:rPr>
        <w:t xml:space="preserve"> «О защите прав потребителей», за исключением рекламной информации.</w:t>
      </w:r>
    </w:p>
    <w:p w:rsidR="00F7281A" w:rsidRPr="00507649" w:rsidRDefault="00F7281A" w:rsidP="00F7281A">
      <w:pPr>
        <w:autoSpaceDE w:val="0"/>
        <w:autoSpaceDN w:val="0"/>
        <w:jc w:val="both"/>
        <w:rPr>
          <w:b/>
          <w:lang w:eastAsia="ru-RU"/>
        </w:rPr>
      </w:pPr>
      <w:r w:rsidRPr="00507649">
        <w:rPr>
          <w:b/>
        </w:rPr>
        <w:t>вывоз твердых коммунальных отходов</w:t>
      </w:r>
      <w:r w:rsidRPr="00507649">
        <w:t xml:space="preserve"> - транспортирование твердых коммунальных отходов от мест их накопления до объектов, используемых для обработки, утилизации, обезвреживания, захоронения твердых коммунальных отходов</w:t>
      </w:r>
    </w:p>
    <w:p w:rsidR="00F7281A" w:rsidRPr="00507649" w:rsidRDefault="00F7281A" w:rsidP="00F7281A">
      <w:pPr>
        <w:autoSpaceDE w:val="0"/>
        <w:autoSpaceDN w:val="0"/>
        <w:jc w:val="both"/>
        <w:rPr>
          <w:lang w:eastAsia="ru-RU"/>
        </w:rPr>
      </w:pPr>
      <w:r w:rsidRPr="00507649">
        <w:rPr>
          <w:b/>
          <w:lang w:eastAsia="ru-RU"/>
        </w:rPr>
        <w:t>внешний архитектурный облик сложившейся застройки</w:t>
      </w:r>
      <w:r w:rsidRPr="00507649">
        <w:rPr>
          <w:lang w:eastAsia="ru-RU"/>
        </w:rPr>
        <w:t xml:space="preserve"> - эстетическое единство естественных и искусственных компонентов городской среды, связанных в единое композиционное, историческое, культурное, природное образование, имеющее материальную и духовную ценность.</w:t>
      </w:r>
    </w:p>
    <w:p w:rsidR="00F7281A" w:rsidRPr="00507649" w:rsidRDefault="00F7281A" w:rsidP="00F7281A">
      <w:pPr>
        <w:autoSpaceDE w:val="0"/>
        <w:autoSpaceDN w:val="0"/>
        <w:jc w:val="both"/>
        <w:rPr>
          <w:lang w:eastAsia="ru-RU"/>
        </w:rPr>
      </w:pPr>
      <w:r w:rsidRPr="00507649">
        <w:rPr>
          <w:b/>
          <w:lang w:eastAsia="ru-RU"/>
        </w:rPr>
        <w:t>восстановление благоустройства территории</w:t>
      </w:r>
      <w:r w:rsidRPr="00507649">
        <w:rPr>
          <w:lang w:eastAsia="ru-RU"/>
        </w:rPr>
        <w:t xml:space="preserve"> - комплекс работ по восстановлению состояния территории, газонов, покрытия дорог, входов в подъезды, зеленых насаждений и т.д., существовавших до начала производства работ, приведших к нарушению благоустройства, включая уборку территории и приведение ее в порядок после производства последних;</w:t>
      </w:r>
    </w:p>
    <w:p w:rsidR="00F7281A" w:rsidRPr="00507649" w:rsidRDefault="00F7281A" w:rsidP="00F7281A">
      <w:pPr>
        <w:jc w:val="both"/>
      </w:pPr>
      <w:r w:rsidRPr="00507649">
        <w:rPr>
          <w:b/>
        </w:rPr>
        <w:t xml:space="preserve">входная группа </w:t>
      </w:r>
      <w:r w:rsidRPr="00507649">
        <w:t>(вход в подъезд)  - участок территории, включающий конструктивные элементы и малые архитектурные формы, предназначенные для удобной организации входа в жилой дом от уровня планировочной отметки земли у дома до входной площадки у двери тамбура;</w:t>
      </w:r>
    </w:p>
    <w:p w:rsidR="00F7281A" w:rsidRPr="00507649" w:rsidRDefault="00F7281A" w:rsidP="00F7281A">
      <w:pPr>
        <w:autoSpaceDE w:val="0"/>
        <w:autoSpaceDN w:val="0"/>
        <w:jc w:val="both"/>
        <w:rPr>
          <w:color w:val="2D2D2D"/>
          <w:spacing w:val="2"/>
          <w:shd w:val="clear" w:color="auto" w:fill="FFFFFF"/>
          <w:lang w:eastAsia="ru-RU"/>
        </w:rPr>
      </w:pPr>
      <w:proofErr w:type="gramStart"/>
      <w:r w:rsidRPr="00507649">
        <w:rPr>
          <w:b/>
          <w:color w:val="2D2D2D"/>
          <w:spacing w:val="2"/>
          <w:shd w:val="clear" w:color="auto" w:fill="FFFFFF"/>
          <w:lang w:eastAsia="ru-RU"/>
        </w:rPr>
        <w:t>вывоз мусора</w:t>
      </w:r>
      <w:r w:rsidRPr="00507649">
        <w:rPr>
          <w:color w:val="2D2D2D"/>
          <w:spacing w:val="2"/>
          <w:shd w:val="clear" w:color="auto" w:fill="FFFFFF"/>
          <w:lang w:eastAsia="ru-RU"/>
        </w:rPr>
        <w:t xml:space="preserve"> - выгрузка мусора из контейнеров, загрузка бункеров-накопителей в специализированный транспорт, зачистка контейнерных площадок и подъездов к ним от просыпавшегося мусора и транспортировка его с мест сбора мусора на объект организации, осуществляющей деятельность по размещению, переработке и утилизации отходов в соответствии с законодательством Российской Федерации (мусороперегрузочные станции, мусоросжигательные заводы, полигоны захоронения и т.п.);</w:t>
      </w:r>
      <w:proofErr w:type="gramEnd"/>
    </w:p>
    <w:p w:rsidR="00F7281A" w:rsidRPr="00507649" w:rsidRDefault="00F7281A" w:rsidP="00F7281A">
      <w:pPr>
        <w:autoSpaceDE w:val="0"/>
        <w:autoSpaceDN w:val="0"/>
        <w:jc w:val="both"/>
        <w:rPr>
          <w:color w:val="2D2D2D"/>
          <w:spacing w:val="2"/>
          <w:shd w:val="clear" w:color="auto" w:fill="FFFFFF"/>
          <w:lang w:eastAsia="ru-RU"/>
        </w:rPr>
      </w:pPr>
      <w:r w:rsidRPr="00507649">
        <w:rPr>
          <w:b/>
          <w:color w:val="2D2D2D"/>
          <w:spacing w:val="2"/>
          <w:shd w:val="clear" w:color="auto" w:fill="FFFFFF"/>
          <w:lang w:eastAsia="ru-RU"/>
        </w:rPr>
        <w:t>газон</w:t>
      </w:r>
      <w:r w:rsidRPr="00507649">
        <w:rPr>
          <w:color w:val="2D2D2D"/>
          <w:spacing w:val="2"/>
          <w:shd w:val="clear" w:color="auto" w:fill="FFFFFF"/>
          <w:lang w:eastAsia="ru-RU"/>
        </w:rPr>
        <w:t xml:space="preserve"> - элемент озеленения, представляющий собой искусственно созданный участок поверхности, в том числе с травяным покрытием и возможным размещением зеленых насаждений и парковых сооружений;</w:t>
      </w:r>
    </w:p>
    <w:p w:rsidR="00F7281A" w:rsidRPr="00507649" w:rsidRDefault="00F7281A" w:rsidP="00F7281A">
      <w:pPr>
        <w:autoSpaceDE w:val="0"/>
        <w:autoSpaceDN w:val="0"/>
        <w:jc w:val="both"/>
        <w:rPr>
          <w:color w:val="2D2D2D"/>
          <w:spacing w:val="2"/>
          <w:shd w:val="clear" w:color="auto" w:fill="FFFFFF"/>
          <w:lang w:eastAsia="ru-RU"/>
        </w:rPr>
      </w:pPr>
      <w:r w:rsidRPr="00507649">
        <w:rPr>
          <w:b/>
          <w:color w:val="2D2D2D"/>
          <w:spacing w:val="2"/>
          <w:shd w:val="clear" w:color="auto" w:fill="FFFFFF"/>
          <w:lang w:eastAsia="ru-RU"/>
        </w:rPr>
        <w:t>график вывоза мусора</w:t>
      </w:r>
      <w:r w:rsidRPr="00507649">
        <w:rPr>
          <w:color w:val="2D2D2D"/>
          <w:spacing w:val="2"/>
          <w:shd w:val="clear" w:color="auto" w:fill="FFFFFF"/>
          <w:lang w:eastAsia="ru-RU"/>
        </w:rPr>
        <w:t xml:space="preserve"> - информация, в том числе составная часть договора на вывоз мусора, с указанием места (адреса), объема и времени вывоза мусора;</w:t>
      </w:r>
    </w:p>
    <w:p w:rsidR="00F7281A" w:rsidRPr="00507649" w:rsidRDefault="00F7281A" w:rsidP="00F7281A">
      <w:pPr>
        <w:autoSpaceDE w:val="0"/>
        <w:autoSpaceDN w:val="0"/>
        <w:adjustRightInd w:val="0"/>
        <w:jc w:val="both"/>
        <w:rPr>
          <w:color w:val="000000"/>
        </w:rPr>
      </w:pPr>
      <w:r w:rsidRPr="00507649">
        <w:rPr>
          <w:b/>
          <w:bCs/>
          <w:color w:val="000000"/>
        </w:rPr>
        <w:t>леса населенных пунктов</w:t>
      </w:r>
      <w:r w:rsidRPr="00507649">
        <w:rPr>
          <w:color w:val="000000"/>
        </w:rPr>
        <w:t xml:space="preserve"> – леса, расположенные на землях населенных пунктов, за исключением лесов, входящих в лесной фонд; </w:t>
      </w:r>
    </w:p>
    <w:p w:rsidR="00F7281A" w:rsidRPr="00507649" w:rsidRDefault="00F7281A" w:rsidP="00F7281A">
      <w:pPr>
        <w:autoSpaceDE w:val="0"/>
        <w:autoSpaceDN w:val="0"/>
        <w:adjustRightInd w:val="0"/>
        <w:jc w:val="both"/>
        <w:rPr>
          <w:color w:val="000000"/>
        </w:rPr>
      </w:pPr>
      <w:r w:rsidRPr="00507649">
        <w:rPr>
          <w:b/>
          <w:color w:val="000000"/>
        </w:rPr>
        <w:t>среда населенного пункта</w:t>
      </w:r>
      <w:r w:rsidRPr="00507649">
        <w:rPr>
          <w:color w:val="000000"/>
        </w:rPr>
        <w:t xml:space="preserve"> -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и определяющих комфортность проживания на территории муниципального образования; </w:t>
      </w:r>
    </w:p>
    <w:p w:rsidR="00F7281A" w:rsidRPr="00507649" w:rsidRDefault="00F7281A" w:rsidP="00F7281A">
      <w:pPr>
        <w:autoSpaceDE w:val="0"/>
        <w:autoSpaceDN w:val="0"/>
        <w:adjustRightInd w:val="0"/>
        <w:jc w:val="both"/>
        <w:rPr>
          <w:color w:val="000000"/>
        </w:rPr>
      </w:pPr>
      <w:r w:rsidRPr="00507649">
        <w:rPr>
          <w:b/>
          <w:color w:val="000000"/>
        </w:rPr>
        <w:t>детская спортивная площадка</w:t>
      </w:r>
      <w:r w:rsidRPr="00507649">
        <w:rPr>
          <w:color w:val="000000"/>
        </w:rPr>
        <w:t xml:space="preserve"> - специально оборудованная территория, предназначенная для сохранения и укрепления здоровья, развития психофизических способностей детей в процессе их осознанной двигательной активности, включающая оборудование и покрытие детской спортивной площадки; </w:t>
      </w:r>
    </w:p>
    <w:p w:rsidR="00F7281A" w:rsidRPr="00507649" w:rsidRDefault="00F7281A" w:rsidP="00F7281A">
      <w:pPr>
        <w:autoSpaceDE w:val="0"/>
        <w:autoSpaceDN w:val="0"/>
        <w:adjustRightInd w:val="0"/>
        <w:jc w:val="both"/>
        <w:rPr>
          <w:color w:val="000000"/>
        </w:rPr>
      </w:pPr>
      <w:r w:rsidRPr="00507649">
        <w:rPr>
          <w:b/>
          <w:color w:val="000000"/>
        </w:rPr>
        <w:t>детская игровая площадка</w:t>
      </w:r>
      <w:r w:rsidRPr="00507649">
        <w:rPr>
          <w:color w:val="000000"/>
        </w:rPr>
        <w:t xml:space="preserve"> - специально оборудованная территория, предназначенная для отдыха и игры детей, на которой расположены элементы детского уличного игрового оборудования с целью организации содержательного досуга; </w:t>
      </w:r>
    </w:p>
    <w:p w:rsidR="00F7281A" w:rsidRPr="00507649" w:rsidRDefault="00F7281A" w:rsidP="00F7281A">
      <w:pPr>
        <w:autoSpaceDE w:val="0"/>
        <w:autoSpaceDN w:val="0"/>
        <w:adjustRightInd w:val="0"/>
        <w:jc w:val="both"/>
      </w:pPr>
      <w:proofErr w:type="spellStart"/>
      <w:r w:rsidRPr="00507649">
        <w:rPr>
          <w:b/>
          <w:bCs/>
          <w:color w:val="26282F"/>
        </w:rPr>
        <w:t>дождеприемный</w:t>
      </w:r>
      <w:proofErr w:type="spellEnd"/>
      <w:r w:rsidRPr="00507649">
        <w:rPr>
          <w:b/>
          <w:bCs/>
          <w:color w:val="26282F"/>
        </w:rPr>
        <w:t xml:space="preserve"> колодец</w:t>
      </w:r>
      <w:r w:rsidRPr="00507649">
        <w:t xml:space="preserve"> - сооружение на канализационной сети, предназначенное для приема и отвода дождевых и талых вод;</w:t>
      </w:r>
    </w:p>
    <w:p w:rsidR="00F7281A" w:rsidRPr="00507649" w:rsidRDefault="00F7281A" w:rsidP="00F7281A">
      <w:pPr>
        <w:autoSpaceDE w:val="0"/>
        <w:autoSpaceDN w:val="0"/>
        <w:adjustRightInd w:val="0"/>
        <w:jc w:val="both"/>
        <w:rPr>
          <w:spacing w:val="2"/>
          <w:shd w:val="clear" w:color="auto" w:fill="FFFFFF"/>
          <w:lang w:eastAsia="ru-RU"/>
        </w:rPr>
      </w:pPr>
      <w:proofErr w:type="gramStart"/>
      <w:r w:rsidRPr="00507649">
        <w:rPr>
          <w:b/>
          <w:color w:val="2D2D2D"/>
          <w:spacing w:val="2"/>
          <w:shd w:val="clear" w:color="auto" w:fill="FFFFFF"/>
          <w:lang w:eastAsia="ru-RU"/>
        </w:rPr>
        <w:t>домовладение</w:t>
      </w:r>
      <w:r w:rsidRPr="00507649">
        <w:rPr>
          <w:color w:val="2D2D2D"/>
          <w:spacing w:val="2"/>
          <w:shd w:val="clear" w:color="auto" w:fill="FFFFFF"/>
          <w:lang w:eastAsia="ru-RU"/>
        </w:rPr>
        <w:t xml:space="preserve"> - </w:t>
      </w:r>
      <w:r w:rsidRPr="00507649">
        <w:rPr>
          <w:spacing w:val="2"/>
          <w:shd w:val="clear" w:color="auto" w:fill="FFFFFF"/>
          <w:lang w:eastAsia="ru-RU"/>
        </w:rPr>
        <w:t>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p>
    <w:p w:rsidR="00F7281A" w:rsidRPr="00507649" w:rsidRDefault="00F7281A" w:rsidP="00F7281A">
      <w:pPr>
        <w:autoSpaceDE w:val="0"/>
        <w:autoSpaceDN w:val="0"/>
        <w:adjustRightInd w:val="0"/>
        <w:jc w:val="both"/>
        <w:rPr>
          <w:color w:val="000000"/>
          <w:spacing w:val="2"/>
          <w:shd w:val="clear" w:color="auto" w:fill="FFFFFF"/>
          <w:lang w:eastAsia="ru-RU"/>
        </w:rPr>
      </w:pPr>
      <w:proofErr w:type="gramStart"/>
      <w:r w:rsidRPr="00507649">
        <w:rPr>
          <w:b/>
          <w:color w:val="000000"/>
          <w:spacing w:val="2"/>
          <w:shd w:val="clear" w:color="auto" w:fill="FFFFFF"/>
          <w:lang w:eastAsia="ru-RU"/>
        </w:rPr>
        <w:t>дорожное покрытие</w:t>
      </w:r>
      <w:r w:rsidRPr="00507649">
        <w:rPr>
          <w:color w:val="000000"/>
          <w:spacing w:val="2"/>
          <w:shd w:val="clear" w:color="auto" w:fill="FFFFFF"/>
          <w:lang w:eastAsia="ru-RU"/>
        </w:rPr>
        <w:t xml:space="preserve"> – твердое покрытие капитального, облегченного и переходного типов, монолитное или сборное, выполняемое из асфальтобетона, </w:t>
      </w:r>
      <w:proofErr w:type="spellStart"/>
      <w:r w:rsidRPr="00507649">
        <w:rPr>
          <w:color w:val="000000"/>
          <w:spacing w:val="2"/>
          <w:shd w:val="clear" w:color="auto" w:fill="FFFFFF"/>
          <w:lang w:eastAsia="ru-RU"/>
        </w:rPr>
        <w:t>цементобетона</w:t>
      </w:r>
      <w:proofErr w:type="spellEnd"/>
      <w:r w:rsidRPr="00507649">
        <w:rPr>
          <w:color w:val="000000"/>
          <w:spacing w:val="2"/>
          <w:shd w:val="clear" w:color="auto" w:fill="FFFFFF"/>
          <w:lang w:eastAsia="ru-RU"/>
        </w:rPr>
        <w:t>, природного камня и т.п.;</w:t>
      </w:r>
      <w:proofErr w:type="gramEnd"/>
    </w:p>
    <w:p w:rsidR="00F7281A" w:rsidRPr="00507649" w:rsidRDefault="00F7281A" w:rsidP="00F7281A">
      <w:pPr>
        <w:jc w:val="both"/>
        <w:rPr>
          <w:color w:val="000000"/>
          <w:lang w:eastAsia="ru-RU"/>
        </w:rPr>
      </w:pPr>
      <w:r w:rsidRPr="00507649">
        <w:rPr>
          <w:b/>
          <w:color w:val="000000"/>
          <w:lang w:eastAsia="ru-RU"/>
        </w:rPr>
        <w:t xml:space="preserve">доступная кабина уборной – </w:t>
      </w:r>
      <w:r w:rsidRPr="00507649">
        <w:rPr>
          <w:color w:val="000000"/>
          <w:lang w:eastAsia="ru-RU"/>
        </w:rPr>
        <w:t xml:space="preserve">кабина, размещённая в блоке общественных уборных (мужских или женских) оборудованная только унитазом, доступная по габаритам для инвалида на кресле </w:t>
      </w:r>
      <w:r w:rsidRPr="00507649">
        <w:rPr>
          <w:color w:val="000000"/>
          <w:lang w:eastAsia="ru-RU"/>
        </w:rPr>
        <w:lastRenderedPageBreak/>
        <w:t>– коляске, а по оборудованию для всех групп инвалидов;</w:t>
      </w:r>
    </w:p>
    <w:p w:rsidR="00F7281A" w:rsidRPr="00507649" w:rsidRDefault="00F7281A" w:rsidP="00F7281A">
      <w:pPr>
        <w:jc w:val="both"/>
        <w:rPr>
          <w:color w:val="000000"/>
          <w:lang w:eastAsia="ru-RU"/>
        </w:rPr>
      </w:pPr>
      <w:r w:rsidRPr="00507649">
        <w:rPr>
          <w:b/>
          <w:color w:val="000000"/>
          <w:lang w:eastAsia="ru-RU"/>
        </w:rPr>
        <w:t xml:space="preserve">доступные для маломобильных групп населения здания и сооружения - </w:t>
      </w:r>
      <w:r w:rsidRPr="00507649">
        <w:rPr>
          <w:color w:val="000000"/>
          <w:lang w:eastAsia="ru-RU"/>
        </w:rPr>
        <w:t>здания и сооружения, в которых реализован комплекс архитектурно – планировочных, инженерно- технических, эргономических, конструкционных и организационных мероприятий, отвечающих нормативным требованиям обеспечения доступности и безопасности для маломобильных групп населения этих зданий и сооружений;</w:t>
      </w:r>
    </w:p>
    <w:p w:rsidR="00F7281A" w:rsidRPr="00507649" w:rsidRDefault="00F7281A" w:rsidP="00F7281A">
      <w:pPr>
        <w:jc w:val="both"/>
        <w:rPr>
          <w:color w:val="000000"/>
          <w:lang w:eastAsia="ru-RU"/>
        </w:rPr>
      </w:pPr>
      <w:r w:rsidRPr="00507649">
        <w:rPr>
          <w:b/>
          <w:color w:val="000000"/>
          <w:lang w:eastAsia="ru-RU"/>
        </w:rPr>
        <w:t xml:space="preserve">доступный маршрут движения - </w:t>
      </w:r>
      <w:r w:rsidRPr="00507649">
        <w:rPr>
          <w:color w:val="000000"/>
          <w:lang w:eastAsia="ru-RU"/>
        </w:rPr>
        <w:t>помещения, места обслуживания, позволяющие беспрепятственно достичь конечной точки маршрута и воспользоваться услугой;</w:t>
      </w:r>
    </w:p>
    <w:p w:rsidR="00F7281A" w:rsidRPr="00507649" w:rsidRDefault="00F7281A" w:rsidP="00F7281A">
      <w:pPr>
        <w:jc w:val="both"/>
        <w:rPr>
          <w:color w:val="000000"/>
          <w:lang w:eastAsia="ru-RU"/>
        </w:rPr>
      </w:pPr>
      <w:r w:rsidRPr="00507649">
        <w:rPr>
          <w:b/>
          <w:color w:val="000000"/>
          <w:lang w:eastAsia="ru-RU"/>
        </w:rPr>
        <w:t>дорога</w:t>
      </w:r>
      <w:r w:rsidRPr="00507649">
        <w:rPr>
          <w:color w:val="000000"/>
          <w:lang w:eastAsia="ru-RU"/>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w:t>
      </w:r>
    </w:p>
    <w:p w:rsidR="00F7281A" w:rsidRPr="00507649" w:rsidRDefault="00F7281A" w:rsidP="00F7281A">
      <w:pPr>
        <w:autoSpaceDE w:val="0"/>
        <w:autoSpaceDN w:val="0"/>
        <w:adjustRightInd w:val="0"/>
        <w:jc w:val="both"/>
        <w:rPr>
          <w:color w:val="000000"/>
        </w:rPr>
      </w:pPr>
      <w:r w:rsidRPr="00507649">
        <w:rPr>
          <w:b/>
          <w:color w:val="000000"/>
        </w:rPr>
        <w:t>зеленые насаждения</w:t>
      </w:r>
      <w:r w:rsidRPr="00507649">
        <w:rPr>
          <w:color w:val="000000"/>
        </w:rPr>
        <w:t xml:space="preserve"> - древесно-кустарниковая и травянистая растительность естественного и искусственного происхождения; </w:t>
      </w:r>
    </w:p>
    <w:p w:rsidR="00F7281A" w:rsidRPr="00507649" w:rsidRDefault="00F7281A" w:rsidP="00F7281A">
      <w:pPr>
        <w:jc w:val="both"/>
        <w:rPr>
          <w:lang w:eastAsia="hi-IN" w:bidi="hi-IN"/>
        </w:rPr>
      </w:pPr>
      <w:r w:rsidRPr="00507649">
        <w:rPr>
          <w:b/>
          <w:lang w:eastAsia="hi-IN" w:bidi="hi-IN"/>
        </w:rPr>
        <w:t>зеленый фонд</w:t>
      </w:r>
      <w:r w:rsidRPr="00507649">
        <w:rPr>
          <w:b/>
          <w:color w:val="000000"/>
          <w:lang w:eastAsia="hi-IN" w:bidi="hi-IN"/>
        </w:rPr>
        <w:t xml:space="preserve"> муниципального образования</w:t>
      </w:r>
      <w:r w:rsidRPr="00507649">
        <w:rPr>
          <w:lang w:eastAsia="hi-IN" w:bidi="hi-IN"/>
        </w:rPr>
        <w:t xml:space="preserve"> - совокупность территорий, на которых расположены лесные и иные насаждения, в том числе в зеленых зонах, лесопарковых зонах, и других озелененных территорий в границах </w:t>
      </w:r>
      <w:r w:rsidRPr="00507649">
        <w:rPr>
          <w:color w:val="000000"/>
          <w:lang w:eastAsia="hi-IN" w:bidi="hi-IN"/>
        </w:rPr>
        <w:t>муниципального образования</w:t>
      </w:r>
      <w:r w:rsidRPr="00507649">
        <w:rPr>
          <w:lang w:eastAsia="hi-IN" w:bidi="hi-IN"/>
        </w:rPr>
        <w:t>;</w:t>
      </w:r>
    </w:p>
    <w:p w:rsidR="00F7281A" w:rsidRPr="00507649" w:rsidRDefault="00F7281A" w:rsidP="00F7281A">
      <w:pPr>
        <w:autoSpaceDE w:val="0"/>
        <w:autoSpaceDN w:val="0"/>
        <w:adjustRightInd w:val="0"/>
        <w:jc w:val="both"/>
        <w:rPr>
          <w:spacing w:val="2"/>
          <w:shd w:val="clear" w:color="auto" w:fill="FFFFFF"/>
        </w:rPr>
      </w:pPr>
      <w:r w:rsidRPr="00507649">
        <w:rPr>
          <w:b/>
          <w:color w:val="2D2D2D"/>
          <w:spacing w:val="2"/>
          <w:shd w:val="clear" w:color="auto" w:fill="FFFFFF"/>
        </w:rPr>
        <w:t>земляные работы</w:t>
      </w:r>
      <w:r w:rsidRPr="00507649">
        <w:rPr>
          <w:color w:val="2D2D2D"/>
          <w:spacing w:val="2"/>
          <w:shd w:val="clear" w:color="auto" w:fill="FFFFFF"/>
        </w:rPr>
        <w:t xml:space="preserve"> - </w:t>
      </w:r>
      <w:r w:rsidRPr="00507649">
        <w:rPr>
          <w:spacing w:val="2"/>
          <w:shd w:val="clear" w:color="auto" w:fill="FFFFFF"/>
        </w:rPr>
        <w:t xml:space="preserve">производство работ, связанных со вскрытием грунта на глубину более </w:t>
      </w:r>
      <w:smartTag w:uri="urn:schemas-microsoft-com:office:smarttags" w:element="metricconverter">
        <w:smartTagPr>
          <w:attr w:name="ProductID" w:val="30 сантиметров"/>
        </w:smartTagPr>
        <w:r w:rsidRPr="00507649">
          <w:rPr>
            <w:spacing w:val="2"/>
            <w:shd w:val="clear" w:color="auto" w:fill="FFFFFF"/>
          </w:rPr>
          <w:t>30 сантиметров</w:t>
        </w:r>
      </w:smartTag>
      <w:r w:rsidRPr="00507649">
        <w:rPr>
          <w:spacing w:val="2"/>
          <w:shd w:val="clear" w:color="auto" w:fill="FFFFFF"/>
        </w:rPr>
        <w:t xml:space="preserve">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w:t>
      </w:r>
      <w:smartTag w:uri="urn:schemas-microsoft-com:office:smarttags" w:element="metricconverter">
        <w:smartTagPr>
          <w:attr w:name="ProductID" w:val="50 сантиметров"/>
        </w:smartTagPr>
        <w:r w:rsidRPr="00507649">
          <w:rPr>
            <w:spacing w:val="2"/>
            <w:shd w:val="clear" w:color="auto" w:fill="FFFFFF"/>
          </w:rPr>
          <w:t>50 сантиметров</w:t>
        </w:r>
      </w:smartTag>
      <w:r w:rsidRPr="00507649">
        <w:rPr>
          <w:spacing w:val="2"/>
          <w:shd w:val="clear" w:color="auto" w:fill="FFFFFF"/>
        </w:rPr>
        <w:t>;</w:t>
      </w:r>
    </w:p>
    <w:p w:rsidR="00F7281A" w:rsidRPr="00507649" w:rsidRDefault="00F7281A" w:rsidP="00F7281A">
      <w:pPr>
        <w:autoSpaceDE w:val="0"/>
        <w:autoSpaceDN w:val="0"/>
        <w:adjustRightInd w:val="0"/>
        <w:jc w:val="both"/>
      </w:pPr>
      <w:r w:rsidRPr="00507649">
        <w:rPr>
          <w:b/>
          <w:spacing w:val="2"/>
          <w:shd w:val="clear" w:color="auto" w:fill="FFFFFF"/>
        </w:rPr>
        <w:t>зона отдыха</w:t>
      </w:r>
      <w:r w:rsidRPr="00507649">
        <w:rPr>
          <w:spacing w:val="2"/>
          <w:shd w:val="clear" w:color="auto" w:fill="FFFFFF"/>
        </w:rPr>
        <w:t xml:space="preserve"> - территория, предназначенная и обустроенная для организации активного массового отдыха, купания и рекреации;</w:t>
      </w:r>
    </w:p>
    <w:p w:rsidR="00F7281A" w:rsidRPr="00507649" w:rsidRDefault="00F7281A" w:rsidP="00F7281A">
      <w:pPr>
        <w:jc w:val="both"/>
        <w:rPr>
          <w:color w:val="000000"/>
        </w:rPr>
      </w:pPr>
      <w:r w:rsidRPr="00507649">
        <w:rPr>
          <w:b/>
          <w:color w:val="000000"/>
        </w:rPr>
        <w:t>игровое и спортивное оборудование</w:t>
      </w:r>
      <w:r w:rsidRPr="00507649">
        <w:rPr>
          <w:color w:val="000000"/>
        </w:rPr>
        <w:t xml:space="preserve"> – элементы детских и спортивных площадок, расположенных на территории муниципального образования, которые могут быть представлены игровыми, физкультурно-оздоровительными устройствами, сооружениями и (или) их комплексами. </w:t>
      </w:r>
    </w:p>
    <w:p w:rsidR="00F7281A" w:rsidRPr="00507649" w:rsidRDefault="00F7281A" w:rsidP="00F7281A">
      <w:pPr>
        <w:jc w:val="both"/>
        <w:rPr>
          <w:lang w:eastAsia="ru-RU"/>
        </w:rPr>
      </w:pPr>
      <w:r w:rsidRPr="00507649">
        <w:rPr>
          <w:b/>
          <w:lang w:eastAsia="ru-RU"/>
        </w:rPr>
        <w:t xml:space="preserve">инвалид - </w:t>
      </w:r>
      <w:r w:rsidRPr="00507649">
        <w:rPr>
          <w:lang w:eastAsia="ru-RU"/>
        </w:rPr>
        <w:t>человек, имеющий нарушение здоровья со стойким расстройством функций организма, в том числе нарушением опорно-двигательного аппарата, нарушениями зрения и дефицитом слуха, которые мешают его полному и эффективному участию в жизни общества наравне с другими, в том числе из-за пространственно – средовых барьеров;</w:t>
      </w:r>
    </w:p>
    <w:p w:rsidR="00F7281A" w:rsidRPr="00507649" w:rsidRDefault="00F7281A" w:rsidP="00F7281A">
      <w:pPr>
        <w:jc w:val="both"/>
        <w:rPr>
          <w:lang w:eastAsia="ru-RU"/>
        </w:rPr>
      </w:pPr>
      <w:r w:rsidRPr="00507649">
        <w:rPr>
          <w:b/>
          <w:lang w:eastAsia="ru-RU"/>
        </w:rPr>
        <w:t xml:space="preserve">инвалид по зрению - </w:t>
      </w:r>
      <w:r w:rsidRPr="00507649">
        <w:rPr>
          <w:lang w:eastAsia="ru-RU"/>
        </w:rPr>
        <w:t>человек, у которого полностью отсутствует зрение или острота остаточного зрения не превышает 10% , или поле зрения составляет не более 20%;</w:t>
      </w:r>
    </w:p>
    <w:p w:rsidR="00F7281A" w:rsidRPr="00507649" w:rsidRDefault="00F7281A" w:rsidP="00F7281A">
      <w:pPr>
        <w:jc w:val="both"/>
        <w:rPr>
          <w:lang w:eastAsia="ru-RU"/>
        </w:rPr>
      </w:pPr>
      <w:r w:rsidRPr="00507649">
        <w:rPr>
          <w:b/>
          <w:lang w:eastAsia="ru-RU"/>
        </w:rPr>
        <w:t xml:space="preserve">инвентарный пандус - </w:t>
      </w:r>
      <w:r w:rsidRPr="00507649">
        <w:rPr>
          <w:lang w:eastAsia="ru-RU"/>
        </w:rPr>
        <w:t xml:space="preserve">сооружение временного или эпизодического использования, в том числе </w:t>
      </w:r>
      <w:proofErr w:type="spellStart"/>
      <w:proofErr w:type="gramStart"/>
      <w:r w:rsidRPr="00507649">
        <w:rPr>
          <w:lang w:eastAsia="ru-RU"/>
        </w:rPr>
        <w:t>сборно</w:t>
      </w:r>
      <w:proofErr w:type="spellEnd"/>
      <w:r w:rsidRPr="00507649">
        <w:rPr>
          <w:lang w:eastAsia="ru-RU"/>
        </w:rPr>
        <w:t xml:space="preserve"> – разборный</w:t>
      </w:r>
      <w:proofErr w:type="gramEnd"/>
      <w:r w:rsidRPr="00507649">
        <w:rPr>
          <w:lang w:eastAsia="ru-RU"/>
        </w:rPr>
        <w:t>, откидной, выдвижной, приставной, перекатный и т.д.;</w:t>
      </w:r>
    </w:p>
    <w:p w:rsidR="00F7281A" w:rsidRPr="00507649" w:rsidRDefault="00F7281A" w:rsidP="00F7281A">
      <w:pPr>
        <w:autoSpaceDE w:val="0"/>
        <w:autoSpaceDN w:val="0"/>
        <w:adjustRightInd w:val="0"/>
        <w:jc w:val="both"/>
        <w:rPr>
          <w:color w:val="000000"/>
        </w:rPr>
      </w:pPr>
      <w:r w:rsidRPr="00507649">
        <w:rPr>
          <w:b/>
          <w:color w:val="000000"/>
        </w:rPr>
        <w:t>индивидуальная застройка</w:t>
      </w:r>
      <w:r w:rsidRPr="00507649">
        <w:rPr>
          <w:color w:val="000000"/>
        </w:rPr>
        <w:t xml:space="preserve"> - группы индивидуальных жилых домов с отведенными территориями (земельными участками, предназначенными для использования для размещения садов, огородов, палисадников, надворных хозяйственных и иных построек), участки регулярной малоэтажной застройки усадебного типа; </w:t>
      </w:r>
    </w:p>
    <w:p w:rsidR="00F7281A" w:rsidRPr="00507649" w:rsidRDefault="00F7281A" w:rsidP="00F7281A">
      <w:pPr>
        <w:autoSpaceDE w:val="0"/>
        <w:autoSpaceDN w:val="0"/>
        <w:jc w:val="both"/>
        <w:rPr>
          <w:lang w:eastAsia="ru-RU"/>
        </w:rPr>
      </w:pPr>
      <w:r w:rsidRPr="00507649">
        <w:rPr>
          <w:b/>
          <w:lang w:eastAsia="ru-RU"/>
        </w:rPr>
        <w:t>информационная конструкция</w:t>
      </w:r>
      <w:r w:rsidRPr="00507649">
        <w:rPr>
          <w:lang w:eastAsia="ru-RU"/>
        </w:rPr>
        <w:t xml:space="preserve"> - конструкция, выполняющая функцию информирования населения. Для целей настоящих Правил к информационным конструкциям относятся, в том числе информационные конструкции, размещенные в виде отдельно стоящих конструкций в соответствии с требованиями нормативно-правовых актов, включая временные информационные конструкции, размещаемые на срок не более 12 месяцев;</w:t>
      </w:r>
    </w:p>
    <w:p w:rsidR="00F7281A" w:rsidRPr="00507649" w:rsidRDefault="00F7281A" w:rsidP="00F7281A">
      <w:pPr>
        <w:autoSpaceDE w:val="0"/>
        <w:autoSpaceDN w:val="0"/>
        <w:jc w:val="both"/>
        <w:rPr>
          <w:lang w:eastAsia="ru-RU"/>
        </w:rPr>
      </w:pPr>
      <w:r w:rsidRPr="00507649">
        <w:rPr>
          <w:b/>
          <w:lang w:eastAsia="ru-RU"/>
        </w:rPr>
        <w:t>информационный стенд дворовой территории</w:t>
      </w:r>
      <w:r w:rsidRPr="00507649">
        <w:rPr>
          <w:lang w:eastAsia="ru-RU"/>
        </w:rPr>
        <w:t xml:space="preserve"> – конструкция, предназначенная для размещения информации и размещаемая на дворовой территории, в целях распространения социально значимой информации;</w:t>
      </w:r>
    </w:p>
    <w:p w:rsidR="00F7281A" w:rsidRPr="00507649" w:rsidRDefault="00F7281A" w:rsidP="00F7281A">
      <w:pPr>
        <w:jc w:val="both"/>
        <w:rPr>
          <w:lang w:eastAsia="hi-IN" w:bidi="hi-IN"/>
        </w:rPr>
      </w:pPr>
      <w:r w:rsidRPr="00507649">
        <w:rPr>
          <w:b/>
          <w:lang w:eastAsia="hi-IN" w:bidi="hi-IN"/>
        </w:rPr>
        <w:t>историко-градостроительная среда (ситуация)</w:t>
      </w:r>
      <w:r w:rsidRPr="00507649">
        <w:rPr>
          <w:lang w:eastAsia="hi-IN" w:bidi="hi-IN"/>
        </w:rPr>
        <w:t xml:space="preserve"> - совокупность особенностей территорий </w:t>
      </w:r>
      <w:r w:rsidRPr="00507649">
        <w:rPr>
          <w:color w:val="000000"/>
          <w:lang w:eastAsia="hi-IN" w:bidi="hi-IN"/>
        </w:rPr>
        <w:t>муниципального образования</w:t>
      </w:r>
      <w:r w:rsidRPr="00507649">
        <w:rPr>
          <w:lang w:eastAsia="hi-IN" w:bidi="hi-IN"/>
        </w:rPr>
        <w:t xml:space="preserve"> и характер размещения в нем ценного историко-культурного наследия;</w:t>
      </w:r>
    </w:p>
    <w:p w:rsidR="00F7281A" w:rsidRPr="00507649" w:rsidRDefault="00F7281A" w:rsidP="00F7281A">
      <w:pPr>
        <w:autoSpaceDE w:val="0"/>
        <w:autoSpaceDN w:val="0"/>
        <w:adjustRightInd w:val="0"/>
        <w:jc w:val="both"/>
        <w:rPr>
          <w:spacing w:val="2"/>
          <w:shd w:val="clear" w:color="auto" w:fill="FFFFFF"/>
        </w:rPr>
      </w:pPr>
      <w:proofErr w:type="gramStart"/>
      <w:r w:rsidRPr="00507649">
        <w:rPr>
          <w:b/>
          <w:color w:val="2D2D2D"/>
          <w:spacing w:val="2"/>
          <w:shd w:val="clear" w:color="auto" w:fill="FFFFFF"/>
        </w:rPr>
        <w:t>капитальный ремонт дорожного покрытия</w:t>
      </w:r>
      <w:r w:rsidRPr="00507649">
        <w:rPr>
          <w:color w:val="2D2D2D"/>
          <w:spacing w:val="2"/>
          <w:shd w:val="clear" w:color="auto" w:fill="FFFFFF"/>
        </w:rPr>
        <w:t xml:space="preserve"> - </w:t>
      </w:r>
      <w:r w:rsidRPr="00507649">
        <w:rPr>
          <w:spacing w:val="2"/>
          <w:shd w:val="clear" w:color="auto" w:fill="FFFFFF"/>
        </w:rPr>
        <w:t xml:space="preserve">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w:t>
      </w:r>
      <w:r w:rsidRPr="00507649">
        <w:rPr>
          <w:spacing w:val="2"/>
          <w:shd w:val="clear" w:color="auto" w:fill="FFFFFF"/>
        </w:rPr>
        <w:lastRenderedPageBreak/>
        <w:t>пределах норм, соответствующих категории, установленной для ремонтируемой дороги, без</w:t>
      </w:r>
      <w:proofErr w:type="gramEnd"/>
      <w:r w:rsidRPr="00507649">
        <w:rPr>
          <w:spacing w:val="2"/>
          <w:shd w:val="clear" w:color="auto" w:fill="FFFFFF"/>
        </w:rPr>
        <w:t xml:space="preserve"> увеличения ширины земляного полотна на основном протяжении дороги;</w:t>
      </w:r>
    </w:p>
    <w:p w:rsidR="00F7281A" w:rsidRPr="00507649" w:rsidRDefault="00F7281A" w:rsidP="00F7281A">
      <w:pPr>
        <w:autoSpaceDE w:val="0"/>
        <w:autoSpaceDN w:val="0"/>
        <w:adjustRightInd w:val="0"/>
        <w:jc w:val="both"/>
        <w:rPr>
          <w:spacing w:val="2"/>
          <w:shd w:val="clear" w:color="auto" w:fill="FFFFFF"/>
        </w:rPr>
      </w:pPr>
      <w:r w:rsidRPr="00507649">
        <w:rPr>
          <w:b/>
          <w:spacing w:val="2"/>
          <w:shd w:val="clear" w:color="auto" w:fill="FFFFFF"/>
        </w:rPr>
        <w:t>капитальный ремонт объектов капитального строительства</w:t>
      </w:r>
      <w:r w:rsidRPr="00507649">
        <w:rPr>
          <w:spacing w:val="2"/>
          <w:shd w:val="clear" w:color="auto" w:fill="FFFFFF"/>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F7281A" w:rsidRPr="00507649" w:rsidRDefault="00F7281A" w:rsidP="00F7281A">
      <w:pPr>
        <w:autoSpaceDE w:val="0"/>
        <w:autoSpaceDN w:val="0"/>
        <w:adjustRightInd w:val="0"/>
        <w:jc w:val="both"/>
        <w:rPr>
          <w:spacing w:val="2"/>
          <w:shd w:val="clear" w:color="auto" w:fill="FFFFFF"/>
        </w:rPr>
      </w:pPr>
      <w:r w:rsidRPr="00507649">
        <w:rPr>
          <w:b/>
        </w:rPr>
        <w:t xml:space="preserve">козырёк </w:t>
      </w:r>
      <w:r w:rsidRPr="00507649">
        <w:t>- защитная кровля или навес над дверью или окном;</w:t>
      </w:r>
    </w:p>
    <w:p w:rsidR="00F7281A" w:rsidRPr="00507649" w:rsidRDefault="00F7281A" w:rsidP="00F7281A">
      <w:pPr>
        <w:autoSpaceDE w:val="0"/>
        <w:autoSpaceDN w:val="0"/>
        <w:adjustRightInd w:val="0"/>
        <w:jc w:val="both"/>
        <w:rPr>
          <w:spacing w:val="2"/>
          <w:shd w:val="clear" w:color="auto" w:fill="FFFFFF"/>
        </w:rPr>
      </w:pPr>
      <w:r w:rsidRPr="00507649">
        <w:rPr>
          <w:b/>
          <w:spacing w:val="2"/>
          <w:shd w:val="clear" w:color="auto" w:fill="FFFFFF"/>
        </w:rPr>
        <w:t xml:space="preserve">контейнер </w:t>
      </w:r>
      <w:r w:rsidRPr="00507649">
        <w:rPr>
          <w:spacing w:val="2"/>
          <w:shd w:val="clear" w:color="auto" w:fill="FFFFFF"/>
        </w:rPr>
        <w:t xml:space="preserve">- </w:t>
      </w:r>
      <w:r w:rsidRPr="00507649">
        <w:rPr>
          <w:lang w:eastAsia="ru-RU"/>
        </w:rPr>
        <w:t>мусоросборник, предназначенный для складирования твердых коммунальных отходов, за исключением крупногабаритных отходов</w:t>
      </w:r>
      <w:r w:rsidRPr="00507649">
        <w:rPr>
          <w:spacing w:val="2"/>
          <w:shd w:val="clear" w:color="auto" w:fill="FFFFFF"/>
        </w:rPr>
        <w:t>;</w:t>
      </w:r>
    </w:p>
    <w:p w:rsidR="00F7281A" w:rsidRPr="00507649" w:rsidRDefault="00F7281A" w:rsidP="00F7281A">
      <w:pPr>
        <w:autoSpaceDE w:val="0"/>
        <w:autoSpaceDN w:val="0"/>
        <w:adjustRightInd w:val="0"/>
        <w:jc w:val="both"/>
      </w:pPr>
      <w:r w:rsidRPr="00507649">
        <w:rPr>
          <w:b/>
        </w:rPr>
        <w:t xml:space="preserve">контейнерные площадки - </w:t>
      </w:r>
      <w:r w:rsidRPr="00507649">
        <w:t xml:space="preserve">место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 </w:t>
      </w:r>
    </w:p>
    <w:p w:rsidR="00F7281A" w:rsidRPr="00507649" w:rsidRDefault="00F7281A" w:rsidP="00F7281A">
      <w:pPr>
        <w:autoSpaceDE w:val="0"/>
        <w:autoSpaceDN w:val="0"/>
        <w:adjustRightInd w:val="0"/>
        <w:jc w:val="both"/>
        <w:rPr>
          <w:spacing w:val="2"/>
          <w:shd w:val="clear" w:color="auto" w:fill="FFFFFF"/>
        </w:rPr>
      </w:pPr>
      <w:r w:rsidRPr="00507649">
        <w:rPr>
          <w:b/>
          <w:spacing w:val="2"/>
          <w:shd w:val="clear" w:color="auto" w:fill="FFFFFF"/>
        </w:rPr>
        <w:t>компенсационное озеленение</w:t>
      </w:r>
      <w:r w:rsidRPr="00507649">
        <w:rPr>
          <w:spacing w:val="2"/>
          <w:shd w:val="clear" w:color="auto" w:fill="FFFFFF"/>
        </w:rPr>
        <w:t xml:space="preserve"> - воспроизводство зеленых насаждений взамен уничтоженных или поврежденных;</w:t>
      </w:r>
    </w:p>
    <w:p w:rsidR="00F7281A" w:rsidRPr="00507649" w:rsidRDefault="00F7281A" w:rsidP="00F7281A">
      <w:pPr>
        <w:jc w:val="both"/>
        <w:rPr>
          <w:lang w:eastAsia="hi-IN" w:bidi="hi-IN"/>
        </w:rPr>
      </w:pPr>
      <w:r w:rsidRPr="00507649">
        <w:rPr>
          <w:b/>
          <w:lang w:eastAsia="hi-IN" w:bidi="hi-IN"/>
        </w:rPr>
        <w:t>компенсационная стоимость зеленых насаждений</w:t>
      </w:r>
      <w:r w:rsidRPr="00507649">
        <w:rPr>
          <w:lang w:eastAsia="hi-IN" w:bidi="hi-IN"/>
        </w:rPr>
        <w:t xml:space="preserve"> - стоимостная оценка конкретных зеленых насаждений, устанавливаемая для учета их ценности при повреждении или уничтожении, которая складывается из суммарного показателя сметной стоимости их посадки, стоимости посадочного материала и ухода, обеспечивающего полное восстановление их декоративных и экологических качеств. Размер компенсационной стоимости определяется уполномоченным органом в порядке, установленном администрацией муниципального образования;</w:t>
      </w:r>
    </w:p>
    <w:p w:rsidR="00F7281A" w:rsidRPr="00507649" w:rsidRDefault="00F7281A" w:rsidP="00F7281A">
      <w:pPr>
        <w:autoSpaceDE w:val="0"/>
        <w:autoSpaceDN w:val="0"/>
        <w:adjustRightInd w:val="0"/>
        <w:jc w:val="both"/>
        <w:rPr>
          <w:spacing w:val="2"/>
          <w:shd w:val="clear" w:color="auto" w:fill="FFFFFF"/>
        </w:rPr>
      </w:pPr>
      <w:r w:rsidRPr="00507649">
        <w:rPr>
          <w:b/>
          <w:spacing w:val="2"/>
          <w:shd w:val="clear" w:color="auto" w:fill="FFFFFF"/>
        </w:rPr>
        <w:t>комплексное развитие</w:t>
      </w:r>
      <w:r w:rsidRPr="00507649">
        <w:rPr>
          <w:spacing w:val="2"/>
          <w:shd w:val="clear" w:color="auto" w:fill="FFFFFF"/>
        </w:rPr>
        <w:t xml:space="preserve">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w:t>
      </w:r>
    </w:p>
    <w:p w:rsidR="00F7281A" w:rsidRPr="00507649" w:rsidRDefault="00F7281A" w:rsidP="00F7281A">
      <w:pPr>
        <w:jc w:val="both"/>
        <w:rPr>
          <w:lang w:eastAsia="ru-RU"/>
        </w:rPr>
      </w:pPr>
      <w:r w:rsidRPr="00507649">
        <w:rPr>
          <w:b/>
          <w:lang w:eastAsia="ru-RU"/>
        </w:rPr>
        <w:t xml:space="preserve">коэффициент сцепления - </w:t>
      </w:r>
      <w:r w:rsidRPr="00507649">
        <w:rPr>
          <w:lang w:eastAsia="ru-RU"/>
        </w:rPr>
        <w:t>отношение горизонтальной реакции к нагрузке на поверхность;</w:t>
      </w:r>
    </w:p>
    <w:p w:rsidR="00F7281A" w:rsidRPr="00507649" w:rsidRDefault="00F7281A" w:rsidP="00F7281A">
      <w:pPr>
        <w:jc w:val="both"/>
        <w:rPr>
          <w:color w:val="000000"/>
          <w:lang w:eastAsia="ru-RU"/>
        </w:rPr>
      </w:pPr>
      <w:r w:rsidRPr="00507649">
        <w:rPr>
          <w:b/>
          <w:color w:val="000000"/>
          <w:lang w:eastAsia="ru-RU"/>
        </w:rPr>
        <w:t>красные линии</w:t>
      </w:r>
      <w:r w:rsidRPr="00507649">
        <w:rPr>
          <w:color w:val="000000"/>
          <w:lang w:eastAsia="ru-RU"/>
        </w:rPr>
        <w:t xml:space="preserve">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F7281A" w:rsidRPr="00507649" w:rsidRDefault="00F7281A" w:rsidP="00F7281A">
      <w:pPr>
        <w:autoSpaceDE w:val="0"/>
        <w:autoSpaceDN w:val="0"/>
        <w:adjustRightInd w:val="0"/>
        <w:jc w:val="both"/>
        <w:rPr>
          <w:color w:val="2D2D2D"/>
          <w:spacing w:val="2"/>
          <w:shd w:val="clear" w:color="auto" w:fill="FFFFFF"/>
        </w:rPr>
      </w:pPr>
      <w:r w:rsidRPr="00507649">
        <w:rPr>
          <w:b/>
          <w:color w:val="000000"/>
          <w:spacing w:val="2"/>
          <w:shd w:val="clear" w:color="auto" w:fill="FFFFFF"/>
        </w:rPr>
        <w:t>критерии качества</w:t>
      </w:r>
      <w:r w:rsidRPr="00507649">
        <w:rPr>
          <w:color w:val="000000"/>
          <w:spacing w:val="2"/>
          <w:shd w:val="clear" w:color="auto" w:fill="FFFFFF"/>
        </w:rPr>
        <w:t xml:space="preserve"> - количественные и поддающиеся измерению</w:t>
      </w:r>
      <w:r w:rsidRPr="00507649">
        <w:rPr>
          <w:color w:val="2D2D2D"/>
          <w:spacing w:val="2"/>
          <w:shd w:val="clear" w:color="auto" w:fill="FFFFFF"/>
        </w:rPr>
        <w:t xml:space="preserve"> параметры качества городской среды;</w:t>
      </w:r>
    </w:p>
    <w:p w:rsidR="00F7281A" w:rsidRPr="00507649" w:rsidRDefault="00F7281A" w:rsidP="00F7281A">
      <w:pPr>
        <w:autoSpaceDE w:val="0"/>
        <w:autoSpaceDN w:val="0"/>
        <w:adjustRightInd w:val="0"/>
        <w:jc w:val="both"/>
        <w:rPr>
          <w:color w:val="2D2D2D"/>
          <w:spacing w:val="2"/>
          <w:shd w:val="clear" w:color="auto" w:fill="FFFFFF"/>
        </w:rPr>
      </w:pPr>
      <w:r w:rsidRPr="00507649">
        <w:rPr>
          <w:b/>
          <w:lang w:eastAsia="ru-RU"/>
        </w:rPr>
        <w:t>крупногабаритные отходы (КГО)</w:t>
      </w:r>
      <w:r w:rsidRPr="00507649">
        <w:rPr>
          <w:lang w:eastAsia="ru-RU"/>
        </w:rPr>
        <w:t xml:space="preserve">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F7281A" w:rsidRPr="00507649" w:rsidRDefault="00F7281A" w:rsidP="00F7281A">
      <w:pPr>
        <w:autoSpaceDE w:val="0"/>
        <w:autoSpaceDN w:val="0"/>
        <w:adjustRightInd w:val="0"/>
        <w:jc w:val="both"/>
        <w:rPr>
          <w:color w:val="000000"/>
          <w:spacing w:val="2"/>
          <w:shd w:val="clear" w:color="auto" w:fill="FFFFFF"/>
        </w:rPr>
      </w:pPr>
      <w:r w:rsidRPr="00507649">
        <w:rPr>
          <w:b/>
          <w:color w:val="000000"/>
          <w:spacing w:val="2"/>
          <w:shd w:val="clear" w:color="auto" w:fill="FFFFFF"/>
        </w:rPr>
        <w:t>лесопарк</w:t>
      </w:r>
      <w:r w:rsidRPr="00507649">
        <w:rPr>
          <w:color w:val="000000"/>
          <w:spacing w:val="2"/>
          <w:shd w:val="clear" w:color="auto" w:fill="FFFFFF"/>
        </w:rPr>
        <w:t xml:space="preserve"> - </w:t>
      </w:r>
      <w:r w:rsidRPr="00507649">
        <w:rPr>
          <w:color w:val="000000"/>
          <w:shd w:val="clear" w:color="auto" w:fill="FFFFFF"/>
        </w:rPr>
        <w:t>частично искусственно созданный или благоустроенный </w:t>
      </w:r>
      <w:hyperlink r:id="rId15" w:tooltip="Лес" w:history="1">
        <w:r w:rsidRPr="00507649">
          <w:rPr>
            <w:color w:val="000000"/>
            <w:shd w:val="clear" w:color="auto" w:fill="FFFFFF"/>
          </w:rPr>
          <w:t>лес</w:t>
        </w:r>
      </w:hyperlink>
      <w:r w:rsidRPr="00507649">
        <w:rPr>
          <w:color w:val="000000"/>
          <w:shd w:val="clear" w:color="auto" w:fill="FFFFFF"/>
        </w:rPr>
        <w:t>, находящийся в черте города или посёлка муниципального образования, предназначен для отдыха населения;</w:t>
      </w:r>
    </w:p>
    <w:p w:rsidR="00F7281A" w:rsidRPr="00507649" w:rsidRDefault="00F7281A" w:rsidP="00C92F0B">
      <w:pPr>
        <w:autoSpaceDE w:val="0"/>
        <w:autoSpaceDN w:val="0"/>
        <w:adjustRightInd w:val="0"/>
        <w:jc w:val="both"/>
        <w:rPr>
          <w:spacing w:val="2"/>
          <w:shd w:val="clear" w:color="auto" w:fill="FFFFFF"/>
        </w:rPr>
      </w:pPr>
      <w:proofErr w:type="gramStart"/>
      <w:r w:rsidRPr="00507649">
        <w:rPr>
          <w:b/>
          <w:color w:val="2D2D2D"/>
          <w:spacing w:val="2"/>
          <w:shd w:val="clear" w:color="auto" w:fill="FFFFFF"/>
        </w:rPr>
        <w:t>ливневая канализация</w:t>
      </w:r>
      <w:r w:rsidRPr="00507649">
        <w:rPr>
          <w:color w:val="2D2D2D"/>
          <w:spacing w:val="2"/>
          <w:shd w:val="clear" w:color="auto" w:fill="FFFFFF"/>
        </w:rPr>
        <w:t xml:space="preserve"> - </w:t>
      </w:r>
      <w:r w:rsidRPr="00507649">
        <w:rPr>
          <w:spacing w:val="2"/>
          <w:shd w:val="clear" w:color="auto" w:fill="FFFFFF"/>
        </w:rPr>
        <w:t>инженерное сооружение, включающее систему трубопроводов, коллекторов, каналов и сооружений на них для пропуска (сброса, приема и отведения) сточных вод: производственных вод от полива, мытья улиц и транспортных машин; отвода поверхностных вод с территорий предприятий, учреждений, организаций и из систем внутренних водостоков зданий; приема воды из дренажных систем; приема производственных вод, допускаемых к пропуску без специальной очистки;</w:t>
      </w:r>
      <w:proofErr w:type="gramEnd"/>
    </w:p>
    <w:p w:rsidR="00F7281A" w:rsidRPr="00507649" w:rsidRDefault="00F7281A" w:rsidP="00F7281A">
      <w:pPr>
        <w:autoSpaceDE w:val="0"/>
        <w:autoSpaceDN w:val="0"/>
        <w:adjustRightInd w:val="0"/>
        <w:jc w:val="both"/>
        <w:rPr>
          <w:spacing w:val="2"/>
          <w:shd w:val="clear" w:color="auto" w:fill="FFFFFF"/>
        </w:rPr>
      </w:pPr>
      <w:r w:rsidRPr="00507649">
        <w:rPr>
          <w:b/>
          <w:spacing w:val="2"/>
          <w:shd w:val="clear" w:color="auto" w:fill="FFFFFF"/>
        </w:rPr>
        <w:t>линейные объекты</w:t>
      </w:r>
      <w:r w:rsidRPr="00507649">
        <w:rPr>
          <w:spacing w:val="2"/>
          <w:shd w:val="clear" w:color="auto" w:fill="FFFFFF"/>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F7281A" w:rsidRPr="00507649" w:rsidRDefault="00F7281A" w:rsidP="00F7281A">
      <w:pPr>
        <w:jc w:val="both"/>
      </w:pPr>
      <w:r w:rsidRPr="00507649">
        <w:rPr>
          <w:b/>
        </w:rPr>
        <w:t>лоджия</w:t>
      </w:r>
      <w:r w:rsidRPr="00507649">
        <w:t xml:space="preserve"> - помещение, открытое с одной стороны, входящее в общий объём здания и ограждённое от внешнего пространства остеклением;</w:t>
      </w:r>
    </w:p>
    <w:p w:rsidR="00F7281A" w:rsidRPr="00507649" w:rsidRDefault="00F7281A" w:rsidP="00F7281A">
      <w:pPr>
        <w:jc w:val="both"/>
        <w:rPr>
          <w:rFonts w:eastAsia="SimSun"/>
          <w:color w:val="000000"/>
          <w:lang w:eastAsia="hi-IN" w:bidi="hi-IN"/>
        </w:rPr>
      </w:pPr>
      <w:r w:rsidRPr="00507649">
        <w:rPr>
          <w:rFonts w:eastAsia="SimSun"/>
          <w:b/>
          <w:bCs/>
          <w:color w:val="000000"/>
          <w:lang w:eastAsia="hi-IN" w:bidi="hi-IN"/>
        </w:rPr>
        <w:t>лотковая зона</w:t>
      </w:r>
      <w:r w:rsidRPr="00507649">
        <w:rPr>
          <w:rFonts w:eastAsia="SimSun"/>
          <w:bCs/>
          <w:color w:val="000000"/>
          <w:lang w:eastAsia="hi-IN" w:bidi="hi-IN"/>
        </w:rPr>
        <w:t xml:space="preserve"> </w:t>
      </w:r>
      <w:r w:rsidRPr="00507649">
        <w:rPr>
          <w:rFonts w:eastAsia="SimSun"/>
          <w:color w:val="000000"/>
          <w:lang w:eastAsia="hi-IN" w:bidi="hi-IN"/>
        </w:rPr>
        <w:t xml:space="preserve">- территория проезжей части автомобильной дороги вдоль бордюрного камня, </w:t>
      </w:r>
      <w:r w:rsidRPr="00507649">
        <w:rPr>
          <w:rFonts w:eastAsia="SimSun"/>
          <w:color w:val="000000"/>
          <w:lang w:eastAsia="hi-IN" w:bidi="hi-IN"/>
        </w:rPr>
        <w:lastRenderedPageBreak/>
        <w:t xml:space="preserve">тротуара, газона шириной </w:t>
      </w:r>
      <w:smartTag w:uri="urn:schemas-microsoft-com:office:smarttags" w:element="metricconverter">
        <w:smartTagPr>
          <w:attr w:name="ProductID" w:val="0,5 м"/>
        </w:smartTagPr>
        <w:r w:rsidRPr="00507649">
          <w:rPr>
            <w:rFonts w:eastAsia="SimSun"/>
            <w:color w:val="000000"/>
            <w:lang w:eastAsia="hi-IN" w:bidi="hi-IN"/>
          </w:rPr>
          <w:t>0,5 м</w:t>
        </w:r>
      </w:smartTag>
      <w:r w:rsidRPr="00507649">
        <w:rPr>
          <w:rFonts w:eastAsia="SimSun"/>
          <w:color w:val="000000"/>
          <w:lang w:eastAsia="hi-IN" w:bidi="hi-IN"/>
        </w:rPr>
        <w:t>;</w:t>
      </w:r>
    </w:p>
    <w:p w:rsidR="00F7281A" w:rsidRPr="00507649" w:rsidRDefault="00F7281A" w:rsidP="00F7281A">
      <w:pPr>
        <w:autoSpaceDE w:val="0"/>
        <w:autoSpaceDN w:val="0"/>
        <w:adjustRightInd w:val="0"/>
        <w:jc w:val="both"/>
        <w:rPr>
          <w:color w:val="000000"/>
        </w:rPr>
      </w:pPr>
      <w:proofErr w:type="spellStart"/>
      <w:proofErr w:type="gramStart"/>
      <w:r w:rsidRPr="00507649">
        <w:rPr>
          <w:b/>
          <w:color w:val="000000"/>
        </w:rPr>
        <w:t>маломобильные</w:t>
      </w:r>
      <w:proofErr w:type="spellEnd"/>
      <w:r w:rsidRPr="00507649">
        <w:rPr>
          <w:b/>
          <w:color w:val="000000"/>
        </w:rPr>
        <w:t xml:space="preserve"> группы населения (далее - МГН)</w:t>
      </w:r>
      <w:r w:rsidRPr="00507649">
        <w:rPr>
          <w:color w:val="000000"/>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ограниченными (временно или постоянно) возможностями здоровья, люди с детскими колясками т.п.); </w:t>
      </w:r>
      <w:proofErr w:type="gramEnd"/>
    </w:p>
    <w:p w:rsidR="00F7281A" w:rsidRPr="00507649" w:rsidRDefault="00F7281A" w:rsidP="00F7281A">
      <w:pPr>
        <w:autoSpaceDE w:val="0"/>
        <w:autoSpaceDN w:val="0"/>
        <w:adjustRightInd w:val="0"/>
        <w:jc w:val="both"/>
        <w:rPr>
          <w:color w:val="000000"/>
        </w:rPr>
      </w:pPr>
      <w:proofErr w:type="gramStart"/>
      <w:r w:rsidRPr="00507649">
        <w:rPr>
          <w:b/>
          <w:color w:val="000000"/>
        </w:rPr>
        <w:t>малые архитектурные формы (далее – МАФ)</w:t>
      </w:r>
      <w:r w:rsidRPr="00507649">
        <w:rPr>
          <w:color w:val="000000"/>
        </w:rPr>
        <w:t xml:space="preserve"> – искусственные элементы городской и садово-парковой среды (скамьи, урны, беседки, ограды, садовая и парковая мебель, вазоны для цветов, скульптуры),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оформления мобильного и вертикального озеленения, водные устройства, уличная мебель, игровое, спортивное оборудование, коммунально-бытовое, техническое и осветительное оборудование, средства наружной рекламы и информации; </w:t>
      </w:r>
      <w:proofErr w:type="gramEnd"/>
    </w:p>
    <w:p w:rsidR="00F7281A" w:rsidRPr="00507649" w:rsidRDefault="00C92F0B" w:rsidP="00F7281A">
      <w:pPr>
        <w:autoSpaceDE w:val="0"/>
        <w:autoSpaceDN w:val="0"/>
        <w:adjustRightInd w:val="0"/>
        <w:jc w:val="both"/>
        <w:rPr>
          <w:color w:val="000000"/>
        </w:rPr>
      </w:pPr>
      <w:proofErr w:type="spellStart"/>
      <w:r>
        <w:rPr>
          <w:b/>
          <w:color w:val="000000"/>
        </w:rPr>
        <w:t>машино</w:t>
      </w:r>
      <w:r w:rsidR="00F7281A" w:rsidRPr="00507649">
        <w:rPr>
          <w:b/>
          <w:color w:val="000000"/>
        </w:rPr>
        <w:t>место</w:t>
      </w:r>
      <w:proofErr w:type="spellEnd"/>
      <w:r w:rsidR="00F7281A" w:rsidRPr="00507649">
        <w:rPr>
          <w:color w:val="000000"/>
        </w:rPr>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F7281A" w:rsidRPr="00507649" w:rsidRDefault="00F7281A" w:rsidP="00F7281A">
      <w:pPr>
        <w:autoSpaceDE w:val="0"/>
        <w:autoSpaceDN w:val="0"/>
        <w:adjustRightInd w:val="0"/>
        <w:jc w:val="both"/>
      </w:pPr>
      <w:r w:rsidRPr="00507649">
        <w:rPr>
          <w:b/>
          <w:color w:val="2D2D2D"/>
          <w:spacing w:val="2"/>
          <w:shd w:val="clear" w:color="auto" w:fill="FFFFFF"/>
        </w:rPr>
        <w:t>мойка транспортных средств</w:t>
      </w:r>
      <w:r w:rsidRPr="00507649">
        <w:rPr>
          <w:color w:val="2D2D2D"/>
          <w:spacing w:val="2"/>
          <w:shd w:val="clear" w:color="auto" w:fill="FFFFFF"/>
        </w:rPr>
        <w:t xml:space="preserve"> - </w:t>
      </w:r>
      <w:r w:rsidRPr="00507649">
        <w:rPr>
          <w:spacing w:val="2"/>
          <w:shd w:val="clear" w:color="auto" w:fill="FFFFFF"/>
        </w:rPr>
        <w:t>действия по очистке загрязнений транспортных сре</w:t>
      </w:r>
      <w:proofErr w:type="gramStart"/>
      <w:r w:rsidRPr="00507649">
        <w:rPr>
          <w:spacing w:val="2"/>
          <w:shd w:val="clear" w:color="auto" w:fill="FFFFFF"/>
        </w:rPr>
        <w:t>дств пр</w:t>
      </w:r>
      <w:proofErr w:type="gramEnd"/>
      <w:r w:rsidRPr="00507649">
        <w:rPr>
          <w:spacing w:val="2"/>
          <w:shd w:val="clear" w:color="auto" w:fill="FFFFFF"/>
        </w:rPr>
        <w:t>и помощи воды и (или) моющих средств, за исключением очистки поверхностей стекол, световых приборов и приспособлений, номерных знаков, боковых зеркал;</w:t>
      </w:r>
    </w:p>
    <w:p w:rsidR="00F7281A" w:rsidRPr="00507649" w:rsidRDefault="00F7281A" w:rsidP="00F7281A">
      <w:pPr>
        <w:autoSpaceDE w:val="0"/>
        <w:autoSpaceDN w:val="0"/>
        <w:adjustRightInd w:val="0"/>
        <w:jc w:val="both"/>
      </w:pPr>
      <w:r w:rsidRPr="00507649">
        <w:rPr>
          <w:b/>
        </w:rPr>
        <w:t>мусор</w:t>
      </w:r>
      <w:r w:rsidRPr="00507649">
        <w:t xml:space="preserve"> - мелкие неоднородные сухие или влажные отходы;</w:t>
      </w:r>
    </w:p>
    <w:p w:rsidR="00F7281A" w:rsidRPr="00507649" w:rsidRDefault="00F7281A" w:rsidP="00F7281A">
      <w:pPr>
        <w:autoSpaceDE w:val="0"/>
        <w:autoSpaceDN w:val="0"/>
        <w:adjustRightInd w:val="0"/>
        <w:jc w:val="both"/>
        <w:rPr>
          <w:color w:val="000000"/>
        </w:rPr>
      </w:pPr>
      <w:r w:rsidRPr="00507649">
        <w:rPr>
          <w:b/>
          <w:color w:val="000000"/>
        </w:rPr>
        <w:t>набережная</w:t>
      </w:r>
      <w:r w:rsidRPr="00507649">
        <w:rPr>
          <w:color w:val="000000"/>
        </w:rPr>
        <w:t xml:space="preserve"> - элемент дорожной сети, служит для придания берегу водоема правильной формы, укрепления его, предохранения от размыва, для удобного прохода и проезда вдоль берега;</w:t>
      </w:r>
    </w:p>
    <w:p w:rsidR="00F7281A" w:rsidRPr="00507649" w:rsidRDefault="00F7281A" w:rsidP="00F7281A">
      <w:pPr>
        <w:autoSpaceDE w:val="0"/>
        <w:autoSpaceDN w:val="0"/>
        <w:adjustRightInd w:val="0"/>
        <w:jc w:val="both"/>
        <w:rPr>
          <w:rFonts w:eastAsia="SimSun"/>
          <w:color w:val="000000"/>
          <w:lang w:eastAsia="hi-IN" w:bidi="hi-IN"/>
        </w:rPr>
      </w:pPr>
      <w:r w:rsidRPr="00507649">
        <w:rPr>
          <w:rFonts w:eastAsia="SimSun"/>
          <w:b/>
          <w:color w:val="000000"/>
          <w:lang w:eastAsia="hi-IN" w:bidi="hi-IN"/>
        </w:rPr>
        <w:t>надземный пешеходный переход</w:t>
      </w:r>
      <w:r w:rsidRPr="00507649">
        <w:rPr>
          <w:rFonts w:eastAsia="SimSun"/>
          <w:color w:val="000000"/>
          <w:lang w:eastAsia="hi-IN" w:bidi="hi-IN"/>
        </w:rPr>
        <w:t xml:space="preserve"> - совокупность всех строительных конструкций, обеспечивающих безопасное пересечение транспортных магистралей пешеходами, расположенных над проезжей частью;</w:t>
      </w:r>
    </w:p>
    <w:p w:rsidR="00F7281A" w:rsidRPr="00507649" w:rsidRDefault="00F7281A" w:rsidP="00F7281A">
      <w:pPr>
        <w:jc w:val="both"/>
        <w:rPr>
          <w:rFonts w:eastAsia="SimSun"/>
          <w:color w:val="000000"/>
          <w:lang w:eastAsia="hi-IN" w:bidi="hi-IN"/>
        </w:rPr>
      </w:pPr>
      <w:r w:rsidRPr="00507649">
        <w:rPr>
          <w:rFonts w:eastAsia="SimSun"/>
          <w:b/>
          <w:color w:val="000000"/>
          <w:lang w:eastAsia="hi-IN" w:bidi="hi-IN"/>
        </w:rPr>
        <w:t>наземный пешеходный переход</w:t>
      </w:r>
      <w:r w:rsidRPr="00507649">
        <w:rPr>
          <w:rFonts w:eastAsia="SimSun"/>
          <w:color w:val="000000"/>
          <w:lang w:eastAsia="hi-IN" w:bidi="hi-IN"/>
        </w:rPr>
        <w:t xml:space="preserve"> - участок проезжей части, предназначенный для движения пешеходов через проезжую часть дороги;</w:t>
      </w:r>
    </w:p>
    <w:p w:rsidR="00F7281A" w:rsidRPr="00507649" w:rsidRDefault="00F7281A" w:rsidP="00F7281A">
      <w:pPr>
        <w:autoSpaceDE w:val="0"/>
        <w:autoSpaceDN w:val="0"/>
        <w:adjustRightInd w:val="0"/>
        <w:jc w:val="both"/>
        <w:rPr>
          <w:color w:val="000000"/>
        </w:rPr>
      </w:pPr>
      <w:proofErr w:type="gramStart"/>
      <w:r w:rsidRPr="00507649">
        <w:rPr>
          <w:b/>
          <w:color w:val="000000"/>
        </w:rPr>
        <w:t>некапитальные нестационарные сооружения</w:t>
      </w:r>
      <w:r w:rsidRPr="00507649">
        <w:rPr>
          <w:color w:val="000000"/>
        </w:rPr>
        <w:t xml:space="preserve"> – временные </w:t>
      </w:r>
      <w:proofErr w:type="spellStart"/>
      <w:r w:rsidRPr="00507649">
        <w:rPr>
          <w:color w:val="000000"/>
        </w:rPr>
        <w:t>легковозводимые</w:t>
      </w:r>
      <w:proofErr w:type="spellEnd"/>
      <w:r w:rsidRPr="00507649">
        <w:rPr>
          <w:color w:val="000000"/>
        </w:rPr>
        <w:t xml:space="preserve"> конструкции, легкие сборно-разборные сооружения, не предусматривающие устройства заглубленных фундаментов и подземных сооружений, сезонного или вспомогательного назначения (постройки, голубятни, киоски, навесы, павильоны, небольшие склады, открытые автостоянки, теплицы, парники, беседки, объекты мелкорозничной торговли, бытового обслуживания и питания, остановочные павильоны, наземные туалетные кабины (</w:t>
      </w:r>
      <w:proofErr w:type="spellStart"/>
      <w:r w:rsidRPr="00507649">
        <w:rPr>
          <w:color w:val="000000"/>
        </w:rPr>
        <w:t>биотуалеты</w:t>
      </w:r>
      <w:proofErr w:type="spellEnd"/>
      <w:r w:rsidRPr="00507649">
        <w:rPr>
          <w:color w:val="000000"/>
        </w:rPr>
        <w:t xml:space="preserve">), боксовые гаражи, таксофоны, банкоматы, платежные терминалы и другие объекты некапитального характера); </w:t>
      </w:r>
      <w:proofErr w:type="gramEnd"/>
    </w:p>
    <w:p w:rsidR="00F7281A" w:rsidRPr="00507649" w:rsidRDefault="00F7281A" w:rsidP="00F7281A">
      <w:pPr>
        <w:autoSpaceDE w:val="0"/>
        <w:autoSpaceDN w:val="0"/>
        <w:adjustRightInd w:val="0"/>
        <w:jc w:val="both"/>
      </w:pPr>
      <w:r w:rsidRPr="00507649">
        <w:rPr>
          <w:b/>
        </w:rPr>
        <w:t>несанкционированная свалка отходов</w:t>
      </w:r>
      <w:r w:rsidRPr="00507649">
        <w:t xml:space="preserve"> - самовольное размещение отходов производства и потребления вне специально оборудованных мест, предназначенных для размещения отходов; </w:t>
      </w:r>
    </w:p>
    <w:p w:rsidR="00F7281A" w:rsidRPr="00507649" w:rsidRDefault="00F7281A" w:rsidP="00F7281A">
      <w:pPr>
        <w:autoSpaceDE w:val="0"/>
        <w:autoSpaceDN w:val="0"/>
        <w:adjustRightInd w:val="0"/>
        <w:jc w:val="both"/>
        <w:rPr>
          <w:spacing w:val="2"/>
          <w:shd w:val="clear" w:color="auto" w:fill="FFFFFF"/>
        </w:rPr>
      </w:pPr>
      <w:r w:rsidRPr="00507649">
        <w:rPr>
          <w:b/>
          <w:spacing w:val="2"/>
          <w:shd w:val="clear" w:color="auto" w:fill="FFFFFF"/>
        </w:rPr>
        <w:t>нормируемый комплекс элементов благоустройства</w:t>
      </w:r>
      <w:r w:rsidRPr="00507649">
        <w:rPr>
          <w:spacing w:val="2"/>
          <w:shd w:val="clear" w:color="auto" w:fill="FFFFFF"/>
        </w:rPr>
        <w:t xml:space="preserve">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w:t>
      </w:r>
    </w:p>
    <w:p w:rsidR="00F7281A" w:rsidRPr="00507649" w:rsidRDefault="00F7281A" w:rsidP="00F7281A">
      <w:pPr>
        <w:autoSpaceDE w:val="0"/>
        <w:autoSpaceDN w:val="0"/>
        <w:adjustRightInd w:val="0"/>
        <w:jc w:val="both"/>
        <w:rPr>
          <w:spacing w:val="2"/>
          <w:shd w:val="clear" w:color="auto" w:fill="FFFFFF"/>
        </w:rPr>
      </w:pPr>
      <w:r w:rsidRPr="00507649">
        <w:rPr>
          <w:b/>
          <w:spacing w:val="2"/>
          <w:shd w:val="clear" w:color="auto" w:fill="FFFFFF"/>
        </w:rPr>
        <w:t>ночное время</w:t>
      </w:r>
      <w:r w:rsidRPr="00507649">
        <w:rPr>
          <w:spacing w:val="2"/>
          <w:shd w:val="clear" w:color="auto" w:fill="FFFFFF"/>
        </w:rPr>
        <w:t xml:space="preserve"> - период времени с 23:00 до 07:00 часов по Московскому времени;</w:t>
      </w:r>
    </w:p>
    <w:p w:rsidR="00F7281A" w:rsidRPr="00507649" w:rsidRDefault="00F7281A" w:rsidP="00F7281A">
      <w:pPr>
        <w:autoSpaceDE w:val="0"/>
        <w:autoSpaceDN w:val="0"/>
        <w:adjustRightInd w:val="0"/>
        <w:jc w:val="both"/>
      </w:pPr>
      <w:r w:rsidRPr="00507649">
        <w:rPr>
          <w:b/>
        </w:rPr>
        <w:t>общественные пространства</w:t>
      </w:r>
      <w:r w:rsidRPr="00507649">
        <w:t xml:space="preserve"> - территории общего пользования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 и др.</w:t>
      </w:r>
    </w:p>
    <w:p w:rsidR="00F7281A" w:rsidRPr="00507649" w:rsidRDefault="00F7281A" w:rsidP="00F7281A">
      <w:pPr>
        <w:autoSpaceDE w:val="0"/>
        <w:autoSpaceDN w:val="0"/>
        <w:adjustRightInd w:val="0"/>
        <w:jc w:val="both"/>
        <w:rPr>
          <w:b/>
          <w:color w:val="000000"/>
        </w:rPr>
      </w:pPr>
      <w:proofErr w:type="gramStart"/>
      <w:r w:rsidRPr="00507649">
        <w:rPr>
          <w:b/>
        </w:rPr>
        <w:t>объекты благоустройства территорий общественного пользования</w:t>
      </w:r>
      <w:r w:rsidRPr="00507649">
        <w:t xml:space="preserve"> - общественные</w:t>
      </w:r>
      <w:r w:rsidRPr="00507649">
        <w:rPr>
          <w:color w:val="000000"/>
        </w:rPr>
        <w:t xml:space="preserve"> пространства, участки и зоны (жилые, общественно-деловые, производственные, инженерной и транспортной инфраструктур, рекреационного назначения, специального назначения и иные виды, которые в различных сочетаниях формируют все разновидности общественных территорий: центры </w:t>
      </w:r>
      <w:proofErr w:type="spellStart"/>
      <w:r w:rsidRPr="00507649">
        <w:rPr>
          <w:color w:val="000000"/>
        </w:rPr>
        <w:t>общемуниципального</w:t>
      </w:r>
      <w:proofErr w:type="spellEnd"/>
      <w:r w:rsidRPr="00507649">
        <w:rPr>
          <w:color w:val="000000"/>
        </w:rPr>
        <w:t xml:space="preserve"> и локального значения, многофункциональные, </w:t>
      </w:r>
      <w:proofErr w:type="spellStart"/>
      <w:r w:rsidRPr="00507649">
        <w:rPr>
          <w:color w:val="000000"/>
        </w:rPr>
        <w:t>примагистральные</w:t>
      </w:r>
      <w:proofErr w:type="spellEnd"/>
      <w:r w:rsidRPr="00507649">
        <w:rPr>
          <w:color w:val="000000"/>
        </w:rPr>
        <w:t xml:space="preserve"> и специализированные общественные зоны;</w:t>
      </w:r>
      <w:proofErr w:type="gramEnd"/>
    </w:p>
    <w:p w:rsidR="00F7281A" w:rsidRPr="00507649" w:rsidRDefault="00F7281A" w:rsidP="00F7281A">
      <w:pPr>
        <w:autoSpaceDE w:val="0"/>
        <w:autoSpaceDN w:val="0"/>
        <w:adjustRightInd w:val="0"/>
        <w:jc w:val="both"/>
      </w:pPr>
      <w:proofErr w:type="gramStart"/>
      <w:r w:rsidRPr="00507649">
        <w:rPr>
          <w:b/>
          <w:bCs/>
          <w:color w:val="2D2D2D"/>
          <w:spacing w:val="2"/>
          <w:shd w:val="clear" w:color="auto" w:fill="FFFFFF"/>
        </w:rPr>
        <w:t>объекты благоустройства</w:t>
      </w:r>
      <w:r w:rsidRPr="00507649">
        <w:rPr>
          <w:color w:val="2D2D2D"/>
          <w:spacing w:val="2"/>
          <w:shd w:val="clear" w:color="auto" w:fill="FFFFFF"/>
        </w:rPr>
        <w:t xml:space="preserve"> - </w:t>
      </w:r>
      <w:r w:rsidRPr="00507649">
        <w:rPr>
          <w:spacing w:val="2"/>
          <w:shd w:val="clear" w:color="auto" w:fill="FFFFFF"/>
        </w:rPr>
        <w:t xml:space="preserve">территории населенных пунктов различного функционального назначения, на которых осуществляется деятельность по благоустройству в т.ч. детские площадки, спортивные и другие площадки отдыха и досуга;  площадки для выгула и </w:t>
      </w:r>
      <w:r w:rsidRPr="00507649">
        <w:rPr>
          <w:spacing w:val="2"/>
          <w:shd w:val="clear" w:color="auto" w:fill="FFFFFF"/>
        </w:rPr>
        <w:lastRenderedPageBreak/>
        <w:t>дрессировки собак; площадки автостоянок; улицы (в том числе пешеходные) и дороги; парки, скверы, иные зеленые зоны; площади, набережные и другие территории;</w:t>
      </w:r>
      <w:proofErr w:type="gramEnd"/>
      <w:r w:rsidRPr="00507649">
        <w:rPr>
          <w:spacing w:val="2"/>
          <w:shd w:val="clear" w:color="auto" w:fill="FFFFFF"/>
        </w:rPr>
        <w:t xml:space="preserve"> технические зоны транспортных, инженерных коммуникаций, </w:t>
      </w:r>
      <w:proofErr w:type="spellStart"/>
      <w:r w:rsidRPr="00507649">
        <w:rPr>
          <w:spacing w:val="2"/>
          <w:shd w:val="clear" w:color="auto" w:fill="FFFFFF"/>
        </w:rPr>
        <w:t>водоохранные</w:t>
      </w:r>
      <w:proofErr w:type="spellEnd"/>
      <w:r w:rsidRPr="00507649">
        <w:rPr>
          <w:spacing w:val="2"/>
          <w:shd w:val="clear" w:color="auto" w:fill="FFFFFF"/>
        </w:rPr>
        <w:t xml:space="preserve"> зоны; контейнерные площадки и площадки для складирования отдельных групп коммунальных отходов;</w:t>
      </w:r>
    </w:p>
    <w:p w:rsidR="00F7281A" w:rsidRPr="00507649" w:rsidRDefault="00F7281A" w:rsidP="00F7281A">
      <w:pPr>
        <w:autoSpaceDE w:val="0"/>
        <w:autoSpaceDN w:val="0"/>
        <w:adjustRightInd w:val="0"/>
        <w:jc w:val="both"/>
        <w:rPr>
          <w:color w:val="000000"/>
          <w:spacing w:val="2"/>
          <w:shd w:val="clear" w:color="auto" w:fill="FFFFFF"/>
        </w:rPr>
      </w:pPr>
      <w:proofErr w:type="gramStart"/>
      <w:r w:rsidRPr="00507649">
        <w:rPr>
          <w:b/>
          <w:spacing w:val="2"/>
          <w:shd w:val="clear" w:color="auto" w:fill="FFFFFF"/>
        </w:rPr>
        <w:t>объекты капитального строительства</w:t>
      </w:r>
      <w:r w:rsidRPr="00507649">
        <w:rPr>
          <w:spacing w:val="2"/>
          <w:shd w:val="clear" w:color="auto" w:fill="FFFFFF"/>
        </w:rPr>
        <w:t xml:space="preserve"> - здания</w:t>
      </w:r>
      <w:r w:rsidRPr="00507649">
        <w:rPr>
          <w:color w:val="000000"/>
          <w:spacing w:val="2"/>
          <w:shd w:val="clear" w:color="auto" w:fill="FFFFFF"/>
        </w:rPr>
        <w:t>, строения, сооружения,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roofErr w:type="gramEnd"/>
    </w:p>
    <w:p w:rsidR="00F7281A" w:rsidRPr="00507649" w:rsidRDefault="00F7281A" w:rsidP="00F7281A">
      <w:pPr>
        <w:autoSpaceDE w:val="0"/>
        <w:autoSpaceDN w:val="0"/>
        <w:adjustRightInd w:val="0"/>
        <w:jc w:val="both"/>
        <w:rPr>
          <w:spacing w:val="2"/>
          <w:shd w:val="clear" w:color="auto" w:fill="FFFFFF"/>
        </w:rPr>
      </w:pPr>
      <w:proofErr w:type="gramStart"/>
      <w:r w:rsidRPr="00507649">
        <w:rPr>
          <w:b/>
          <w:color w:val="2D2D2D"/>
          <w:spacing w:val="2"/>
          <w:shd w:val="clear" w:color="auto" w:fill="FFFFFF"/>
        </w:rPr>
        <w:t>объекты (средства) наружного освещения</w:t>
      </w:r>
      <w:r w:rsidRPr="00507649">
        <w:rPr>
          <w:color w:val="2D2D2D"/>
          <w:spacing w:val="2"/>
          <w:shd w:val="clear" w:color="auto" w:fill="FFFFFF"/>
        </w:rPr>
        <w:t xml:space="preserve"> - </w:t>
      </w:r>
      <w:r w:rsidRPr="00507649">
        <w:rPr>
          <w:spacing w:val="2"/>
          <w:shd w:val="clear" w:color="auto" w:fill="FFFFFF"/>
        </w:rPr>
        <w:t>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w:t>
      </w:r>
      <w:proofErr w:type="gramEnd"/>
      <w:r w:rsidRPr="00507649">
        <w:rPr>
          <w:spacing w:val="2"/>
          <w:shd w:val="clear" w:color="auto" w:fill="FFFFFF"/>
        </w:rPr>
        <w:t xml:space="preserve"> общественного пользования;</w:t>
      </w:r>
    </w:p>
    <w:p w:rsidR="00F7281A" w:rsidRPr="00507649" w:rsidRDefault="00F7281A" w:rsidP="00F7281A">
      <w:pPr>
        <w:autoSpaceDE w:val="0"/>
        <w:autoSpaceDN w:val="0"/>
        <w:adjustRightInd w:val="0"/>
        <w:jc w:val="both"/>
        <w:rPr>
          <w:color w:val="000000"/>
        </w:rPr>
      </w:pPr>
      <w:proofErr w:type="gramStart"/>
      <w:r w:rsidRPr="00507649">
        <w:rPr>
          <w:b/>
          <w:color w:val="000000"/>
        </w:rPr>
        <w:t>объекты рекреации</w:t>
      </w:r>
      <w:r w:rsidRPr="00507649">
        <w:rPr>
          <w:color w:val="000000"/>
        </w:rPr>
        <w:t xml:space="preserve"> -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спортивные лагеря, другие аналогичные объекты;</w:t>
      </w:r>
      <w:proofErr w:type="gramEnd"/>
    </w:p>
    <w:p w:rsidR="00F7281A" w:rsidRPr="00507649" w:rsidRDefault="00F7281A" w:rsidP="00F7281A">
      <w:pPr>
        <w:autoSpaceDE w:val="0"/>
        <w:autoSpaceDN w:val="0"/>
        <w:adjustRightInd w:val="0"/>
        <w:jc w:val="both"/>
        <w:rPr>
          <w:color w:val="000000"/>
        </w:rPr>
      </w:pPr>
      <w:r w:rsidRPr="00507649">
        <w:rPr>
          <w:b/>
          <w:color w:val="000000"/>
        </w:rPr>
        <w:t>ограждение (забор)</w:t>
      </w:r>
      <w:r w:rsidRPr="00507649">
        <w:rPr>
          <w:color w:val="000000"/>
          <w:shd w:val="clear" w:color="auto" w:fill="FFFFFF"/>
        </w:rPr>
        <w:t xml:space="preserve"> - сооружение, служащее для ограждения и обозначения границы территории;</w:t>
      </w:r>
    </w:p>
    <w:p w:rsidR="00F7281A" w:rsidRPr="00507649" w:rsidRDefault="00F7281A" w:rsidP="00F7281A">
      <w:pPr>
        <w:autoSpaceDE w:val="0"/>
        <w:autoSpaceDN w:val="0"/>
        <w:adjustRightInd w:val="0"/>
        <w:jc w:val="both"/>
        <w:rPr>
          <w:color w:val="000000"/>
        </w:rPr>
      </w:pPr>
      <w:r w:rsidRPr="00507649">
        <w:rPr>
          <w:b/>
          <w:color w:val="000000"/>
        </w:rPr>
        <w:t>озеленение</w:t>
      </w:r>
      <w:r w:rsidRPr="00507649">
        <w:rPr>
          <w:color w:val="000000"/>
        </w:rPr>
        <w:t xml:space="preserve"> – обустроенная древесная и травяная растительность, как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F7281A" w:rsidRPr="00507649" w:rsidRDefault="00F7281A" w:rsidP="00F7281A">
      <w:pPr>
        <w:autoSpaceDE w:val="0"/>
        <w:autoSpaceDN w:val="0"/>
        <w:adjustRightInd w:val="0"/>
        <w:jc w:val="both"/>
        <w:rPr>
          <w:color w:val="000000"/>
        </w:rPr>
      </w:pPr>
      <w:r w:rsidRPr="00507649">
        <w:rPr>
          <w:b/>
          <w:color w:val="000000"/>
        </w:rPr>
        <w:t>остановочный пункт общественного пассажирского транспорта</w:t>
      </w:r>
      <w:r w:rsidRPr="00507649">
        <w:rPr>
          <w:color w:val="000000"/>
        </w:rPr>
        <w:t xml:space="preserve"> - сооружение, предназначенное для организации ожидания, высадки и посадки</w:t>
      </w:r>
    </w:p>
    <w:p w:rsidR="00F7281A" w:rsidRPr="00507649" w:rsidRDefault="00F7281A" w:rsidP="00F7281A">
      <w:pPr>
        <w:autoSpaceDE w:val="0"/>
        <w:autoSpaceDN w:val="0"/>
        <w:adjustRightInd w:val="0"/>
        <w:jc w:val="both"/>
        <w:rPr>
          <w:color w:val="000000"/>
        </w:rPr>
      </w:pPr>
      <w:r w:rsidRPr="00507649">
        <w:rPr>
          <w:color w:val="000000"/>
        </w:rPr>
        <w:t xml:space="preserve">пассажиров маршрутных транспортных средств, </w:t>
      </w:r>
      <w:proofErr w:type="gramStart"/>
      <w:r w:rsidRPr="00507649">
        <w:rPr>
          <w:color w:val="000000"/>
        </w:rPr>
        <w:t>оборудованное</w:t>
      </w:r>
      <w:proofErr w:type="gramEnd"/>
      <w:r w:rsidRPr="00507649">
        <w:rPr>
          <w:color w:val="000000"/>
        </w:rPr>
        <w:t xml:space="preserve"> на дорогах с регулярным движением маршрутных транспортных средств в местах промежуточных остановок на маршруте следования;</w:t>
      </w:r>
    </w:p>
    <w:p w:rsidR="00F7281A" w:rsidRPr="00507649" w:rsidRDefault="00F7281A" w:rsidP="00F7281A">
      <w:pPr>
        <w:jc w:val="both"/>
      </w:pPr>
      <w:r w:rsidRPr="00507649">
        <w:rPr>
          <w:b/>
        </w:rPr>
        <w:t>откос</w:t>
      </w:r>
      <w:r w:rsidRPr="00507649">
        <w:t xml:space="preserve"> - элемент оконного проёма, являющийся обрамлением окна внутри и снаружи помещения;</w:t>
      </w:r>
    </w:p>
    <w:p w:rsidR="00F7281A" w:rsidRPr="00507649" w:rsidRDefault="00F7281A" w:rsidP="00F7281A">
      <w:pPr>
        <w:jc w:val="both"/>
      </w:pPr>
      <w:proofErr w:type="spellStart"/>
      <w:r w:rsidRPr="00507649">
        <w:rPr>
          <w:b/>
        </w:rPr>
        <w:t>отмостка</w:t>
      </w:r>
      <w:proofErr w:type="spellEnd"/>
      <w:r w:rsidRPr="00507649">
        <w:t xml:space="preserve"> - искусственное покрытие по грунту по периметру здания, предназначенное для отвода воды от стен и фундаментов;</w:t>
      </w:r>
    </w:p>
    <w:p w:rsidR="00F7281A" w:rsidRPr="00507649" w:rsidRDefault="00F7281A" w:rsidP="00F7281A">
      <w:pPr>
        <w:jc w:val="both"/>
      </w:pPr>
      <w:r w:rsidRPr="00507649">
        <w:rPr>
          <w:b/>
        </w:rPr>
        <w:t>пандус</w:t>
      </w:r>
      <w:r w:rsidRPr="00507649">
        <w:t xml:space="preserve"> - прямоугольная или криволинейная в плане наклонная площадка;</w:t>
      </w:r>
    </w:p>
    <w:p w:rsidR="00F7281A" w:rsidRPr="00507649" w:rsidRDefault="00F7281A" w:rsidP="00F7281A">
      <w:pPr>
        <w:autoSpaceDE w:val="0"/>
        <w:autoSpaceDN w:val="0"/>
        <w:adjustRightInd w:val="0"/>
        <w:jc w:val="both"/>
        <w:rPr>
          <w:color w:val="000000"/>
        </w:rPr>
      </w:pPr>
      <w:r w:rsidRPr="00507649">
        <w:rPr>
          <w:b/>
          <w:color w:val="000000"/>
        </w:rPr>
        <w:t>парк</w:t>
      </w:r>
      <w:r w:rsidRPr="00507649">
        <w:rPr>
          <w:color w:val="000000"/>
        </w:rPr>
        <w:t xml:space="preserve"> -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отдыха населения;</w:t>
      </w:r>
    </w:p>
    <w:p w:rsidR="00F7281A" w:rsidRPr="00507649" w:rsidRDefault="00F7281A" w:rsidP="00F7281A">
      <w:pPr>
        <w:autoSpaceDE w:val="0"/>
        <w:autoSpaceDN w:val="0"/>
        <w:adjustRightInd w:val="0"/>
        <w:jc w:val="both"/>
        <w:rPr>
          <w:color w:val="000000"/>
        </w:rPr>
      </w:pPr>
      <w:r w:rsidRPr="00507649">
        <w:rPr>
          <w:b/>
          <w:color w:val="000000"/>
        </w:rPr>
        <w:t>парковка (парковочное место)</w:t>
      </w:r>
      <w:r w:rsidRPr="00507649">
        <w:rPr>
          <w:color w:val="000000"/>
        </w:rPr>
        <w:t xml:space="preserve"> - специально обозначенное и обустроенное (оборудованное) место, </w:t>
      </w:r>
      <w:proofErr w:type="gramStart"/>
      <w:r w:rsidRPr="00507649">
        <w:rPr>
          <w:color w:val="000000"/>
        </w:rPr>
        <w:t>являющееся</w:t>
      </w:r>
      <w:proofErr w:type="gramEnd"/>
      <w:r w:rsidRPr="00507649">
        <w:rPr>
          <w:color w:val="000000"/>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507649">
        <w:rPr>
          <w:color w:val="000000"/>
        </w:rPr>
        <w:t>подэстакадных</w:t>
      </w:r>
      <w:proofErr w:type="spellEnd"/>
      <w:r w:rsidRPr="00507649">
        <w:rPr>
          <w:color w:val="000000"/>
        </w:rPr>
        <w:t xml:space="preserve"> или </w:t>
      </w:r>
      <w:proofErr w:type="spellStart"/>
      <w:r w:rsidRPr="00507649">
        <w:rPr>
          <w:color w:val="000000"/>
        </w:rPr>
        <w:t>подмостовых</w:t>
      </w:r>
      <w:proofErr w:type="spellEnd"/>
      <w:r w:rsidRPr="00507649">
        <w:rPr>
          <w:color w:val="000000"/>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F7281A" w:rsidRPr="00507649" w:rsidRDefault="00F7281A" w:rsidP="00F7281A">
      <w:pPr>
        <w:autoSpaceDE w:val="0"/>
        <w:autoSpaceDN w:val="0"/>
        <w:adjustRightInd w:val="0"/>
        <w:jc w:val="both"/>
        <w:rPr>
          <w:color w:val="000000"/>
        </w:rPr>
      </w:pPr>
      <w:r w:rsidRPr="00507649">
        <w:rPr>
          <w:b/>
          <w:color w:val="000000"/>
        </w:rPr>
        <w:t>пешеходная зона</w:t>
      </w:r>
      <w:r w:rsidRPr="00507649">
        <w:rPr>
          <w:color w:val="000000"/>
        </w:rPr>
        <w:t xml:space="preserve"> - территория исключительно для пешеходного движения, где запрещено передвижение на автотранспортных средствах, за исключением автомобилей спецслужб, коммунальной техники;</w:t>
      </w:r>
    </w:p>
    <w:p w:rsidR="00F7281A" w:rsidRPr="00507649" w:rsidRDefault="00F7281A" w:rsidP="00F7281A">
      <w:pPr>
        <w:autoSpaceDE w:val="0"/>
        <w:autoSpaceDN w:val="0"/>
        <w:adjustRightInd w:val="0"/>
        <w:jc w:val="both"/>
        <w:rPr>
          <w:color w:val="000000"/>
        </w:rPr>
      </w:pPr>
      <w:r w:rsidRPr="00507649">
        <w:rPr>
          <w:b/>
          <w:bCs/>
          <w:color w:val="000000"/>
        </w:rPr>
        <w:t>пешеходные коммуникации</w:t>
      </w:r>
      <w:r w:rsidRPr="00507649">
        <w:rPr>
          <w:color w:val="000000"/>
        </w:rPr>
        <w:t xml:space="preserve"> - тротуары, аллеи, дорожки, тропинки, обеспечивающие пешеходные связи и передвижения на территории населенных пунктов;</w:t>
      </w:r>
    </w:p>
    <w:p w:rsidR="00F7281A" w:rsidRPr="00507649" w:rsidRDefault="00F7281A" w:rsidP="00F7281A">
      <w:pPr>
        <w:autoSpaceDE w:val="0"/>
        <w:autoSpaceDN w:val="0"/>
        <w:adjustRightInd w:val="0"/>
        <w:jc w:val="both"/>
        <w:rPr>
          <w:color w:val="000000"/>
        </w:rPr>
      </w:pPr>
      <w:r w:rsidRPr="00507649">
        <w:rPr>
          <w:b/>
          <w:color w:val="000000"/>
        </w:rPr>
        <w:lastRenderedPageBreak/>
        <w:t>площадь</w:t>
      </w:r>
      <w:r w:rsidRPr="00507649">
        <w:rPr>
          <w:color w:val="000000"/>
        </w:rPr>
        <w:t xml:space="preserve"> – элемент улично-дорожной сети, предназначенный для развязки движения в местах скопления людей и транспорта, либо для проведения массовых общественных мероприятий, обрамленный зданиями и зелеными насаждениями;</w:t>
      </w:r>
    </w:p>
    <w:p w:rsidR="00F7281A" w:rsidRPr="00507649" w:rsidRDefault="00F7281A" w:rsidP="00F7281A">
      <w:pPr>
        <w:autoSpaceDE w:val="0"/>
        <w:autoSpaceDN w:val="0"/>
        <w:adjustRightInd w:val="0"/>
        <w:jc w:val="both"/>
        <w:rPr>
          <w:color w:val="000000"/>
        </w:rPr>
      </w:pPr>
      <w:r w:rsidRPr="00507649">
        <w:rPr>
          <w:b/>
          <w:color w:val="000000"/>
        </w:rPr>
        <w:t xml:space="preserve">площадка для выгула собак – </w:t>
      </w:r>
      <w:r w:rsidRPr="00507649">
        <w:rPr>
          <w:color w:val="000000"/>
        </w:rPr>
        <w:t>площадка, имеющая выровненную поверхность и покрытие, обеспечивающее хороший дренаж, не травмирующее конечности животного, удобное для регулярной уборки и обновления;</w:t>
      </w:r>
    </w:p>
    <w:p w:rsidR="00F7281A" w:rsidRPr="00507649" w:rsidRDefault="00F7281A" w:rsidP="00F7281A">
      <w:pPr>
        <w:autoSpaceDE w:val="0"/>
        <w:autoSpaceDN w:val="0"/>
        <w:adjustRightInd w:val="0"/>
        <w:jc w:val="both"/>
        <w:rPr>
          <w:color w:val="000000"/>
        </w:rPr>
      </w:pPr>
      <w:r w:rsidRPr="00507649">
        <w:rPr>
          <w:b/>
          <w:color w:val="000000"/>
        </w:rPr>
        <w:t xml:space="preserve">площадка для дрессировки собак – </w:t>
      </w:r>
      <w:r w:rsidRPr="00507649">
        <w:rPr>
          <w:color w:val="000000"/>
        </w:rPr>
        <w:t>площадка, имеющая выровненную поверхность и покрытие, обеспечивающее хороший дренаж, не травмирующее конечности животного, удобное для регулярной уборки и обновления, оборудованная учебными, тренировочными, спортивными снарядами и сооружениями;</w:t>
      </w:r>
    </w:p>
    <w:p w:rsidR="00F7281A" w:rsidRPr="00507649" w:rsidRDefault="00F7281A" w:rsidP="00F7281A">
      <w:pPr>
        <w:autoSpaceDE w:val="0"/>
        <w:autoSpaceDN w:val="0"/>
        <w:adjustRightInd w:val="0"/>
        <w:jc w:val="both"/>
        <w:rPr>
          <w:color w:val="000000"/>
          <w:spacing w:val="2"/>
          <w:shd w:val="clear" w:color="auto" w:fill="FFFFFF"/>
        </w:rPr>
      </w:pPr>
      <w:r w:rsidRPr="00507649">
        <w:rPr>
          <w:b/>
          <w:color w:val="000000"/>
          <w:spacing w:val="2"/>
          <w:shd w:val="clear" w:color="auto" w:fill="FFFFFF"/>
        </w:rPr>
        <w:t>повреждение зеленых насаждений</w:t>
      </w:r>
      <w:r w:rsidRPr="00507649">
        <w:rPr>
          <w:color w:val="000000"/>
          <w:spacing w:val="2"/>
          <w:shd w:val="clear" w:color="auto" w:fill="FFFFFF"/>
        </w:rPr>
        <w:t xml:space="preserve"> - механическое, химическое и иное повреждение надземной части и корневой системы зеленых насаждений, не влекущее прекращение роста, а также загрязнение зеленых насаждений либо почвы в корневой зоне нефтепродуктами, иными вредными или пачкающими веществами;</w:t>
      </w:r>
    </w:p>
    <w:p w:rsidR="00F7281A" w:rsidRPr="00507649" w:rsidRDefault="00F7281A" w:rsidP="00F7281A">
      <w:pPr>
        <w:autoSpaceDE w:val="0"/>
        <w:autoSpaceDN w:val="0"/>
        <w:adjustRightInd w:val="0"/>
        <w:jc w:val="both"/>
        <w:rPr>
          <w:color w:val="000000"/>
        </w:rPr>
      </w:pPr>
      <w:r w:rsidRPr="00507649">
        <w:rPr>
          <w:b/>
          <w:color w:val="000000"/>
        </w:rPr>
        <w:t>посадочная площадка</w:t>
      </w:r>
      <w:r w:rsidRPr="00507649">
        <w:rPr>
          <w:color w:val="000000"/>
        </w:rPr>
        <w:t xml:space="preserve"> - благоустроенный участок территории, примыкающий к дорожному полотну, используемый для организации ожидания, высадки и посадки пассажиров, остановки пассажирского транспорта;</w:t>
      </w:r>
    </w:p>
    <w:p w:rsidR="00F7281A" w:rsidRPr="00507649" w:rsidRDefault="00F7281A" w:rsidP="00F7281A">
      <w:pPr>
        <w:autoSpaceDE w:val="0"/>
        <w:autoSpaceDN w:val="0"/>
        <w:adjustRightInd w:val="0"/>
        <w:jc w:val="both"/>
        <w:rPr>
          <w:color w:val="000000"/>
        </w:rPr>
      </w:pPr>
      <w:r w:rsidRPr="00507649">
        <w:rPr>
          <w:b/>
          <w:color w:val="000000"/>
        </w:rPr>
        <w:t>придомовая территория</w:t>
      </w:r>
      <w:r w:rsidRPr="00507649">
        <w:rPr>
          <w:color w:val="000000"/>
        </w:rPr>
        <w:t xml:space="preserve"> - земельный участок, на котором расположен жилой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w:t>
      </w:r>
    </w:p>
    <w:p w:rsidR="00F7281A" w:rsidRPr="00507649" w:rsidRDefault="00F7281A" w:rsidP="00F7281A">
      <w:pPr>
        <w:autoSpaceDE w:val="0"/>
        <w:autoSpaceDN w:val="0"/>
        <w:adjustRightInd w:val="0"/>
        <w:jc w:val="both"/>
        <w:rPr>
          <w:color w:val="000000"/>
        </w:rPr>
      </w:pPr>
      <w:proofErr w:type="gramStart"/>
      <w:r w:rsidRPr="00507649">
        <w:rPr>
          <w:b/>
          <w:color w:val="000000"/>
        </w:rPr>
        <w:t>прилегающая территория</w:t>
      </w:r>
      <w:r w:rsidRPr="00507649">
        <w:rPr>
          <w:color w:val="000000"/>
        </w:rPr>
        <w:t xml:space="preserve"> - территория общего пользования, которая прилегает к зданию, строению, сооружению, если земельный участок под зданием, строением, сооружением, не сформирован и не поставлен на кадастровый учет в соответствии с земельным законодательством, либо территория общего пользования, которая прилегает к земельному участку, в случае, если такой земельный участок сформирован и поставлен на кадастровый учет в соответствии с земельным законодательством, и границы, которой</w:t>
      </w:r>
      <w:proofErr w:type="gramEnd"/>
      <w:r w:rsidRPr="00507649">
        <w:rPr>
          <w:color w:val="000000"/>
        </w:rPr>
        <w:t xml:space="preserve"> определены правилами благоустройства территории муниципального образования, в соответствии с порядком, установленным муниципальным образованием;</w:t>
      </w:r>
    </w:p>
    <w:p w:rsidR="00F7281A" w:rsidRPr="00507649" w:rsidRDefault="00F7281A" w:rsidP="00F7281A">
      <w:pPr>
        <w:autoSpaceDE w:val="0"/>
        <w:autoSpaceDN w:val="0"/>
        <w:adjustRightInd w:val="0"/>
        <w:contextualSpacing/>
        <w:jc w:val="both"/>
        <w:rPr>
          <w:b/>
          <w:color w:val="000000"/>
        </w:rPr>
      </w:pPr>
      <w:r w:rsidRPr="00507649">
        <w:rPr>
          <w:b/>
          <w:color w:val="000000"/>
        </w:rPr>
        <w:t xml:space="preserve">проектная документация по благоустройству - </w:t>
      </w:r>
      <w:r w:rsidRPr="00507649">
        <w:rPr>
          <w:color w:val="000000"/>
        </w:rPr>
        <w:t>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w:t>
      </w:r>
    </w:p>
    <w:p w:rsidR="00F7281A" w:rsidRPr="00507649" w:rsidRDefault="00F7281A" w:rsidP="00F7281A">
      <w:pPr>
        <w:autoSpaceDE w:val="0"/>
        <w:autoSpaceDN w:val="0"/>
        <w:adjustRightInd w:val="0"/>
        <w:contextualSpacing/>
        <w:jc w:val="both"/>
        <w:rPr>
          <w:b/>
          <w:color w:val="000000"/>
          <w:spacing w:val="2"/>
          <w:shd w:val="clear" w:color="auto" w:fill="FFFFFF"/>
        </w:rPr>
      </w:pPr>
      <w:r w:rsidRPr="00507649">
        <w:rPr>
          <w:b/>
          <w:color w:val="000000"/>
          <w:spacing w:val="2"/>
          <w:shd w:val="clear" w:color="auto" w:fill="FFFFFF"/>
        </w:rPr>
        <w:t xml:space="preserve">проезжая часть - </w:t>
      </w:r>
      <w:r w:rsidRPr="00507649">
        <w:rPr>
          <w:color w:val="000000"/>
          <w:spacing w:val="2"/>
          <w:shd w:val="clear" w:color="auto" w:fill="FFFFFF"/>
        </w:rPr>
        <w:t>элемент дороги, предназначенный для движения безрельсовых транспортных средств;</w:t>
      </w:r>
    </w:p>
    <w:p w:rsidR="00F7281A" w:rsidRPr="00507649" w:rsidRDefault="00F7281A" w:rsidP="00F7281A">
      <w:pPr>
        <w:jc w:val="both"/>
        <w:rPr>
          <w:rFonts w:eastAsia="SimSun"/>
          <w:color w:val="000000"/>
          <w:lang w:eastAsia="hi-IN" w:bidi="hi-IN"/>
        </w:rPr>
      </w:pPr>
      <w:r w:rsidRPr="00507649">
        <w:rPr>
          <w:rFonts w:eastAsia="SimSun"/>
          <w:b/>
          <w:color w:val="000000"/>
          <w:lang w:eastAsia="hi-IN" w:bidi="hi-IN"/>
        </w:rPr>
        <w:t>разукомплектованное транспортное средство</w:t>
      </w:r>
      <w:r w:rsidRPr="00507649">
        <w:rPr>
          <w:rFonts w:eastAsia="SimSun"/>
          <w:color w:val="000000"/>
          <w:lang w:eastAsia="hi-IN" w:bidi="hi-IN"/>
        </w:rPr>
        <w:t xml:space="preserve"> - транспортное средство, имеющее внешние технические неисправности (отсутствие колес, дверей, лобового, заднего и бокового стекол, капота, багажника и т.д.) или другие неисправности, при которых запрещается его эксплуатация в соответствии с Правилами дорожного движения Российской Федерации;</w:t>
      </w:r>
    </w:p>
    <w:p w:rsidR="00F7281A" w:rsidRPr="00507649" w:rsidRDefault="00F7281A" w:rsidP="00F7281A">
      <w:pPr>
        <w:autoSpaceDE w:val="0"/>
        <w:autoSpaceDN w:val="0"/>
        <w:adjustRightInd w:val="0"/>
        <w:contextualSpacing/>
        <w:jc w:val="both"/>
        <w:rPr>
          <w:spacing w:val="2"/>
          <w:shd w:val="clear" w:color="auto" w:fill="FFFFFF"/>
          <w:lang w:eastAsia="ru-RU"/>
        </w:rPr>
      </w:pPr>
      <w:proofErr w:type="gramStart"/>
      <w:r w:rsidRPr="00507649">
        <w:rPr>
          <w:b/>
          <w:color w:val="2D2D2D"/>
          <w:spacing w:val="2"/>
          <w:shd w:val="clear" w:color="auto" w:fill="FFFFFF"/>
          <w:lang w:eastAsia="ru-RU"/>
        </w:rPr>
        <w:t>реконструктивные работы</w:t>
      </w:r>
      <w:r w:rsidRPr="00507649">
        <w:rPr>
          <w:color w:val="2D2D2D"/>
          <w:spacing w:val="2"/>
          <w:shd w:val="clear" w:color="auto" w:fill="FFFFFF"/>
          <w:lang w:eastAsia="ru-RU"/>
        </w:rPr>
        <w:t xml:space="preserve"> - </w:t>
      </w:r>
      <w:r w:rsidRPr="00507649">
        <w:rPr>
          <w:spacing w:val="2"/>
          <w:shd w:val="clear" w:color="auto" w:fill="FFFFFF"/>
          <w:lang w:eastAsia="ru-RU"/>
        </w:rPr>
        <w:t>работы по частичному изменению внешних поверхностей объектов капитального строительства (модернизация фасадов, устройство навесов, тамбуров, витрин, изменение конфигурации крыши, ремонт, утепление и облицовка фасадов и другие),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w:t>
      </w:r>
      <w:hyperlink r:id="rId16" w:history="1">
        <w:r w:rsidRPr="00507649">
          <w:rPr>
            <w:spacing w:val="2"/>
            <w:shd w:val="clear" w:color="auto" w:fill="FFFFFF"/>
            <w:lang w:eastAsia="ru-RU"/>
          </w:rPr>
          <w:t>Градостроительным кодексом Российской Федерации</w:t>
        </w:r>
      </w:hyperlink>
      <w:r w:rsidRPr="00507649">
        <w:rPr>
          <w:spacing w:val="2"/>
          <w:shd w:val="clear" w:color="auto" w:fill="FFFFFF"/>
          <w:lang w:eastAsia="ru-RU"/>
        </w:rPr>
        <w:t>;</w:t>
      </w:r>
      <w:proofErr w:type="gramEnd"/>
    </w:p>
    <w:p w:rsidR="00F7281A" w:rsidRPr="00507649" w:rsidRDefault="00F7281A" w:rsidP="00F7281A">
      <w:pPr>
        <w:autoSpaceDE w:val="0"/>
        <w:autoSpaceDN w:val="0"/>
        <w:adjustRightInd w:val="0"/>
        <w:contextualSpacing/>
        <w:jc w:val="both"/>
        <w:rPr>
          <w:spacing w:val="2"/>
          <w:shd w:val="clear" w:color="auto" w:fill="FFFFFF"/>
          <w:lang w:eastAsia="ru-RU"/>
        </w:rPr>
      </w:pPr>
      <w:r w:rsidRPr="00507649">
        <w:rPr>
          <w:b/>
          <w:spacing w:val="2"/>
          <w:shd w:val="clear" w:color="auto" w:fill="FFFFFF"/>
          <w:lang w:eastAsia="ru-RU"/>
        </w:rPr>
        <w:t>сад</w:t>
      </w:r>
      <w:r w:rsidRPr="00507649">
        <w:rPr>
          <w:spacing w:val="2"/>
          <w:shd w:val="clear" w:color="auto" w:fill="FFFFFF"/>
          <w:lang w:eastAsia="ru-RU"/>
        </w:rPr>
        <w:t xml:space="preserve"> - </w:t>
      </w:r>
      <w:r w:rsidRPr="00507649">
        <w:rPr>
          <w:shd w:val="clear" w:color="auto" w:fill="FFFFFF"/>
        </w:rPr>
        <w:t>посаженные человеком на ограниченной территории плодовые или декоративные деревья и кустарники;</w:t>
      </w:r>
    </w:p>
    <w:p w:rsidR="00F7281A" w:rsidRPr="00507649" w:rsidRDefault="00F7281A" w:rsidP="00F7281A">
      <w:pPr>
        <w:autoSpaceDE w:val="0"/>
        <w:autoSpaceDN w:val="0"/>
        <w:adjustRightInd w:val="0"/>
        <w:contextualSpacing/>
        <w:jc w:val="both"/>
        <w:rPr>
          <w:spacing w:val="2"/>
          <w:shd w:val="clear" w:color="auto" w:fill="FFFFFF"/>
          <w:lang w:eastAsia="ru-RU"/>
        </w:rPr>
      </w:pPr>
      <w:proofErr w:type="gramStart"/>
      <w:r w:rsidRPr="00507649">
        <w:rPr>
          <w:b/>
          <w:spacing w:val="2"/>
          <w:shd w:val="clear" w:color="auto" w:fill="FFFFFF"/>
        </w:rPr>
        <w:t>сбор отходов</w:t>
      </w:r>
      <w:r w:rsidRPr="00507649">
        <w:rPr>
          <w:lang w:eastAsia="ru-RU"/>
        </w:rPr>
        <w:t xml:space="preserve"> - прием отходов в целях их дальнейших обработки, утилизации, обезвреживания, размещения лицом, осуществляющим их обработку, утилизацию, обезвреживание, размещение</w:t>
      </w:r>
      <w:r w:rsidRPr="00507649">
        <w:rPr>
          <w:spacing w:val="2"/>
          <w:shd w:val="clear" w:color="auto" w:fill="FFFFFF"/>
        </w:rPr>
        <w:t>;</w:t>
      </w:r>
      <w:proofErr w:type="gramEnd"/>
    </w:p>
    <w:p w:rsidR="00F7281A" w:rsidRPr="00507649" w:rsidRDefault="00F7281A" w:rsidP="00F7281A">
      <w:pPr>
        <w:autoSpaceDE w:val="0"/>
        <w:autoSpaceDN w:val="0"/>
        <w:adjustRightInd w:val="0"/>
        <w:contextualSpacing/>
        <w:jc w:val="both"/>
        <w:rPr>
          <w:color w:val="000000"/>
          <w:spacing w:val="2"/>
          <w:shd w:val="clear" w:color="auto" w:fill="FFFFFF"/>
        </w:rPr>
      </w:pPr>
      <w:r w:rsidRPr="00507649">
        <w:rPr>
          <w:b/>
          <w:color w:val="000000"/>
          <w:spacing w:val="2"/>
          <w:shd w:val="clear" w:color="auto" w:fill="FFFFFF"/>
        </w:rPr>
        <w:t>сквер</w:t>
      </w:r>
      <w:r w:rsidRPr="00507649">
        <w:rPr>
          <w:color w:val="000000"/>
          <w:spacing w:val="2"/>
          <w:shd w:val="clear" w:color="auto" w:fill="FFFFFF"/>
        </w:rPr>
        <w:t xml:space="preserve"> - компактная озелененная территория, предназначенная для повседневного кратковременного отдыха и транзитного пешеходного передвижения населения;</w:t>
      </w:r>
    </w:p>
    <w:p w:rsidR="00F7281A" w:rsidRPr="00507649" w:rsidRDefault="00F7281A" w:rsidP="00F7281A">
      <w:pPr>
        <w:jc w:val="both"/>
      </w:pPr>
      <w:r w:rsidRPr="00507649">
        <w:rPr>
          <w:b/>
        </w:rPr>
        <w:t>содержание объекта благоустройства</w:t>
      </w:r>
      <w:r w:rsidRPr="00507649">
        <w:t xml:space="preserve"> обеспечение чис</w:t>
      </w:r>
      <w:r w:rsidR="00C92F0B">
        <w:t xml:space="preserve">тоты, надлежащего  физического, </w:t>
      </w:r>
      <w:r w:rsidRPr="00507649">
        <w:lastRenderedPageBreak/>
        <w:t>эстетического </w:t>
      </w:r>
      <w:r w:rsidR="00C92F0B">
        <w:t xml:space="preserve"> </w:t>
      </w:r>
      <w:r w:rsidRPr="00507649">
        <w:t>и</w:t>
      </w:r>
      <w:r w:rsidR="00C92F0B">
        <w:t xml:space="preserve"> </w:t>
      </w:r>
      <w:r w:rsidRPr="00507649">
        <w:t>технического состояния и безоп</w:t>
      </w:r>
      <w:r w:rsidR="00C92F0B">
        <w:t>асности объекта благоустройства.</w:t>
      </w:r>
      <w:r w:rsidRPr="00507649">
        <w:t xml:space="preserve"> Общие требования к внешнему виду ограждений </w:t>
      </w:r>
      <w:r w:rsidR="00C92F0B">
        <w:t>в</w:t>
      </w:r>
      <w:r w:rsidRPr="00507649">
        <w:t xml:space="preserve"> техническом, санитарном, эстетическом состоянии объектов благоустройства, их отдельных элементов; по содержанию зданий (включая жилые дома), сооружений и земельных участков, на которых они расположены</w:t>
      </w:r>
    </w:p>
    <w:p w:rsidR="00F7281A" w:rsidRPr="00507649" w:rsidRDefault="00F7281A" w:rsidP="00F7281A">
      <w:pPr>
        <w:autoSpaceDE w:val="0"/>
        <w:autoSpaceDN w:val="0"/>
        <w:adjustRightInd w:val="0"/>
        <w:contextualSpacing/>
        <w:jc w:val="both"/>
        <w:rPr>
          <w:color w:val="000000"/>
        </w:rPr>
      </w:pPr>
      <w:r w:rsidRPr="00507649">
        <w:rPr>
          <w:b/>
          <w:color w:val="000000"/>
        </w:rPr>
        <w:t>спортивная площадка</w:t>
      </w:r>
      <w:r w:rsidRPr="00507649">
        <w:rPr>
          <w:color w:val="000000"/>
        </w:rPr>
        <w:t xml:space="preserve"> - площадка, предназначенная для занятий физкультурой и спортом всех возрастных групп населения; </w:t>
      </w:r>
    </w:p>
    <w:p w:rsidR="00F7281A" w:rsidRPr="00507649" w:rsidRDefault="00F7281A" w:rsidP="00F7281A">
      <w:pPr>
        <w:autoSpaceDE w:val="0"/>
        <w:autoSpaceDN w:val="0"/>
        <w:adjustRightInd w:val="0"/>
        <w:jc w:val="both"/>
        <w:rPr>
          <w:color w:val="000000"/>
        </w:rPr>
      </w:pPr>
      <w:r w:rsidRPr="00507649">
        <w:rPr>
          <w:b/>
          <w:color w:val="000000"/>
        </w:rPr>
        <w:t>средства наружной информации</w:t>
      </w:r>
      <w:r w:rsidRPr="00507649">
        <w:rPr>
          <w:color w:val="000000"/>
        </w:rPr>
        <w:t xml:space="preserve"> – вывески, таблички, указатели местонахождения, информационные знаки, предназначенные для доведения до потребителей необходимой информации;</w:t>
      </w:r>
    </w:p>
    <w:p w:rsidR="00F7281A" w:rsidRPr="00507649" w:rsidRDefault="00F7281A" w:rsidP="00F7281A">
      <w:pPr>
        <w:autoSpaceDE w:val="0"/>
        <w:autoSpaceDN w:val="0"/>
        <w:adjustRightInd w:val="0"/>
        <w:jc w:val="both"/>
        <w:rPr>
          <w:color w:val="000000"/>
        </w:rPr>
      </w:pPr>
      <w:r w:rsidRPr="00507649">
        <w:rPr>
          <w:b/>
          <w:color w:val="000000"/>
        </w:rPr>
        <w:t>строительные отходы</w:t>
      </w:r>
      <w:r w:rsidRPr="00507649">
        <w:rPr>
          <w:color w:val="000000"/>
        </w:rPr>
        <w:t xml:space="preserve"> - отходы, образующиеся в результате строительства, текущего и капитального ремонта зданий, строений, сооружений, жилых и нежилых помещений; </w:t>
      </w:r>
    </w:p>
    <w:p w:rsidR="00F7281A" w:rsidRPr="00507649" w:rsidRDefault="00F7281A" w:rsidP="00F7281A">
      <w:pPr>
        <w:jc w:val="both"/>
        <w:rPr>
          <w:lang w:eastAsia="ru-RU"/>
        </w:rPr>
      </w:pPr>
      <w:r w:rsidRPr="00507649">
        <w:rPr>
          <w:b/>
          <w:lang w:eastAsia="ru-RU"/>
        </w:rPr>
        <w:t xml:space="preserve">тактильно - контрастные наземные и напольные указатели - </w:t>
      </w:r>
      <w:r w:rsidRPr="00507649">
        <w:rPr>
          <w:lang w:eastAsia="ru-RU"/>
        </w:rPr>
        <w:t xml:space="preserve"> средства информирования и предупреждения, представляющие собой рельефные (тактильные) контрастные полосы определенного рисунка, позволяющие инвалидам по зрению ориентироваться в пространстве путем осязания тростью, стопами ног или используя остаточное зрение. Разделяются по основным типам на предупреждающие, направляющие и поля различного назначения;</w:t>
      </w:r>
    </w:p>
    <w:p w:rsidR="00F7281A" w:rsidRPr="00507649" w:rsidRDefault="00F7281A" w:rsidP="00F7281A">
      <w:pPr>
        <w:autoSpaceDE w:val="0"/>
        <w:autoSpaceDN w:val="0"/>
        <w:adjustRightInd w:val="0"/>
        <w:jc w:val="both"/>
        <w:rPr>
          <w:spacing w:val="2"/>
          <w:shd w:val="clear" w:color="auto" w:fill="FFFFFF"/>
        </w:rPr>
      </w:pPr>
      <w:proofErr w:type="gramStart"/>
      <w:r w:rsidRPr="00507649">
        <w:rPr>
          <w:b/>
          <w:color w:val="2D2D2D"/>
          <w:spacing w:val="2"/>
          <w:shd w:val="clear" w:color="auto" w:fill="FFFFFF"/>
        </w:rPr>
        <w:t>твердое покрытие</w:t>
      </w:r>
      <w:r w:rsidRPr="00507649">
        <w:rPr>
          <w:color w:val="2D2D2D"/>
          <w:spacing w:val="2"/>
          <w:shd w:val="clear" w:color="auto" w:fill="FFFFFF"/>
        </w:rPr>
        <w:t xml:space="preserve"> </w:t>
      </w:r>
      <w:r w:rsidRPr="00507649">
        <w:rPr>
          <w:spacing w:val="2"/>
          <w:shd w:val="clear" w:color="auto" w:fill="FFFFFF"/>
        </w:rPr>
        <w:t xml:space="preserve">- дорожное покрытие в составе дорожных одежд капитального, облегченного и переходного типов, монолитное или сборное, выполняемое из асфальтобетона, </w:t>
      </w:r>
      <w:proofErr w:type="spellStart"/>
      <w:r w:rsidRPr="00507649">
        <w:rPr>
          <w:spacing w:val="2"/>
          <w:shd w:val="clear" w:color="auto" w:fill="FFFFFF"/>
        </w:rPr>
        <w:t>цементобетона</w:t>
      </w:r>
      <w:proofErr w:type="spellEnd"/>
      <w:r w:rsidRPr="00507649">
        <w:rPr>
          <w:spacing w:val="2"/>
          <w:shd w:val="clear" w:color="auto" w:fill="FFFFFF"/>
        </w:rPr>
        <w:t>, природного камня и т.п.;</w:t>
      </w:r>
      <w:proofErr w:type="gramEnd"/>
    </w:p>
    <w:p w:rsidR="00F7281A" w:rsidRPr="00507649" w:rsidRDefault="00F7281A" w:rsidP="00F7281A">
      <w:pPr>
        <w:autoSpaceDE w:val="0"/>
        <w:autoSpaceDN w:val="0"/>
        <w:adjustRightInd w:val="0"/>
        <w:jc w:val="both"/>
        <w:rPr>
          <w:spacing w:val="2"/>
          <w:shd w:val="clear" w:color="auto" w:fill="FFFFFF"/>
        </w:rPr>
      </w:pPr>
      <w:r w:rsidRPr="00507649">
        <w:rPr>
          <w:b/>
          <w:spacing w:val="2"/>
          <w:shd w:val="clear" w:color="auto" w:fill="FFFFFF"/>
        </w:rPr>
        <w:t>текущий ремонт объектов капитального строительства</w:t>
      </w:r>
      <w:r w:rsidRPr="00507649">
        <w:rPr>
          <w:spacing w:val="2"/>
          <w:shd w:val="clear" w:color="auto" w:fill="FFFFFF"/>
        </w:rPr>
        <w:t xml:space="preserve">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F7281A" w:rsidRPr="00507649" w:rsidRDefault="00F7281A" w:rsidP="00F7281A">
      <w:pPr>
        <w:autoSpaceDE w:val="0"/>
        <w:autoSpaceDN w:val="0"/>
        <w:adjustRightInd w:val="0"/>
        <w:jc w:val="both"/>
      </w:pPr>
      <w:proofErr w:type="gramStart"/>
      <w:r w:rsidRPr="00507649">
        <w:rPr>
          <w:b/>
        </w:rPr>
        <w:t>территории общего пользования</w:t>
      </w:r>
      <w:r w:rsidRPr="00507649">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а также </w:t>
      </w:r>
      <w:r w:rsidRPr="00507649">
        <w:rPr>
          <w:rStyle w:val="w"/>
          <w:b/>
          <w:bCs/>
          <w:shd w:val="clear" w:color="auto" w:fill="FFFFFF"/>
        </w:rPr>
        <w:t>земельные</w:t>
      </w:r>
      <w:r w:rsidRPr="00507649">
        <w:rPr>
          <w:b/>
          <w:bCs/>
          <w:shd w:val="clear" w:color="auto" w:fill="FFFFFF"/>
        </w:rPr>
        <w:t> </w:t>
      </w:r>
      <w:r w:rsidRPr="00507649">
        <w:rPr>
          <w:rStyle w:val="w"/>
          <w:b/>
          <w:bCs/>
          <w:shd w:val="clear" w:color="auto" w:fill="FFFFFF"/>
        </w:rPr>
        <w:t>участки</w:t>
      </w:r>
      <w:r w:rsidRPr="00507649">
        <w:rPr>
          <w:b/>
          <w:bCs/>
          <w:shd w:val="clear" w:color="auto" w:fill="FFFFFF"/>
        </w:rPr>
        <w:t> </w:t>
      </w:r>
      <w:r w:rsidRPr="00507649">
        <w:rPr>
          <w:rStyle w:val="w"/>
          <w:b/>
          <w:bCs/>
          <w:shd w:val="clear" w:color="auto" w:fill="FFFFFF"/>
        </w:rPr>
        <w:t>общего</w:t>
      </w:r>
      <w:r w:rsidRPr="00507649">
        <w:rPr>
          <w:b/>
          <w:bCs/>
          <w:shd w:val="clear" w:color="auto" w:fill="FFFFFF"/>
        </w:rPr>
        <w:t> </w:t>
      </w:r>
      <w:r w:rsidRPr="00507649">
        <w:rPr>
          <w:rStyle w:val="w"/>
          <w:b/>
          <w:bCs/>
          <w:shd w:val="clear" w:color="auto" w:fill="FFFFFF"/>
        </w:rPr>
        <w:t>пользования</w:t>
      </w:r>
      <w:r w:rsidRPr="00507649">
        <w:rPr>
          <w:shd w:val="clear" w:color="auto" w:fill="FFFFFF"/>
        </w:rPr>
        <w:t>  </w:t>
      </w:r>
      <w:r w:rsidRPr="00507649">
        <w:rPr>
          <w:rStyle w:val="w"/>
          <w:shd w:val="clear" w:color="auto" w:fill="FFFFFF"/>
        </w:rPr>
        <w:t>находящиеся</w:t>
      </w:r>
      <w:r w:rsidRPr="00507649">
        <w:rPr>
          <w:shd w:val="clear" w:color="auto" w:fill="FFFFFF"/>
        </w:rPr>
        <w:t> </w:t>
      </w:r>
      <w:r w:rsidRPr="00507649">
        <w:rPr>
          <w:rStyle w:val="w"/>
          <w:shd w:val="clear" w:color="auto" w:fill="FFFFFF"/>
        </w:rPr>
        <w:t>в</w:t>
      </w:r>
      <w:r w:rsidRPr="00507649">
        <w:rPr>
          <w:shd w:val="clear" w:color="auto" w:fill="FFFFFF"/>
        </w:rPr>
        <w:t> </w:t>
      </w:r>
      <w:r w:rsidRPr="00507649">
        <w:rPr>
          <w:rStyle w:val="w"/>
          <w:shd w:val="clear" w:color="auto" w:fill="FFFFFF"/>
        </w:rPr>
        <w:t>государственной</w:t>
      </w:r>
      <w:r w:rsidRPr="00507649">
        <w:rPr>
          <w:shd w:val="clear" w:color="auto" w:fill="FFFFFF"/>
        </w:rPr>
        <w:t> </w:t>
      </w:r>
      <w:r w:rsidRPr="00507649">
        <w:rPr>
          <w:rStyle w:val="w"/>
          <w:shd w:val="clear" w:color="auto" w:fill="FFFFFF"/>
        </w:rPr>
        <w:t>или</w:t>
      </w:r>
      <w:r w:rsidRPr="00507649">
        <w:rPr>
          <w:shd w:val="clear" w:color="auto" w:fill="FFFFFF"/>
        </w:rPr>
        <w:t> </w:t>
      </w:r>
      <w:r w:rsidRPr="00507649">
        <w:rPr>
          <w:rStyle w:val="w"/>
          <w:shd w:val="clear" w:color="auto" w:fill="FFFFFF"/>
        </w:rPr>
        <w:t>муниципальнойсобственности</w:t>
      </w:r>
      <w:r w:rsidRPr="00507649">
        <w:rPr>
          <w:shd w:val="clear" w:color="auto" w:fill="FFFFFF"/>
        </w:rPr>
        <w:t>, </w:t>
      </w:r>
      <w:r w:rsidRPr="00507649">
        <w:rPr>
          <w:rStyle w:val="w"/>
          <w:shd w:val="clear" w:color="auto" w:fill="FFFFFF"/>
        </w:rPr>
        <w:t>не</w:t>
      </w:r>
      <w:r w:rsidRPr="00507649">
        <w:rPr>
          <w:shd w:val="clear" w:color="auto" w:fill="FFFFFF"/>
        </w:rPr>
        <w:t> </w:t>
      </w:r>
      <w:r w:rsidRPr="00507649">
        <w:rPr>
          <w:rStyle w:val="w"/>
          <w:shd w:val="clear" w:color="auto" w:fill="FFFFFF"/>
        </w:rPr>
        <w:t>закрытые</w:t>
      </w:r>
      <w:r w:rsidRPr="00507649">
        <w:rPr>
          <w:shd w:val="clear" w:color="auto" w:fill="FFFFFF"/>
        </w:rPr>
        <w:t> </w:t>
      </w:r>
      <w:r w:rsidRPr="00507649">
        <w:rPr>
          <w:rStyle w:val="w"/>
          <w:shd w:val="clear" w:color="auto" w:fill="FFFFFF"/>
        </w:rPr>
        <w:t>для</w:t>
      </w:r>
      <w:r w:rsidRPr="00507649">
        <w:rPr>
          <w:shd w:val="clear" w:color="auto" w:fill="FFFFFF"/>
        </w:rPr>
        <w:t> </w:t>
      </w:r>
      <w:r w:rsidRPr="00507649">
        <w:rPr>
          <w:rStyle w:val="w"/>
          <w:shd w:val="clear" w:color="auto" w:fill="FFFFFF"/>
        </w:rPr>
        <w:t>общего</w:t>
      </w:r>
      <w:r w:rsidRPr="00507649">
        <w:rPr>
          <w:shd w:val="clear" w:color="auto" w:fill="FFFFFF"/>
        </w:rPr>
        <w:t> </w:t>
      </w:r>
      <w:r w:rsidRPr="00507649">
        <w:rPr>
          <w:rStyle w:val="w"/>
          <w:shd w:val="clear" w:color="auto" w:fill="FFFFFF"/>
        </w:rPr>
        <w:t>доступа</w:t>
      </w:r>
      <w:r w:rsidRPr="00507649">
        <w:rPr>
          <w:shd w:val="clear" w:color="auto" w:fill="FFFFFF"/>
        </w:rPr>
        <w:t> </w:t>
      </w:r>
      <w:r w:rsidRPr="00507649">
        <w:rPr>
          <w:rStyle w:val="w"/>
          <w:shd w:val="clear" w:color="auto" w:fill="FFFFFF"/>
        </w:rPr>
        <w:t>земельные</w:t>
      </w:r>
      <w:r w:rsidRPr="00507649">
        <w:rPr>
          <w:shd w:val="clear" w:color="auto" w:fill="FFFFFF"/>
        </w:rPr>
        <w:t> </w:t>
      </w:r>
      <w:r w:rsidRPr="00507649">
        <w:rPr>
          <w:rStyle w:val="w"/>
          <w:shd w:val="clear" w:color="auto" w:fill="FFFFFF"/>
        </w:rPr>
        <w:t>участки</w:t>
      </w:r>
      <w:r w:rsidRPr="00507649">
        <w:rPr>
          <w:shd w:val="clear" w:color="auto" w:fill="FFFFFF"/>
        </w:rPr>
        <w:t>, </w:t>
      </w:r>
      <w:r w:rsidRPr="00507649">
        <w:rPr>
          <w:rStyle w:val="w"/>
          <w:shd w:val="clear" w:color="auto" w:fill="FFFFFF"/>
        </w:rPr>
        <w:t>на</w:t>
      </w:r>
      <w:r w:rsidRPr="00507649">
        <w:rPr>
          <w:shd w:val="clear" w:color="auto" w:fill="FFFFFF"/>
        </w:rPr>
        <w:t> </w:t>
      </w:r>
      <w:r w:rsidRPr="00507649">
        <w:rPr>
          <w:rStyle w:val="w"/>
          <w:shd w:val="clear" w:color="auto" w:fill="FFFFFF"/>
        </w:rPr>
        <w:t>которых</w:t>
      </w:r>
      <w:r w:rsidRPr="00507649">
        <w:rPr>
          <w:shd w:val="clear" w:color="auto" w:fill="FFFFFF"/>
        </w:rPr>
        <w:t> </w:t>
      </w:r>
      <w:r w:rsidRPr="00507649">
        <w:rPr>
          <w:rStyle w:val="w"/>
          <w:shd w:val="clear" w:color="auto" w:fill="FFFFFF"/>
        </w:rPr>
        <w:t>граждане</w:t>
      </w:r>
      <w:r w:rsidRPr="00507649">
        <w:rPr>
          <w:shd w:val="clear" w:color="auto" w:fill="FFFFFF"/>
        </w:rPr>
        <w:t> </w:t>
      </w:r>
      <w:r w:rsidR="00C92F0B">
        <w:rPr>
          <w:rStyle w:val="w"/>
          <w:shd w:val="clear" w:color="auto" w:fill="FFFFFF"/>
        </w:rPr>
        <w:t>имею</w:t>
      </w:r>
      <w:r w:rsidRPr="00507649">
        <w:rPr>
          <w:rStyle w:val="w"/>
          <w:shd w:val="clear" w:color="auto" w:fill="FFFFFF"/>
        </w:rPr>
        <w:t>т</w:t>
      </w:r>
      <w:r w:rsidRPr="00507649">
        <w:rPr>
          <w:shd w:val="clear" w:color="auto" w:fill="FFFFFF"/>
        </w:rPr>
        <w:t> </w:t>
      </w:r>
      <w:r w:rsidRPr="00507649">
        <w:rPr>
          <w:rStyle w:val="w"/>
          <w:shd w:val="clear" w:color="auto" w:fill="FFFFFF"/>
        </w:rPr>
        <w:t>право свободно</w:t>
      </w:r>
      <w:r w:rsidRPr="00507649">
        <w:rPr>
          <w:shd w:val="clear" w:color="auto" w:fill="FFFFFF"/>
        </w:rPr>
        <w:t>, </w:t>
      </w:r>
      <w:r w:rsidRPr="00507649">
        <w:rPr>
          <w:rStyle w:val="w"/>
          <w:shd w:val="clear" w:color="auto" w:fill="FFFFFF"/>
        </w:rPr>
        <w:t>без</w:t>
      </w:r>
      <w:r w:rsidRPr="00507649">
        <w:rPr>
          <w:shd w:val="clear" w:color="auto" w:fill="FFFFFF"/>
        </w:rPr>
        <w:t> </w:t>
      </w:r>
      <w:r w:rsidRPr="00507649">
        <w:rPr>
          <w:rStyle w:val="w"/>
          <w:shd w:val="clear" w:color="auto" w:fill="FFFFFF"/>
        </w:rPr>
        <w:t>каких</w:t>
      </w:r>
      <w:r w:rsidRPr="00507649">
        <w:rPr>
          <w:shd w:val="clear" w:color="auto" w:fill="FFFFFF"/>
        </w:rPr>
        <w:t xml:space="preserve"> </w:t>
      </w:r>
      <w:r w:rsidRPr="00507649">
        <w:rPr>
          <w:rStyle w:val="w"/>
          <w:shd w:val="clear" w:color="auto" w:fill="FFFFFF"/>
        </w:rPr>
        <w:t>либо</w:t>
      </w:r>
      <w:r w:rsidRPr="00507649">
        <w:rPr>
          <w:shd w:val="clear" w:color="auto" w:fill="FFFFFF"/>
        </w:rPr>
        <w:t> </w:t>
      </w:r>
      <w:r w:rsidRPr="00507649">
        <w:rPr>
          <w:rStyle w:val="w"/>
          <w:shd w:val="clear" w:color="auto" w:fill="FFFFFF"/>
        </w:rPr>
        <w:t>разрешений</w:t>
      </w:r>
      <w:r w:rsidRPr="00507649">
        <w:rPr>
          <w:shd w:val="clear" w:color="auto" w:fill="FFFFFF"/>
        </w:rPr>
        <w:t> </w:t>
      </w:r>
      <w:r w:rsidRPr="00507649">
        <w:rPr>
          <w:rStyle w:val="w"/>
          <w:shd w:val="clear" w:color="auto" w:fill="FFFFFF"/>
        </w:rPr>
        <w:t>находиться</w:t>
      </w:r>
      <w:r w:rsidRPr="00507649">
        <w:rPr>
          <w:shd w:val="clear" w:color="auto" w:fill="FFFFFF"/>
        </w:rPr>
        <w:t xml:space="preserve">  </w:t>
      </w:r>
      <w:r w:rsidRPr="00507649">
        <w:rPr>
          <w:rStyle w:val="w"/>
          <w:shd w:val="clear" w:color="auto" w:fill="FFFFFF"/>
        </w:rPr>
        <w:t>и</w:t>
      </w:r>
      <w:r w:rsidRPr="00507649">
        <w:rPr>
          <w:shd w:val="clear" w:color="auto" w:fill="FFFFFF"/>
        </w:rPr>
        <w:t> </w:t>
      </w:r>
      <w:r w:rsidRPr="00507649">
        <w:rPr>
          <w:rStyle w:val="w"/>
          <w:shd w:val="clear" w:color="auto" w:fill="FFFFFF"/>
        </w:rPr>
        <w:t>использовать</w:t>
      </w:r>
      <w:r w:rsidRPr="00507649">
        <w:rPr>
          <w:shd w:val="clear" w:color="auto" w:fill="FFFFFF"/>
        </w:rPr>
        <w:t> </w:t>
      </w:r>
      <w:r w:rsidRPr="00507649">
        <w:rPr>
          <w:rStyle w:val="w"/>
          <w:shd w:val="clear" w:color="auto" w:fill="FFFFFF"/>
        </w:rPr>
        <w:t>имеющиеся</w:t>
      </w:r>
      <w:r w:rsidRPr="00507649">
        <w:rPr>
          <w:shd w:val="clear" w:color="auto" w:fill="FFFFFF"/>
        </w:rPr>
        <w:t> </w:t>
      </w:r>
      <w:r w:rsidRPr="00507649">
        <w:rPr>
          <w:rStyle w:val="w"/>
          <w:shd w:val="clear" w:color="auto" w:fill="FFFFFF"/>
        </w:rPr>
        <w:t>на этих</w:t>
      </w:r>
      <w:r w:rsidRPr="00507649">
        <w:rPr>
          <w:shd w:val="clear" w:color="auto" w:fill="FFFFFF"/>
        </w:rPr>
        <w:t> </w:t>
      </w:r>
      <w:r w:rsidRPr="00507649">
        <w:rPr>
          <w:rStyle w:val="w"/>
          <w:shd w:val="clear" w:color="auto" w:fill="FFFFFF"/>
        </w:rPr>
        <w:t>участках</w:t>
      </w:r>
      <w:proofErr w:type="gramEnd"/>
      <w:r w:rsidRPr="00507649">
        <w:rPr>
          <w:shd w:val="clear" w:color="auto" w:fill="FFFFFF"/>
        </w:rPr>
        <w:t> </w:t>
      </w:r>
      <w:r w:rsidRPr="00507649">
        <w:rPr>
          <w:rStyle w:val="w"/>
          <w:shd w:val="clear" w:color="auto" w:fill="FFFFFF"/>
        </w:rPr>
        <w:t>природные объекты</w:t>
      </w:r>
      <w:r w:rsidRPr="00507649">
        <w:rPr>
          <w:shd w:val="clear" w:color="auto" w:fill="FFFFFF"/>
        </w:rPr>
        <w:t> </w:t>
      </w:r>
      <w:r w:rsidRPr="00507649">
        <w:rPr>
          <w:rStyle w:val="w"/>
          <w:shd w:val="clear" w:color="auto" w:fill="FFFFFF"/>
        </w:rPr>
        <w:t>в</w:t>
      </w:r>
      <w:r w:rsidRPr="00507649">
        <w:rPr>
          <w:shd w:val="clear" w:color="auto" w:fill="FFFFFF"/>
        </w:rPr>
        <w:t> </w:t>
      </w:r>
      <w:r w:rsidRPr="00507649">
        <w:rPr>
          <w:rStyle w:val="w"/>
          <w:shd w:val="clear" w:color="auto" w:fill="FFFFFF"/>
        </w:rPr>
        <w:t>пределах</w:t>
      </w:r>
      <w:r w:rsidRPr="00507649">
        <w:rPr>
          <w:shd w:val="clear" w:color="auto" w:fill="FFFFFF"/>
        </w:rPr>
        <w:t xml:space="preserve">,  </w:t>
      </w:r>
      <w:r w:rsidRPr="00507649">
        <w:rPr>
          <w:rStyle w:val="w"/>
          <w:shd w:val="clear" w:color="auto" w:fill="FFFFFF"/>
        </w:rPr>
        <w:t>допускаемых</w:t>
      </w:r>
      <w:r w:rsidRPr="00507649">
        <w:rPr>
          <w:shd w:val="clear" w:color="auto" w:fill="FFFFFF"/>
        </w:rPr>
        <w:t> </w:t>
      </w:r>
      <w:r w:rsidRPr="00507649">
        <w:rPr>
          <w:rStyle w:val="w"/>
          <w:shd w:val="clear" w:color="auto" w:fill="FFFFFF"/>
        </w:rPr>
        <w:t>законом</w:t>
      </w:r>
      <w:r w:rsidRPr="00507649">
        <w:rPr>
          <w:shd w:val="clear" w:color="auto" w:fill="FFFFFF"/>
        </w:rPr>
        <w:t> </w:t>
      </w:r>
      <w:r w:rsidRPr="00507649">
        <w:rPr>
          <w:rStyle w:val="w"/>
          <w:shd w:val="clear" w:color="auto" w:fill="FFFFFF"/>
        </w:rPr>
        <w:t>и</w:t>
      </w:r>
      <w:r w:rsidRPr="00507649">
        <w:rPr>
          <w:shd w:val="clear" w:color="auto" w:fill="FFFFFF"/>
        </w:rPr>
        <w:t> </w:t>
      </w:r>
      <w:r w:rsidRPr="00507649">
        <w:rPr>
          <w:rStyle w:val="w"/>
          <w:shd w:val="clear" w:color="auto" w:fill="FFFFFF"/>
        </w:rPr>
        <w:t>иными</w:t>
      </w:r>
      <w:r w:rsidRPr="00507649">
        <w:rPr>
          <w:shd w:val="clear" w:color="auto" w:fill="FFFFFF"/>
        </w:rPr>
        <w:t xml:space="preserve">  </w:t>
      </w:r>
      <w:r w:rsidRPr="00507649">
        <w:rPr>
          <w:rStyle w:val="w"/>
          <w:shd w:val="clear" w:color="auto" w:fill="FFFFFF"/>
        </w:rPr>
        <w:t>правовыми</w:t>
      </w:r>
      <w:r w:rsidRPr="00507649">
        <w:rPr>
          <w:shd w:val="clear" w:color="auto" w:fill="FFFFFF"/>
        </w:rPr>
        <w:t xml:space="preserve">  </w:t>
      </w:r>
      <w:r w:rsidRPr="00507649">
        <w:rPr>
          <w:rStyle w:val="w"/>
          <w:shd w:val="clear" w:color="auto" w:fill="FFFFFF"/>
        </w:rPr>
        <w:t>актами</w:t>
      </w:r>
      <w:r w:rsidRPr="00507649">
        <w:rPr>
          <w:shd w:val="clear" w:color="auto" w:fill="FFFFFF"/>
        </w:rPr>
        <w:t>, </w:t>
      </w:r>
      <w:r w:rsidRPr="00507649">
        <w:rPr>
          <w:rStyle w:val="w"/>
          <w:shd w:val="clear" w:color="auto" w:fill="FFFFFF"/>
        </w:rPr>
        <w:t>а</w:t>
      </w:r>
      <w:r w:rsidRPr="00507649">
        <w:rPr>
          <w:shd w:val="clear" w:color="auto" w:fill="FFFFFF"/>
        </w:rPr>
        <w:t> </w:t>
      </w:r>
      <w:r w:rsidRPr="00507649">
        <w:rPr>
          <w:rStyle w:val="w"/>
          <w:shd w:val="clear" w:color="auto" w:fill="FFFFFF"/>
        </w:rPr>
        <w:t>также</w:t>
      </w:r>
      <w:r w:rsidRPr="00507649">
        <w:rPr>
          <w:shd w:val="clear" w:color="auto" w:fill="FFFFFF"/>
        </w:rPr>
        <w:t> </w:t>
      </w:r>
      <w:r w:rsidRPr="00507649">
        <w:rPr>
          <w:rStyle w:val="w"/>
          <w:shd w:val="clear" w:color="auto" w:fill="FFFFFF"/>
        </w:rPr>
        <w:t>собственником соответствующего</w:t>
      </w:r>
      <w:r w:rsidRPr="00507649">
        <w:rPr>
          <w:shd w:val="clear" w:color="auto" w:fill="FFFFFF"/>
        </w:rPr>
        <w:t> </w:t>
      </w:r>
      <w:r w:rsidRPr="00507649">
        <w:rPr>
          <w:rStyle w:val="w"/>
          <w:shd w:val="clear" w:color="auto" w:fill="FFFFFF"/>
        </w:rPr>
        <w:t>земельного</w:t>
      </w:r>
      <w:r w:rsidRPr="00507649">
        <w:rPr>
          <w:shd w:val="clear" w:color="auto" w:fill="FFFFFF"/>
        </w:rPr>
        <w:t> </w:t>
      </w:r>
      <w:r w:rsidRPr="00507649">
        <w:rPr>
          <w:rStyle w:val="w"/>
          <w:shd w:val="clear" w:color="auto" w:fill="FFFFFF"/>
        </w:rPr>
        <w:t>участка</w:t>
      </w:r>
      <w:r w:rsidRPr="00507649">
        <w:t>;</w:t>
      </w:r>
    </w:p>
    <w:p w:rsidR="00F7281A" w:rsidRPr="00507649" w:rsidRDefault="00F7281A" w:rsidP="00F7281A">
      <w:pPr>
        <w:autoSpaceDE w:val="0"/>
        <w:autoSpaceDN w:val="0"/>
        <w:adjustRightInd w:val="0"/>
        <w:jc w:val="both"/>
        <w:rPr>
          <w:color w:val="000000"/>
        </w:rPr>
      </w:pPr>
      <w:r w:rsidRPr="00507649">
        <w:rPr>
          <w:b/>
          <w:lang w:eastAsia="ru-RU"/>
        </w:rPr>
        <w:t>твердые коммунальные отходы</w:t>
      </w:r>
      <w:r w:rsidRPr="00507649">
        <w:rPr>
          <w:lang w:eastAsia="ru-RU"/>
        </w:rPr>
        <w:t xml:space="preserve">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F7281A" w:rsidRPr="00507649" w:rsidRDefault="00F7281A" w:rsidP="00F7281A">
      <w:pPr>
        <w:autoSpaceDE w:val="0"/>
        <w:autoSpaceDN w:val="0"/>
        <w:adjustRightInd w:val="0"/>
        <w:jc w:val="both"/>
        <w:rPr>
          <w:color w:val="000000"/>
        </w:rPr>
      </w:pPr>
      <w:r w:rsidRPr="00507649">
        <w:rPr>
          <w:b/>
          <w:color w:val="000000"/>
        </w:rPr>
        <w:t>уборка территории</w:t>
      </w:r>
      <w:r w:rsidRPr="00507649">
        <w:rPr>
          <w:color w:val="000000"/>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w:t>
      </w:r>
    </w:p>
    <w:p w:rsidR="00F7281A" w:rsidRPr="00507649" w:rsidRDefault="00F7281A" w:rsidP="00F7281A">
      <w:pPr>
        <w:autoSpaceDE w:val="0"/>
        <w:autoSpaceDN w:val="0"/>
        <w:adjustRightInd w:val="0"/>
        <w:jc w:val="both"/>
        <w:rPr>
          <w:spacing w:val="2"/>
          <w:shd w:val="clear" w:color="auto" w:fill="FFFFFF"/>
        </w:rPr>
      </w:pPr>
      <w:r w:rsidRPr="00507649">
        <w:rPr>
          <w:b/>
          <w:color w:val="2D2D2D"/>
          <w:spacing w:val="2"/>
          <w:shd w:val="clear" w:color="auto" w:fill="FFFFFF"/>
        </w:rPr>
        <w:t>улица</w:t>
      </w:r>
      <w:r w:rsidRPr="00507649">
        <w:rPr>
          <w:color w:val="2D2D2D"/>
          <w:spacing w:val="2"/>
          <w:shd w:val="clear" w:color="auto" w:fill="FFFFFF"/>
        </w:rPr>
        <w:t xml:space="preserve"> - </w:t>
      </w:r>
      <w:r w:rsidRPr="00507649">
        <w:rPr>
          <w:spacing w:val="2"/>
          <w:shd w:val="clear" w:color="auto" w:fill="FFFFFF"/>
        </w:rPr>
        <w:t>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F7281A" w:rsidRPr="00507649" w:rsidRDefault="00F7281A" w:rsidP="00F7281A">
      <w:pPr>
        <w:autoSpaceDE w:val="0"/>
        <w:autoSpaceDN w:val="0"/>
        <w:adjustRightInd w:val="0"/>
        <w:jc w:val="both"/>
        <w:rPr>
          <w:color w:val="000000"/>
        </w:rPr>
      </w:pPr>
      <w:r w:rsidRPr="00507649">
        <w:rPr>
          <w:b/>
          <w:spacing w:val="2"/>
          <w:shd w:val="clear" w:color="auto" w:fill="FFFFFF"/>
        </w:rPr>
        <w:t>уличная мебель</w:t>
      </w:r>
      <w:r w:rsidRPr="00507649">
        <w:rPr>
          <w:spacing w:val="2"/>
          <w:shd w:val="clear" w:color="auto" w:fill="FFFFFF"/>
        </w:rPr>
        <w:t xml:space="preserve"> - мебель, представляющая собой различные виды скамей и столов,</w:t>
      </w:r>
      <w:r w:rsidRPr="00507649">
        <w:rPr>
          <w:color w:val="000000"/>
          <w:spacing w:val="2"/>
          <w:shd w:val="clear" w:color="auto" w:fill="FFFFFF"/>
        </w:rPr>
        <w:t xml:space="preserve"> размещаемая на территориях общего пользования;</w:t>
      </w:r>
    </w:p>
    <w:p w:rsidR="00F7281A" w:rsidRPr="00507649" w:rsidRDefault="00F7281A" w:rsidP="00F7281A">
      <w:pPr>
        <w:autoSpaceDE w:val="0"/>
        <w:autoSpaceDN w:val="0"/>
        <w:adjustRightInd w:val="0"/>
        <w:jc w:val="both"/>
        <w:rPr>
          <w:color w:val="000000"/>
        </w:rPr>
      </w:pPr>
      <w:r w:rsidRPr="00507649">
        <w:rPr>
          <w:b/>
          <w:color w:val="000000"/>
        </w:rPr>
        <w:t>улично-дорожная сеть</w:t>
      </w:r>
      <w:r w:rsidRPr="00507649">
        <w:rPr>
          <w:color w:val="000000"/>
        </w:rPr>
        <w:t xml:space="preserve"> – часть территории, ограниченной красными линиями и предназначенной для движения транспортных средств и пешеходов, прокладки инженерных коммуникаций, размещения зеленых насаждений и </w:t>
      </w:r>
      <w:proofErr w:type="spellStart"/>
      <w:r w:rsidRPr="00507649">
        <w:rPr>
          <w:color w:val="000000"/>
        </w:rPr>
        <w:t>шумозащитных</w:t>
      </w:r>
      <w:proofErr w:type="spellEnd"/>
      <w:r w:rsidRPr="00507649">
        <w:rPr>
          <w:color w:val="000000"/>
        </w:rPr>
        <w:t xml:space="preserve"> устройств, установки </w:t>
      </w:r>
      <w:r w:rsidRPr="00507649">
        <w:rPr>
          <w:color w:val="000000"/>
        </w:rPr>
        <w:lastRenderedPageBreak/>
        <w:t xml:space="preserve">технических средств информации и организации движения; </w:t>
      </w:r>
    </w:p>
    <w:p w:rsidR="00F7281A" w:rsidRPr="00507649" w:rsidRDefault="00F7281A" w:rsidP="00F7281A">
      <w:pPr>
        <w:autoSpaceDE w:val="0"/>
        <w:autoSpaceDN w:val="0"/>
        <w:adjustRightInd w:val="0"/>
        <w:jc w:val="both"/>
        <w:rPr>
          <w:color w:val="000000"/>
          <w:spacing w:val="2"/>
          <w:shd w:val="clear" w:color="auto" w:fill="FFFFFF"/>
        </w:rPr>
      </w:pPr>
      <w:r w:rsidRPr="00507649">
        <w:rPr>
          <w:b/>
          <w:color w:val="000000"/>
          <w:spacing w:val="2"/>
          <w:shd w:val="clear" w:color="auto" w:fill="FFFFFF"/>
        </w:rPr>
        <w:t>уничтожение зеленых насаждений</w:t>
      </w:r>
      <w:r w:rsidRPr="00507649">
        <w:rPr>
          <w:color w:val="000000"/>
          <w:spacing w:val="2"/>
          <w:shd w:val="clear" w:color="auto" w:fill="FFFFFF"/>
        </w:rPr>
        <w:t xml:space="preserve"> - повреждение до степени прекращения роста лесных насаждений или не относящихся к лесным насаждениям деревьев, кустарников и лиан, которое необратимо нарушает способность насаждений к продолжению роста;</w:t>
      </w:r>
    </w:p>
    <w:p w:rsidR="00F7281A" w:rsidRPr="00507649" w:rsidRDefault="00F7281A" w:rsidP="00F7281A">
      <w:pPr>
        <w:autoSpaceDE w:val="0"/>
        <w:autoSpaceDN w:val="0"/>
        <w:adjustRightInd w:val="0"/>
        <w:jc w:val="both"/>
        <w:rPr>
          <w:spacing w:val="2"/>
          <w:shd w:val="clear" w:color="auto" w:fill="FFFFFF"/>
        </w:rPr>
      </w:pPr>
      <w:r w:rsidRPr="00507649">
        <w:rPr>
          <w:b/>
          <w:spacing w:val="2"/>
          <w:shd w:val="clear" w:color="auto" w:fill="FFFFFF"/>
        </w:rPr>
        <w:t>урна</w:t>
      </w:r>
      <w:r w:rsidRPr="00507649">
        <w:rPr>
          <w:spacing w:val="2"/>
          <w:shd w:val="clear" w:color="auto" w:fill="FFFFFF"/>
        </w:rPr>
        <w:t xml:space="preserve"> - стандартная емкость для сбора мусора объемом до 0,5 кубических метров включительно;</w:t>
      </w:r>
    </w:p>
    <w:p w:rsidR="00F7281A" w:rsidRPr="00507649" w:rsidRDefault="00F7281A" w:rsidP="00F7281A">
      <w:pPr>
        <w:autoSpaceDE w:val="0"/>
        <w:autoSpaceDN w:val="0"/>
        <w:adjustRightInd w:val="0"/>
        <w:jc w:val="both"/>
        <w:rPr>
          <w:spacing w:val="2"/>
          <w:shd w:val="clear" w:color="auto" w:fill="FFFFFF"/>
        </w:rPr>
      </w:pPr>
      <w:r w:rsidRPr="00507649">
        <w:rPr>
          <w:b/>
          <w:spacing w:val="2"/>
          <w:shd w:val="clear" w:color="auto" w:fill="FFFFFF"/>
        </w:rPr>
        <w:t>утилизация (обезвреживание) мусора и отходов</w:t>
      </w:r>
      <w:r w:rsidRPr="00507649">
        <w:rPr>
          <w:spacing w:val="2"/>
          <w:shd w:val="clear" w:color="auto" w:fill="FFFFFF"/>
        </w:rPr>
        <w:t xml:space="preserve"> - обработка мусора различными технологическими методами на специализированных установках с целью предотвращения вредного воздействия на здоровье человека и окружающую среду;</w:t>
      </w:r>
    </w:p>
    <w:p w:rsidR="00F7281A" w:rsidRPr="00507649" w:rsidRDefault="00F7281A" w:rsidP="00F7281A">
      <w:pPr>
        <w:autoSpaceDE w:val="0"/>
        <w:autoSpaceDN w:val="0"/>
        <w:adjustRightInd w:val="0"/>
        <w:jc w:val="both"/>
        <w:rPr>
          <w:spacing w:val="2"/>
          <w:shd w:val="clear" w:color="auto" w:fill="FFFFFF"/>
        </w:rPr>
      </w:pPr>
      <w:r w:rsidRPr="00507649">
        <w:rPr>
          <w:b/>
          <w:spacing w:val="2"/>
          <w:shd w:val="clear" w:color="auto" w:fill="FFFFFF"/>
        </w:rPr>
        <w:t>фасад</w:t>
      </w:r>
      <w:r w:rsidRPr="00507649">
        <w:rPr>
          <w:spacing w:val="2"/>
          <w:shd w:val="clear" w:color="auto" w:fill="FFFFFF"/>
        </w:rPr>
        <w:t xml:space="preserve"> - внешняя вертикальная поверхность здания или сооружения, образуемая наружной конструкцией, горизонтальными и вертикальными членениями, ритмом проемов (балконов, лоджий), архитектурными деталями, фактурой строительных и отделочных материалов, цветовым колоритом и др.</w:t>
      </w:r>
    </w:p>
    <w:p w:rsidR="00F7281A" w:rsidRPr="00507649" w:rsidRDefault="00F7281A" w:rsidP="00F7281A">
      <w:pPr>
        <w:autoSpaceDE w:val="0"/>
        <w:autoSpaceDN w:val="0"/>
        <w:adjustRightInd w:val="0"/>
        <w:jc w:val="both"/>
        <w:rPr>
          <w:spacing w:val="2"/>
          <w:shd w:val="clear" w:color="auto" w:fill="FFFFFF"/>
        </w:rPr>
      </w:pPr>
      <w:r w:rsidRPr="00507649">
        <w:rPr>
          <w:b/>
          <w:spacing w:val="2"/>
          <w:shd w:val="clear" w:color="auto" w:fill="FFFFFF"/>
        </w:rPr>
        <w:t>цветник</w:t>
      </w:r>
      <w:r w:rsidRPr="00507649">
        <w:rPr>
          <w:spacing w:val="2"/>
          <w:shd w:val="clear" w:color="auto" w:fill="FFFFFF"/>
        </w:rPr>
        <w:t xml:space="preserve"> - элемент озеленения, включающий в себя участок поверхности любой формы и размера, занятый посеянными или высаженными цветочными растениями;</w:t>
      </w:r>
    </w:p>
    <w:p w:rsidR="00F7281A" w:rsidRPr="00507649" w:rsidRDefault="00F7281A" w:rsidP="00F7281A">
      <w:pPr>
        <w:jc w:val="both"/>
      </w:pPr>
      <w:r w:rsidRPr="00507649">
        <w:rPr>
          <w:b/>
        </w:rPr>
        <w:t>цоколь</w:t>
      </w:r>
      <w:r w:rsidRPr="00507649">
        <w:t xml:space="preserve"> - нижняя, обычно несколько выступающая часть наружной стены здания, по высоте примерно соответствующая уровню пола в нижнем основном этаже. </w:t>
      </w:r>
    </w:p>
    <w:p w:rsidR="00FF4C6B" w:rsidRPr="00507649" w:rsidRDefault="00FF4C6B" w:rsidP="00F7281A">
      <w:pPr>
        <w:pStyle w:val="a6"/>
        <w:widowControl w:val="0"/>
        <w:numPr>
          <w:ilvl w:val="1"/>
          <w:numId w:val="1"/>
        </w:numPr>
        <w:spacing w:after="0" w:line="240" w:lineRule="auto"/>
        <w:ind w:left="0" w:firstLine="0"/>
        <w:jc w:val="both"/>
        <w:rPr>
          <w:rFonts w:ascii="Times New Roman" w:hAnsi="Times New Roman"/>
          <w:color w:val="000000"/>
          <w:sz w:val="24"/>
          <w:szCs w:val="24"/>
        </w:rPr>
      </w:pPr>
      <w:r w:rsidRPr="00507649">
        <w:rPr>
          <w:rFonts w:ascii="Times New Roman" w:hAnsi="Times New Roman"/>
          <w:color w:val="000000"/>
          <w:sz w:val="24"/>
          <w:szCs w:val="24"/>
        </w:rPr>
        <w:t>К объектам благоустройства относятся территории различного функционального назначения, на которых осуществляется деятельность по благоустройству:</w:t>
      </w:r>
    </w:p>
    <w:p w:rsidR="009C1C90" w:rsidRPr="00507649" w:rsidRDefault="00FF4C6B" w:rsidP="00F7281A">
      <w:pPr>
        <w:pStyle w:val="ConsPlusNormal"/>
        <w:jc w:val="both"/>
        <w:rPr>
          <w:color w:val="000000"/>
          <w:sz w:val="24"/>
          <w:szCs w:val="24"/>
        </w:rPr>
      </w:pPr>
      <w:r w:rsidRPr="00507649">
        <w:rPr>
          <w:color w:val="000000"/>
          <w:sz w:val="24"/>
          <w:szCs w:val="24"/>
        </w:rPr>
        <w:t>-</w:t>
      </w:r>
      <w:r w:rsidR="009C1C90" w:rsidRPr="00507649">
        <w:rPr>
          <w:color w:val="000000"/>
          <w:sz w:val="24"/>
          <w:szCs w:val="24"/>
        </w:rPr>
        <w:t xml:space="preserve"> жилые зоны;</w:t>
      </w:r>
    </w:p>
    <w:p w:rsidR="00FF4C6B" w:rsidRPr="00507649" w:rsidRDefault="009C1C90" w:rsidP="00F7281A">
      <w:pPr>
        <w:pStyle w:val="ConsPlusNormal"/>
        <w:jc w:val="both"/>
        <w:rPr>
          <w:color w:val="000000"/>
          <w:sz w:val="24"/>
          <w:szCs w:val="24"/>
        </w:rPr>
      </w:pPr>
      <w:r w:rsidRPr="00507649">
        <w:rPr>
          <w:color w:val="000000"/>
          <w:sz w:val="24"/>
          <w:szCs w:val="24"/>
        </w:rPr>
        <w:t xml:space="preserve">- </w:t>
      </w:r>
      <w:r w:rsidR="00FF4C6B" w:rsidRPr="00507649">
        <w:rPr>
          <w:color w:val="000000"/>
          <w:sz w:val="24"/>
          <w:szCs w:val="24"/>
        </w:rPr>
        <w:t xml:space="preserve"> детские площадки, спортивные и другие площадки отдыха и досуга;</w:t>
      </w:r>
    </w:p>
    <w:p w:rsidR="00FF4C6B" w:rsidRPr="00507649" w:rsidRDefault="00FF4C6B" w:rsidP="00F7281A">
      <w:pPr>
        <w:pStyle w:val="ConsPlusNormal"/>
        <w:jc w:val="both"/>
        <w:rPr>
          <w:color w:val="000000"/>
          <w:sz w:val="24"/>
          <w:szCs w:val="24"/>
        </w:rPr>
      </w:pPr>
      <w:r w:rsidRPr="00507649">
        <w:rPr>
          <w:color w:val="000000"/>
          <w:sz w:val="24"/>
          <w:szCs w:val="24"/>
        </w:rPr>
        <w:t>- площадки для выгула и дрессировки собак;</w:t>
      </w:r>
    </w:p>
    <w:p w:rsidR="00FF4C6B" w:rsidRPr="00507649" w:rsidRDefault="00FF4C6B" w:rsidP="00F7281A">
      <w:pPr>
        <w:pStyle w:val="ConsPlusNormal"/>
        <w:jc w:val="both"/>
        <w:rPr>
          <w:color w:val="000000"/>
          <w:sz w:val="24"/>
          <w:szCs w:val="24"/>
        </w:rPr>
      </w:pPr>
      <w:r w:rsidRPr="00507649">
        <w:rPr>
          <w:color w:val="000000"/>
          <w:sz w:val="24"/>
          <w:szCs w:val="24"/>
        </w:rPr>
        <w:t>- площадки автостоянок;</w:t>
      </w:r>
    </w:p>
    <w:p w:rsidR="00FF4C6B" w:rsidRPr="00507649" w:rsidRDefault="00FF4C6B" w:rsidP="00F7281A">
      <w:pPr>
        <w:pStyle w:val="ConsPlusNormal"/>
        <w:jc w:val="both"/>
        <w:rPr>
          <w:color w:val="000000"/>
          <w:sz w:val="24"/>
          <w:szCs w:val="24"/>
        </w:rPr>
      </w:pPr>
      <w:r w:rsidRPr="00507649">
        <w:rPr>
          <w:color w:val="000000"/>
          <w:sz w:val="24"/>
          <w:szCs w:val="24"/>
        </w:rPr>
        <w:t>- улицы (в том числе пешеходные) и дороги;</w:t>
      </w:r>
    </w:p>
    <w:p w:rsidR="00FF4C6B" w:rsidRPr="00507649" w:rsidRDefault="00FF4C6B" w:rsidP="00F7281A">
      <w:pPr>
        <w:pStyle w:val="ConsPlusNormal"/>
        <w:jc w:val="both"/>
        <w:rPr>
          <w:color w:val="000000"/>
          <w:sz w:val="24"/>
          <w:szCs w:val="24"/>
        </w:rPr>
      </w:pPr>
      <w:r w:rsidRPr="00507649">
        <w:rPr>
          <w:color w:val="000000"/>
          <w:sz w:val="24"/>
          <w:szCs w:val="24"/>
        </w:rPr>
        <w:t>- парки, скверы, иные зеленые зоны;</w:t>
      </w:r>
    </w:p>
    <w:p w:rsidR="00FF4C6B" w:rsidRPr="00507649" w:rsidRDefault="00FF4C6B" w:rsidP="00F7281A">
      <w:pPr>
        <w:pStyle w:val="ConsPlusNormal"/>
        <w:jc w:val="both"/>
        <w:rPr>
          <w:color w:val="000000"/>
          <w:sz w:val="24"/>
          <w:szCs w:val="24"/>
        </w:rPr>
      </w:pPr>
      <w:r w:rsidRPr="00507649">
        <w:rPr>
          <w:color w:val="000000"/>
          <w:sz w:val="24"/>
          <w:szCs w:val="24"/>
        </w:rPr>
        <w:t>- площади, набережные и другие территории;</w:t>
      </w:r>
    </w:p>
    <w:p w:rsidR="009C1C90" w:rsidRPr="00507649" w:rsidRDefault="00FF4C6B" w:rsidP="00F7281A">
      <w:pPr>
        <w:pStyle w:val="ConsPlusNormal"/>
        <w:jc w:val="both"/>
        <w:rPr>
          <w:color w:val="000000"/>
          <w:sz w:val="24"/>
          <w:szCs w:val="24"/>
        </w:rPr>
      </w:pPr>
      <w:r w:rsidRPr="00507649">
        <w:rPr>
          <w:color w:val="000000"/>
          <w:sz w:val="24"/>
          <w:szCs w:val="24"/>
        </w:rPr>
        <w:t xml:space="preserve">- технические зоны транспортных, инженерных коммуникаций, </w:t>
      </w:r>
      <w:proofErr w:type="spellStart"/>
      <w:r w:rsidRPr="00507649">
        <w:rPr>
          <w:color w:val="000000"/>
          <w:sz w:val="24"/>
          <w:szCs w:val="24"/>
        </w:rPr>
        <w:t>водоохранные</w:t>
      </w:r>
      <w:proofErr w:type="spellEnd"/>
      <w:r w:rsidRPr="00507649">
        <w:rPr>
          <w:color w:val="000000"/>
          <w:sz w:val="24"/>
          <w:szCs w:val="24"/>
        </w:rPr>
        <w:t xml:space="preserve"> зоны;</w:t>
      </w:r>
    </w:p>
    <w:p w:rsidR="00FF4C6B" w:rsidRPr="00507649" w:rsidRDefault="009C1C90" w:rsidP="00F7281A">
      <w:pPr>
        <w:pStyle w:val="ConsPlusNormal"/>
        <w:tabs>
          <w:tab w:val="left" w:pos="142"/>
        </w:tabs>
        <w:jc w:val="both"/>
        <w:rPr>
          <w:color w:val="000000"/>
          <w:sz w:val="24"/>
          <w:szCs w:val="24"/>
        </w:rPr>
      </w:pPr>
      <w:r w:rsidRPr="00507649">
        <w:rPr>
          <w:color w:val="000000"/>
          <w:sz w:val="24"/>
          <w:szCs w:val="24"/>
        </w:rPr>
        <w:t xml:space="preserve">- </w:t>
      </w:r>
      <w:r w:rsidR="00FF4C6B" w:rsidRPr="00507649">
        <w:rPr>
          <w:color w:val="000000"/>
          <w:sz w:val="24"/>
          <w:szCs w:val="24"/>
        </w:rPr>
        <w:t>контейнерные площадки и площадки для складирования отдельных групп коммунальных отходов.</w:t>
      </w:r>
    </w:p>
    <w:p w:rsidR="00FF4C6B" w:rsidRPr="00507649" w:rsidRDefault="00FF4C6B" w:rsidP="00FF5165">
      <w:pPr>
        <w:pStyle w:val="a6"/>
        <w:widowControl w:val="0"/>
        <w:numPr>
          <w:ilvl w:val="1"/>
          <w:numId w:val="1"/>
        </w:numPr>
        <w:spacing w:after="0" w:line="240" w:lineRule="auto"/>
        <w:ind w:left="0" w:firstLine="0"/>
        <w:jc w:val="both"/>
        <w:rPr>
          <w:rFonts w:ascii="Times New Roman" w:hAnsi="Times New Roman"/>
          <w:color w:val="000000"/>
          <w:sz w:val="24"/>
          <w:szCs w:val="24"/>
        </w:rPr>
      </w:pPr>
      <w:r w:rsidRPr="00507649">
        <w:rPr>
          <w:rFonts w:ascii="Times New Roman" w:hAnsi="Times New Roman"/>
          <w:color w:val="000000"/>
          <w:sz w:val="24"/>
          <w:szCs w:val="24"/>
        </w:rPr>
        <w:t>К элементам благоустройства относятся:</w:t>
      </w:r>
    </w:p>
    <w:p w:rsidR="00FF4C6B" w:rsidRPr="00507649" w:rsidRDefault="00FF4C6B" w:rsidP="00FF4C6B">
      <w:pPr>
        <w:pStyle w:val="ConsPlusNormal"/>
        <w:jc w:val="both"/>
        <w:rPr>
          <w:color w:val="000000"/>
          <w:sz w:val="24"/>
          <w:szCs w:val="24"/>
        </w:rPr>
      </w:pPr>
      <w:r w:rsidRPr="00507649">
        <w:rPr>
          <w:color w:val="000000"/>
          <w:sz w:val="24"/>
          <w:szCs w:val="24"/>
        </w:rPr>
        <w:t>- элементы озеленения;</w:t>
      </w:r>
    </w:p>
    <w:p w:rsidR="00FF4C6B" w:rsidRPr="00507649" w:rsidRDefault="00FF4C6B" w:rsidP="00FF4C6B">
      <w:pPr>
        <w:pStyle w:val="ConsPlusNormal"/>
        <w:jc w:val="both"/>
        <w:rPr>
          <w:color w:val="000000"/>
          <w:sz w:val="24"/>
          <w:szCs w:val="24"/>
        </w:rPr>
      </w:pPr>
      <w:r w:rsidRPr="00507649">
        <w:rPr>
          <w:color w:val="000000"/>
          <w:sz w:val="24"/>
          <w:szCs w:val="24"/>
        </w:rPr>
        <w:t>- покрытия;</w:t>
      </w:r>
    </w:p>
    <w:p w:rsidR="00FF4C6B" w:rsidRPr="00507649" w:rsidRDefault="00FF4C6B" w:rsidP="00FF4C6B">
      <w:pPr>
        <w:pStyle w:val="ConsPlusNormal"/>
        <w:jc w:val="both"/>
        <w:rPr>
          <w:color w:val="000000"/>
          <w:sz w:val="24"/>
          <w:szCs w:val="24"/>
        </w:rPr>
      </w:pPr>
      <w:r w:rsidRPr="00507649">
        <w:rPr>
          <w:color w:val="000000"/>
          <w:sz w:val="24"/>
          <w:szCs w:val="24"/>
        </w:rPr>
        <w:t>- ограждения (заборы);</w:t>
      </w:r>
    </w:p>
    <w:p w:rsidR="00FF4C6B" w:rsidRPr="00507649" w:rsidRDefault="00FF4C6B" w:rsidP="00FF4C6B">
      <w:pPr>
        <w:pStyle w:val="ConsPlusNormal"/>
        <w:jc w:val="both"/>
        <w:rPr>
          <w:color w:val="000000"/>
          <w:sz w:val="24"/>
          <w:szCs w:val="24"/>
        </w:rPr>
      </w:pPr>
      <w:r w:rsidRPr="00507649">
        <w:rPr>
          <w:color w:val="000000"/>
          <w:sz w:val="24"/>
          <w:szCs w:val="24"/>
        </w:rPr>
        <w:t>- водные устройства;</w:t>
      </w:r>
    </w:p>
    <w:p w:rsidR="00FF4C6B" w:rsidRPr="00507649" w:rsidRDefault="00FF4C6B" w:rsidP="00FF4C6B">
      <w:pPr>
        <w:pStyle w:val="ConsPlusNormal"/>
        <w:jc w:val="both"/>
        <w:rPr>
          <w:color w:val="000000"/>
          <w:sz w:val="24"/>
          <w:szCs w:val="24"/>
        </w:rPr>
      </w:pPr>
      <w:r w:rsidRPr="00507649">
        <w:rPr>
          <w:color w:val="000000"/>
          <w:sz w:val="24"/>
          <w:szCs w:val="24"/>
        </w:rPr>
        <w:t>- уличное коммунально-бытовое и техническое оборудование;</w:t>
      </w:r>
    </w:p>
    <w:p w:rsidR="00FF4C6B" w:rsidRPr="00507649" w:rsidRDefault="00FF4C6B" w:rsidP="00FF4C6B">
      <w:pPr>
        <w:pStyle w:val="ConsPlusNormal"/>
        <w:jc w:val="both"/>
        <w:rPr>
          <w:color w:val="000000"/>
          <w:sz w:val="24"/>
          <w:szCs w:val="24"/>
        </w:rPr>
      </w:pPr>
      <w:r w:rsidRPr="00507649">
        <w:rPr>
          <w:color w:val="000000"/>
          <w:sz w:val="24"/>
          <w:szCs w:val="24"/>
        </w:rPr>
        <w:t>- игровое и спортивное оборудование;</w:t>
      </w:r>
    </w:p>
    <w:p w:rsidR="00FF4C6B" w:rsidRPr="00507649" w:rsidRDefault="00FF4C6B" w:rsidP="00FF4C6B">
      <w:pPr>
        <w:pStyle w:val="ConsPlusNormal"/>
        <w:jc w:val="both"/>
        <w:rPr>
          <w:color w:val="000000"/>
          <w:sz w:val="24"/>
          <w:szCs w:val="24"/>
        </w:rPr>
      </w:pPr>
      <w:r w:rsidRPr="00507649">
        <w:rPr>
          <w:color w:val="000000"/>
          <w:sz w:val="24"/>
          <w:szCs w:val="24"/>
        </w:rPr>
        <w:t>- элементы освещения;</w:t>
      </w:r>
    </w:p>
    <w:p w:rsidR="00FF4C6B" w:rsidRPr="00507649" w:rsidRDefault="00FF4C6B" w:rsidP="00FF4C6B">
      <w:pPr>
        <w:pStyle w:val="ConsPlusNormal"/>
        <w:jc w:val="both"/>
        <w:rPr>
          <w:color w:val="000000"/>
          <w:sz w:val="24"/>
          <w:szCs w:val="24"/>
        </w:rPr>
      </w:pPr>
      <w:r w:rsidRPr="00507649">
        <w:rPr>
          <w:color w:val="000000"/>
          <w:sz w:val="24"/>
          <w:szCs w:val="24"/>
        </w:rPr>
        <w:t>- средства размещения информации и рекламные конструкции;</w:t>
      </w:r>
    </w:p>
    <w:p w:rsidR="00FF4C6B" w:rsidRPr="00507649" w:rsidRDefault="00FF4C6B" w:rsidP="00FF4C6B">
      <w:pPr>
        <w:pStyle w:val="ConsPlusNormal"/>
        <w:jc w:val="both"/>
        <w:rPr>
          <w:color w:val="000000"/>
          <w:sz w:val="24"/>
          <w:szCs w:val="24"/>
        </w:rPr>
      </w:pPr>
      <w:r w:rsidRPr="00507649">
        <w:rPr>
          <w:color w:val="000000"/>
          <w:sz w:val="24"/>
          <w:szCs w:val="24"/>
        </w:rPr>
        <w:t>- малые архитектурные формы и городская мебель;</w:t>
      </w:r>
    </w:p>
    <w:p w:rsidR="00FF4C6B" w:rsidRPr="00507649" w:rsidRDefault="00FF4C6B" w:rsidP="00FF4C6B">
      <w:pPr>
        <w:pStyle w:val="ConsPlusNormal"/>
        <w:jc w:val="both"/>
        <w:rPr>
          <w:color w:val="000000"/>
          <w:sz w:val="24"/>
          <w:szCs w:val="24"/>
        </w:rPr>
      </w:pPr>
      <w:r w:rsidRPr="00507649">
        <w:rPr>
          <w:color w:val="000000"/>
          <w:sz w:val="24"/>
          <w:szCs w:val="24"/>
        </w:rPr>
        <w:t>- некапитальные нестационарные сооружения;</w:t>
      </w:r>
    </w:p>
    <w:p w:rsidR="00FF4C6B" w:rsidRPr="00507649" w:rsidRDefault="00FF4C6B" w:rsidP="00FF4C6B">
      <w:pPr>
        <w:pStyle w:val="ConsPlusNormal"/>
        <w:jc w:val="both"/>
        <w:rPr>
          <w:color w:val="000000"/>
          <w:sz w:val="24"/>
          <w:szCs w:val="24"/>
        </w:rPr>
      </w:pPr>
      <w:r w:rsidRPr="00507649">
        <w:rPr>
          <w:color w:val="000000"/>
          <w:sz w:val="24"/>
          <w:szCs w:val="24"/>
        </w:rPr>
        <w:t>- элементы объектов капитального строительства.</w:t>
      </w:r>
    </w:p>
    <w:p w:rsidR="00FF4C6B" w:rsidRPr="00507649" w:rsidRDefault="00FF4C6B" w:rsidP="00FF5165">
      <w:pPr>
        <w:pStyle w:val="a6"/>
        <w:widowControl w:val="0"/>
        <w:numPr>
          <w:ilvl w:val="1"/>
          <w:numId w:val="1"/>
        </w:numPr>
        <w:spacing w:after="0" w:line="240" w:lineRule="auto"/>
        <w:ind w:left="0" w:firstLine="0"/>
        <w:jc w:val="both"/>
        <w:rPr>
          <w:rFonts w:ascii="Times New Roman" w:hAnsi="Times New Roman"/>
          <w:color w:val="000000"/>
          <w:sz w:val="24"/>
          <w:szCs w:val="24"/>
        </w:rPr>
      </w:pPr>
      <w:r w:rsidRPr="00507649">
        <w:rPr>
          <w:rFonts w:ascii="Times New Roman" w:hAnsi="Times New Roman"/>
          <w:color w:val="000000"/>
          <w:sz w:val="24"/>
          <w:szCs w:val="24"/>
        </w:rPr>
        <w:t>К деятельности по благоустройству территорий относится и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FF4C6B" w:rsidRPr="00507649" w:rsidRDefault="00FF4C6B" w:rsidP="00FF5165">
      <w:pPr>
        <w:pStyle w:val="a6"/>
        <w:widowControl w:val="0"/>
        <w:numPr>
          <w:ilvl w:val="1"/>
          <w:numId w:val="1"/>
        </w:numPr>
        <w:spacing w:after="0" w:line="240" w:lineRule="auto"/>
        <w:ind w:left="0" w:firstLine="0"/>
        <w:jc w:val="both"/>
        <w:rPr>
          <w:rFonts w:ascii="Times New Roman" w:hAnsi="Times New Roman"/>
          <w:color w:val="000000"/>
          <w:sz w:val="24"/>
          <w:szCs w:val="24"/>
        </w:rPr>
      </w:pPr>
      <w:r w:rsidRPr="00507649">
        <w:rPr>
          <w:rFonts w:ascii="Times New Roman" w:hAnsi="Times New Roman"/>
          <w:color w:val="000000"/>
          <w:sz w:val="24"/>
          <w:szCs w:val="24"/>
        </w:rPr>
        <w:t>Под проектной документацией по благоустройству территорий понимается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FF4C6B" w:rsidRPr="00507649" w:rsidRDefault="00FF4C6B" w:rsidP="00FF5165">
      <w:pPr>
        <w:pStyle w:val="a6"/>
        <w:widowControl w:val="0"/>
        <w:numPr>
          <w:ilvl w:val="1"/>
          <w:numId w:val="1"/>
        </w:numPr>
        <w:spacing w:after="0" w:line="240" w:lineRule="auto"/>
        <w:ind w:left="0" w:firstLine="0"/>
        <w:jc w:val="both"/>
        <w:rPr>
          <w:rFonts w:ascii="Times New Roman" w:hAnsi="Times New Roman"/>
          <w:color w:val="000000"/>
          <w:sz w:val="24"/>
          <w:szCs w:val="24"/>
        </w:rPr>
      </w:pPr>
      <w:r w:rsidRPr="00507649">
        <w:rPr>
          <w:rFonts w:ascii="Times New Roman" w:hAnsi="Times New Roman"/>
          <w:color w:val="000000"/>
          <w:sz w:val="24"/>
          <w:szCs w:val="24"/>
        </w:rPr>
        <w:lastRenderedPageBreak/>
        <w:t>Развитие среды обитания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посредством осуществления реализации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FF4C6B" w:rsidRPr="00507649" w:rsidRDefault="00FF4C6B" w:rsidP="00FF5165">
      <w:pPr>
        <w:pStyle w:val="a6"/>
        <w:widowControl w:val="0"/>
        <w:numPr>
          <w:ilvl w:val="1"/>
          <w:numId w:val="1"/>
        </w:numPr>
        <w:spacing w:after="0" w:line="240" w:lineRule="auto"/>
        <w:ind w:left="0" w:firstLine="0"/>
        <w:jc w:val="both"/>
        <w:rPr>
          <w:rFonts w:ascii="Times New Roman" w:hAnsi="Times New Roman"/>
          <w:color w:val="000000"/>
          <w:sz w:val="24"/>
          <w:szCs w:val="24"/>
        </w:rPr>
      </w:pPr>
      <w:r w:rsidRPr="00507649">
        <w:rPr>
          <w:rFonts w:ascii="Times New Roman" w:hAnsi="Times New Roman"/>
          <w:color w:val="000000"/>
          <w:sz w:val="24"/>
          <w:szCs w:val="24"/>
        </w:rPr>
        <w:t>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DD5AFF" w:rsidRPr="00507649" w:rsidRDefault="00DD5AFF" w:rsidP="00DD5AFF">
      <w:pPr>
        <w:pStyle w:val="a6"/>
        <w:widowControl w:val="0"/>
        <w:spacing w:after="0" w:line="240" w:lineRule="auto"/>
        <w:ind w:left="0"/>
        <w:jc w:val="both"/>
        <w:rPr>
          <w:rFonts w:ascii="Times New Roman" w:hAnsi="Times New Roman"/>
          <w:color w:val="000000"/>
          <w:sz w:val="24"/>
          <w:szCs w:val="24"/>
        </w:rPr>
      </w:pPr>
    </w:p>
    <w:p w:rsidR="000659B1" w:rsidRPr="00507649" w:rsidRDefault="00033022" w:rsidP="00E36F28">
      <w:pPr>
        <w:pStyle w:val="ConsPlusNormal"/>
        <w:numPr>
          <w:ilvl w:val="0"/>
          <w:numId w:val="68"/>
        </w:numPr>
        <w:jc w:val="both"/>
        <w:outlineLvl w:val="1"/>
        <w:rPr>
          <w:b/>
          <w:sz w:val="24"/>
          <w:szCs w:val="24"/>
        </w:rPr>
      </w:pPr>
      <w:r w:rsidRPr="00507649">
        <w:rPr>
          <w:b/>
          <w:sz w:val="24"/>
          <w:szCs w:val="24"/>
        </w:rPr>
        <w:t>Содержание</w:t>
      </w:r>
      <w:r w:rsidR="00982C0D" w:rsidRPr="00507649">
        <w:rPr>
          <w:b/>
          <w:sz w:val="24"/>
          <w:szCs w:val="24"/>
        </w:rPr>
        <w:t xml:space="preserve"> территорий общего пользования и порядка пользования такими территор</w:t>
      </w:r>
      <w:r w:rsidR="00FF4C6B" w:rsidRPr="00507649">
        <w:rPr>
          <w:b/>
          <w:sz w:val="24"/>
          <w:szCs w:val="24"/>
        </w:rPr>
        <w:t>иями.</w:t>
      </w:r>
      <w:r w:rsidR="00C849BC" w:rsidRPr="00507649">
        <w:rPr>
          <w:sz w:val="24"/>
          <w:szCs w:val="24"/>
        </w:rPr>
        <w:tab/>
      </w:r>
    </w:p>
    <w:p w:rsidR="003E6062" w:rsidRPr="00507649" w:rsidRDefault="00DD5AFF" w:rsidP="00E36F28">
      <w:pPr>
        <w:numPr>
          <w:ilvl w:val="0"/>
          <w:numId w:val="19"/>
        </w:numPr>
        <w:tabs>
          <w:tab w:val="left" w:pos="426"/>
        </w:tabs>
        <w:autoSpaceDE w:val="0"/>
        <w:autoSpaceDN w:val="0"/>
        <w:adjustRightInd w:val="0"/>
        <w:ind w:left="0" w:firstLine="0"/>
        <w:jc w:val="both"/>
        <w:rPr>
          <w:b/>
          <w:bCs/>
          <w:color w:val="000000"/>
        </w:rPr>
      </w:pPr>
      <w:r w:rsidRPr="00507649">
        <w:rPr>
          <w:b/>
          <w:color w:val="000000"/>
        </w:rPr>
        <w:t>Порядок</w:t>
      </w:r>
      <w:r w:rsidR="003E6062" w:rsidRPr="00507649">
        <w:rPr>
          <w:b/>
          <w:color w:val="000000"/>
        </w:rPr>
        <w:t xml:space="preserve"> пользования территориями</w:t>
      </w:r>
      <w:r w:rsidR="00124615" w:rsidRPr="00507649">
        <w:rPr>
          <w:b/>
          <w:color w:val="000000"/>
        </w:rPr>
        <w:t xml:space="preserve"> общего пользования</w:t>
      </w:r>
      <w:r w:rsidR="00155B3D" w:rsidRPr="00507649">
        <w:rPr>
          <w:b/>
          <w:color w:val="000000"/>
        </w:rPr>
        <w:t xml:space="preserve"> населенных пунктов.</w:t>
      </w:r>
    </w:p>
    <w:p w:rsidR="00124615" w:rsidRPr="00507649" w:rsidRDefault="00124615" w:rsidP="00E36F28">
      <w:pPr>
        <w:numPr>
          <w:ilvl w:val="0"/>
          <w:numId w:val="8"/>
        </w:numPr>
        <w:tabs>
          <w:tab w:val="left" w:pos="426"/>
        </w:tabs>
        <w:ind w:left="0" w:firstLine="0"/>
        <w:jc w:val="both"/>
        <w:rPr>
          <w:lang w:eastAsia="ru-RU"/>
        </w:rPr>
      </w:pPr>
      <w:r w:rsidRPr="00507649">
        <w:rPr>
          <w:lang w:eastAsia="ru-RU"/>
        </w:rPr>
        <w:t>На территориях общего пользования и на земельных участках в их границах допускается строительство сооружений и элементов, применяемых для обустройства улично-дорожной сети (путей сообщения):</w:t>
      </w:r>
    </w:p>
    <w:p w:rsidR="00124615" w:rsidRPr="00507649" w:rsidRDefault="00124615" w:rsidP="00E36F28">
      <w:pPr>
        <w:numPr>
          <w:ilvl w:val="0"/>
          <w:numId w:val="71"/>
        </w:numPr>
        <w:tabs>
          <w:tab w:val="left" w:pos="426"/>
          <w:tab w:val="left" w:pos="567"/>
        </w:tabs>
        <w:ind w:left="0" w:firstLine="0"/>
        <w:jc w:val="both"/>
        <w:rPr>
          <w:lang w:eastAsia="ru-RU"/>
        </w:rPr>
      </w:pPr>
      <w:proofErr w:type="gramStart"/>
      <w:r w:rsidRPr="00507649">
        <w:rPr>
          <w:lang w:eastAsia="ru-RU"/>
        </w:rPr>
        <w:t xml:space="preserve">Проездов, тротуаров, велосипедных и пешеходных дорожек, водоотводных сооружений (ливневые канализации, лотки, водопропускные трубы), светофорной сигнализации, дорожных знаков и указателей направления движения, разметки, оборудованных постов ГИБДД (с площадками для отстоя транспорта), </w:t>
      </w:r>
      <w:proofErr w:type="spellStart"/>
      <w:r w:rsidRPr="00507649">
        <w:rPr>
          <w:lang w:eastAsia="ru-RU"/>
        </w:rPr>
        <w:t>шумозащитных</w:t>
      </w:r>
      <w:proofErr w:type="spellEnd"/>
      <w:r w:rsidRPr="00507649">
        <w:rPr>
          <w:lang w:eastAsia="ru-RU"/>
        </w:rPr>
        <w:t xml:space="preserve"> сооружений, специальных площадок для ограничения скоростей движения на опасных участках улиц ("лежачие полицейские"), автоматизированных систем управления дорожным движением (АСУД), пешеходных островков безопасности, </w:t>
      </w:r>
      <w:proofErr w:type="spellStart"/>
      <w:r w:rsidRPr="00507649">
        <w:rPr>
          <w:lang w:eastAsia="ru-RU"/>
        </w:rPr>
        <w:t>спецустройств</w:t>
      </w:r>
      <w:proofErr w:type="spellEnd"/>
      <w:r w:rsidRPr="00507649">
        <w:rPr>
          <w:lang w:eastAsia="ru-RU"/>
        </w:rPr>
        <w:t xml:space="preserve"> для ориентировки и информационного обеспечения инвалидов</w:t>
      </w:r>
      <w:proofErr w:type="gramEnd"/>
      <w:r w:rsidRPr="00507649">
        <w:rPr>
          <w:lang w:eastAsia="ru-RU"/>
        </w:rPr>
        <w:t xml:space="preserve"> (звуковая сигнализация, световые табло, </w:t>
      </w:r>
      <w:proofErr w:type="spellStart"/>
      <w:r w:rsidRPr="00507649">
        <w:rPr>
          <w:lang w:eastAsia="ru-RU"/>
        </w:rPr>
        <w:t>спецпокрытия</w:t>
      </w:r>
      <w:proofErr w:type="spellEnd"/>
      <w:r w:rsidRPr="00507649">
        <w:rPr>
          <w:lang w:eastAsia="ru-RU"/>
        </w:rPr>
        <w:t xml:space="preserve"> на переходах, пандусы, поручни и пр.), барьерных ограждений тротуаров, сре</w:t>
      </w:r>
      <w:proofErr w:type="gramStart"/>
      <w:r w:rsidRPr="00507649">
        <w:rPr>
          <w:lang w:eastAsia="ru-RU"/>
        </w:rPr>
        <w:t>дств св</w:t>
      </w:r>
      <w:proofErr w:type="gramEnd"/>
      <w:r w:rsidRPr="00507649">
        <w:rPr>
          <w:lang w:eastAsia="ru-RU"/>
        </w:rPr>
        <w:t>язи (телефоны-автоматы).</w:t>
      </w:r>
    </w:p>
    <w:p w:rsidR="00124615" w:rsidRPr="00507649" w:rsidRDefault="00124615" w:rsidP="00E36F28">
      <w:pPr>
        <w:numPr>
          <w:ilvl w:val="0"/>
          <w:numId w:val="71"/>
        </w:numPr>
        <w:tabs>
          <w:tab w:val="left" w:pos="426"/>
          <w:tab w:val="left" w:pos="567"/>
        </w:tabs>
        <w:ind w:left="0" w:firstLine="0"/>
        <w:jc w:val="both"/>
        <w:rPr>
          <w:lang w:eastAsia="ru-RU"/>
        </w:rPr>
      </w:pPr>
      <w:r w:rsidRPr="00507649">
        <w:rPr>
          <w:lang w:eastAsia="ru-RU"/>
        </w:rPr>
        <w:t>Транспортных развязок, мостов, путепроводов и эстакад, подпорных стенок, ограждений, обеспечивающих безопасность движения на проездах, устанавливаемых в разделительной полосе, на поворотах с малым радиусом и в других потенциально опасных местах, пешеходных подземных и надземных переходов.</w:t>
      </w:r>
    </w:p>
    <w:p w:rsidR="00124615" w:rsidRPr="00507649" w:rsidRDefault="00124615" w:rsidP="00E36F28">
      <w:pPr>
        <w:numPr>
          <w:ilvl w:val="0"/>
          <w:numId w:val="71"/>
        </w:numPr>
        <w:tabs>
          <w:tab w:val="left" w:pos="426"/>
          <w:tab w:val="left" w:pos="567"/>
        </w:tabs>
        <w:ind w:left="0" w:firstLine="0"/>
        <w:jc w:val="both"/>
        <w:rPr>
          <w:lang w:eastAsia="ru-RU"/>
        </w:rPr>
      </w:pPr>
      <w:r w:rsidRPr="00507649">
        <w:rPr>
          <w:lang w:eastAsia="ru-RU"/>
        </w:rPr>
        <w:t>Опор наружного освещения и контактной сети пассажирского электротранспорта, трамвайных путей, остановок и остановочных павильонов общественного транспорта, разворотных и отстойных площадок конечных станций общественного (маршрутного) транспорта.</w:t>
      </w:r>
    </w:p>
    <w:p w:rsidR="00124615" w:rsidRPr="00507649" w:rsidRDefault="00124615" w:rsidP="00E36F28">
      <w:pPr>
        <w:numPr>
          <w:ilvl w:val="0"/>
          <w:numId w:val="71"/>
        </w:numPr>
        <w:tabs>
          <w:tab w:val="left" w:pos="426"/>
          <w:tab w:val="left" w:pos="567"/>
        </w:tabs>
        <w:ind w:left="0" w:firstLine="0"/>
        <w:jc w:val="both"/>
        <w:rPr>
          <w:lang w:eastAsia="ru-RU"/>
        </w:rPr>
      </w:pPr>
      <w:r w:rsidRPr="00507649">
        <w:rPr>
          <w:lang w:eastAsia="ru-RU"/>
        </w:rPr>
        <w:t>Автостоянок (площадок, карманов, ниш открытого типа без ограждения) с разметкой, технологически связанных с торговыми комплексами, общественными зданиями и учреждениями, въездов (выездов) в жилую и общественную застройку, на территорию промпредприятий.</w:t>
      </w:r>
    </w:p>
    <w:p w:rsidR="00124615" w:rsidRPr="00507649" w:rsidRDefault="00124615" w:rsidP="00E36F28">
      <w:pPr>
        <w:numPr>
          <w:ilvl w:val="0"/>
          <w:numId w:val="71"/>
        </w:numPr>
        <w:tabs>
          <w:tab w:val="left" w:pos="426"/>
          <w:tab w:val="left" w:pos="567"/>
        </w:tabs>
        <w:ind w:left="0" w:firstLine="0"/>
        <w:jc w:val="both"/>
        <w:rPr>
          <w:lang w:eastAsia="ru-RU"/>
        </w:rPr>
      </w:pPr>
      <w:r w:rsidRPr="00507649">
        <w:rPr>
          <w:lang w:eastAsia="ru-RU"/>
        </w:rPr>
        <w:t xml:space="preserve">Озеленения (регулярного, ландшафтного), </w:t>
      </w:r>
      <w:proofErr w:type="spellStart"/>
      <w:r w:rsidRPr="00507649">
        <w:rPr>
          <w:lang w:eastAsia="ru-RU"/>
        </w:rPr>
        <w:t>свет</w:t>
      </w:r>
      <w:proofErr w:type="gramStart"/>
      <w:r w:rsidRPr="00507649">
        <w:rPr>
          <w:lang w:eastAsia="ru-RU"/>
        </w:rPr>
        <w:t>о</w:t>
      </w:r>
      <w:proofErr w:type="spellEnd"/>
      <w:r w:rsidRPr="00507649">
        <w:rPr>
          <w:lang w:eastAsia="ru-RU"/>
        </w:rPr>
        <w:t>-</w:t>
      </w:r>
      <w:proofErr w:type="gramEnd"/>
      <w:r w:rsidRPr="00507649">
        <w:rPr>
          <w:lang w:eastAsia="ru-RU"/>
        </w:rPr>
        <w:t xml:space="preserve"> и </w:t>
      </w:r>
      <w:proofErr w:type="spellStart"/>
      <w:r w:rsidRPr="00507649">
        <w:rPr>
          <w:lang w:eastAsia="ru-RU"/>
        </w:rPr>
        <w:t>шумозащитных</w:t>
      </w:r>
      <w:proofErr w:type="spellEnd"/>
      <w:r w:rsidRPr="00507649">
        <w:rPr>
          <w:lang w:eastAsia="ru-RU"/>
        </w:rPr>
        <w:t xml:space="preserve"> устройств (искусственных либо в виде зеленых насаждений), малых форм, памятников, скульптурных композиций, фонтанов, питьевых фонтанчиков.</w:t>
      </w:r>
    </w:p>
    <w:p w:rsidR="00124615" w:rsidRPr="00507649" w:rsidRDefault="00124615" w:rsidP="00E36F28">
      <w:pPr>
        <w:numPr>
          <w:ilvl w:val="0"/>
          <w:numId w:val="71"/>
        </w:numPr>
        <w:tabs>
          <w:tab w:val="left" w:pos="426"/>
          <w:tab w:val="left" w:pos="567"/>
        </w:tabs>
        <w:ind w:left="0" w:firstLine="0"/>
        <w:jc w:val="both"/>
        <w:rPr>
          <w:lang w:eastAsia="ru-RU"/>
        </w:rPr>
      </w:pPr>
      <w:r w:rsidRPr="00507649">
        <w:rPr>
          <w:lang w:eastAsia="ru-RU"/>
        </w:rPr>
        <w:t>Магистральных инженерных коммуникаций различного назначения и методов прокладки, коммуникационных тоннелей мелкого заложения и эстакад, павильонов задвижек и насосных станций (при отсутствии возможности их размещения в застройке по санитарным нормам).</w:t>
      </w:r>
    </w:p>
    <w:p w:rsidR="00124615" w:rsidRPr="00507649" w:rsidRDefault="00124615" w:rsidP="00E36F28">
      <w:pPr>
        <w:numPr>
          <w:ilvl w:val="0"/>
          <w:numId w:val="8"/>
        </w:numPr>
        <w:ind w:left="0" w:firstLine="0"/>
        <w:jc w:val="both"/>
        <w:rPr>
          <w:lang w:eastAsia="ru-RU"/>
        </w:rPr>
      </w:pPr>
      <w:r w:rsidRPr="00507649">
        <w:rPr>
          <w:lang w:eastAsia="ru-RU"/>
        </w:rPr>
        <w:t>Здания и сооружения, допускаемые к размещению в пределах территорий общего пользования, отнесенных к улично-дорожной сети:</w:t>
      </w:r>
    </w:p>
    <w:p w:rsidR="00124615" w:rsidRPr="00507649" w:rsidRDefault="00124615" w:rsidP="00E36F28">
      <w:pPr>
        <w:numPr>
          <w:ilvl w:val="0"/>
          <w:numId w:val="72"/>
        </w:numPr>
        <w:tabs>
          <w:tab w:val="left" w:pos="567"/>
        </w:tabs>
        <w:ind w:left="0" w:firstLine="0"/>
        <w:jc w:val="both"/>
        <w:rPr>
          <w:lang w:eastAsia="ru-RU"/>
        </w:rPr>
      </w:pPr>
      <w:r w:rsidRPr="00507649">
        <w:rPr>
          <w:lang w:eastAsia="ru-RU"/>
        </w:rPr>
        <w:t xml:space="preserve">Объекты сервисного обслуживания автотранспорта автозаправочных станций (АЗС), пунктов технической несложной помощи (ПТП) автотранспорту размещаются в соответствии с утвержденной схемой размещения этих объектов, документами территориального планирования, градостроительного зонирования и планировки территории, обосновывающими возможность размещения объекта на конкретном участке, в увязке с перспективной застройкой </w:t>
      </w:r>
      <w:r w:rsidRPr="00507649">
        <w:rPr>
          <w:lang w:eastAsia="ru-RU"/>
        </w:rPr>
        <w:lastRenderedPageBreak/>
        <w:t>и развитием территории общего пользования.</w:t>
      </w:r>
    </w:p>
    <w:p w:rsidR="00124615" w:rsidRPr="00507649" w:rsidRDefault="00124615" w:rsidP="00E36F28">
      <w:pPr>
        <w:numPr>
          <w:ilvl w:val="0"/>
          <w:numId w:val="72"/>
        </w:numPr>
        <w:tabs>
          <w:tab w:val="left" w:pos="567"/>
        </w:tabs>
        <w:ind w:left="0" w:firstLine="0"/>
        <w:jc w:val="both"/>
        <w:rPr>
          <w:lang w:eastAsia="ru-RU"/>
        </w:rPr>
      </w:pPr>
      <w:r w:rsidRPr="00507649">
        <w:rPr>
          <w:lang w:eastAsia="ru-RU"/>
        </w:rPr>
        <w:t>Запрещается использовать тротуары, пешеходные дорожки, зеленые насаждения (вне зависимости от их состояния) для отстоя всех видов автотранспорта.</w:t>
      </w:r>
    </w:p>
    <w:p w:rsidR="00124615" w:rsidRPr="00507649" w:rsidRDefault="00124615" w:rsidP="00E36F28">
      <w:pPr>
        <w:numPr>
          <w:ilvl w:val="0"/>
          <w:numId w:val="72"/>
        </w:numPr>
        <w:tabs>
          <w:tab w:val="left" w:pos="567"/>
        </w:tabs>
        <w:ind w:left="0" w:firstLine="0"/>
        <w:jc w:val="both"/>
        <w:rPr>
          <w:lang w:eastAsia="ru-RU"/>
        </w:rPr>
      </w:pPr>
      <w:r w:rsidRPr="00507649">
        <w:rPr>
          <w:lang w:eastAsia="ru-RU"/>
        </w:rPr>
        <w:t>Некапитальные объекты торговли и общественного питания, павильоны (киоски) розничной торговли, в том числе совмещенные с остановками общественного транспорта, площадью не более 30 квадратных метров и не более 2 этажей при условии:</w:t>
      </w:r>
    </w:p>
    <w:p w:rsidR="00124615" w:rsidRPr="00507649" w:rsidRDefault="00124615" w:rsidP="00E36F28">
      <w:pPr>
        <w:numPr>
          <w:ilvl w:val="0"/>
          <w:numId w:val="72"/>
        </w:numPr>
        <w:tabs>
          <w:tab w:val="left" w:pos="567"/>
        </w:tabs>
        <w:ind w:left="0" w:firstLine="0"/>
        <w:jc w:val="both"/>
        <w:rPr>
          <w:lang w:eastAsia="ru-RU"/>
        </w:rPr>
      </w:pPr>
      <w:r w:rsidRPr="00507649">
        <w:rPr>
          <w:lang w:eastAsia="ru-RU"/>
        </w:rPr>
        <w:t>Устройства специальных подъездов и разгрузочных площадок (за пределами проезжей части) для снабженческого транспорта, площадок, оборудованных соответствующими знаками, разметкой и освещением (по согласованию с УГИ БДД) для отстоя автотранспорта.</w:t>
      </w:r>
    </w:p>
    <w:p w:rsidR="00124615" w:rsidRPr="00507649" w:rsidRDefault="00124615" w:rsidP="00E36F28">
      <w:pPr>
        <w:numPr>
          <w:ilvl w:val="0"/>
          <w:numId w:val="72"/>
        </w:numPr>
        <w:tabs>
          <w:tab w:val="left" w:pos="567"/>
        </w:tabs>
        <w:ind w:left="0" w:firstLine="0"/>
        <w:jc w:val="both"/>
        <w:rPr>
          <w:lang w:eastAsia="ru-RU"/>
        </w:rPr>
      </w:pPr>
      <w:r w:rsidRPr="00507649">
        <w:rPr>
          <w:lang w:eastAsia="ru-RU"/>
        </w:rPr>
        <w:t>При размещении торговых павильонов, совмещенных с остановками общественного транспорта, допускается применение только сборных легких конструкций, подлежащих (при необходимости) демонтажу и переносу на новую площадку.</w:t>
      </w:r>
    </w:p>
    <w:p w:rsidR="00124615" w:rsidRPr="00507649" w:rsidRDefault="00124615" w:rsidP="00E36F28">
      <w:pPr>
        <w:numPr>
          <w:ilvl w:val="0"/>
          <w:numId w:val="72"/>
        </w:numPr>
        <w:tabs>
          <w:tab w:val="left" w:pos="567"/>
        </w:tabs>
        <w:ind w:left="0" w:firstLine="0"/>
        <w:jc w:val="both"/>
        <w:rPr>
          <w:lang w:eastAsia="ru-RU"/>
        </w:rPr>
      </w:pPr>
      <w:r w:rsidRPr="00507649">
        <w:rPr>
          <w:lang w:eastAsia="ru-RU"/>
        </w:rPr>
        <w:t>Запрещается размещать торговые павильоны, киоски, другие сооружения и оборудование на аллеях, тротуарах и пешеходных дорожках, сужая их проектную ширину (нормативный габарит), рассчитанную на пропуск максимального пешеходного потока.</w:t>
      </w:r>
    </w:p>
    <w:p w:rsidR="00C844CD" w:rsidRPr="00C844CD" w:rsidRDefault="00C844CD" w:rsidP="00E36F28">
      <w:pPr>
        <w:numPr>
          <w:ilvl w:val="0"/>
          <w:numId w:val="72"/>
        </w:numPr>
        <w:tabs>
          <w:tab w:val="left" w:pos="567"/>
        </w:tabs>
        <w:ind w:left="0" w:firstLine="0"/>
        <w:jc w:val="both"/>
        <w:rPr>
          <w:lang w:eastAsia="ru-RU"/>
        </w:rPr>
      </w:pPr>
      <w:r>
        <w:rPr>
          <w:lang w:eastAsia="ru-RU"/>
        </w:rPr>
        <w:t>исключен</w:t>
      </w:r>
    </w:p>
    <w:p w:rsidR="00124615" w:rsidRPr="00507649" w:rsidRDefault="00124615" w:rsidP="00E36F28">
      <w:pPr>
        <w:numPr>
          <w:ilvl w:val="0"/>
          <w:numId w:val="72"/>
        </w:numPr>
        <w:tabs>
          <w:tab w:val="left" w:pos="567"/>
        </w:tabs>
        <w:ind w:left="0" w:firstLine="0"/>
        <w:jc w:val="both"/>
        <w:rPr>
          <w:lang w:eastAsia="ru-RU"/>
        </w:rPr>
      </w:pPr>
      <w:r w:rsidRPr="00507649">
        <w:rPr>
          <w:lang w:eastAsia="ru-RU"/>
        </w:rPr>
        <w:t>Наружная (уличная) реклама (рекламные щиты, стенды, плакаты, световые и электронные табло и иные стационарные технические средства) размещается при наличии разрешения на ее размещение полученного в установленном законодательством порядке.</w:t>
      </w:r>
    </w:p>
    <w:p w:rsidR="00124615" w:rsidRPr="00507649" w:rsidRDefault="00124615" w:rsidP="00E36F28">
      <w:pPr>
        <w:numPr>
          <w:ilvl w:val="0"/>
          <w:numId w:val="72"/>
        </w:numPr>
        <w:tabs>
          <w:tab w:val="left" w:pos="567"/>
        </w:tabs>
        <w:ind w:left="0" w:firstLine="0"/>
        <w:jc w:val="both"/>
        <w:rPr>
          <w:lang w:eastAsia="ru-RU"/>
        </w:rPr>
      </w:pPr>
      <w:r w:rsidRPr="00507649">
        <w:rPr>
          <w:lang w:eastAsia="ru-RU"/>
        </w:rPr>
        <w:t>Исключается размещение рекламы, указателей, вывесок, не имеющих отношения к организации и регулированию движения, в зонах, предназначенных для размещения дорожных знаков и вертикальной разметки, в частности, на опорах наружного освещения, подвесках контактной сети электротранспорта, на пролетных строениях и опорах мостов, путепроводов и коммуникационных эстакад.</w:t>
      </w:r>
    </w:p>
    <w:p w:rsidR="00124615" w:rsidRPr="00507649" w:rsidRDefault="00124615" w:rsidP="00E36F28">
      <w:pPr>
        <w:numPr>
          <w:ilvl w:val="0"/>
          <w:numId w:val="72"/>
        </w:numPr>
        <w:tabs>
          <w:tab w:val="left" w:pos="567"/>
        </w:tabs>
        <w:ind w:left="0" w:firstLine="0"/>
        <w:jc w:val="both"/>
        <w:rPr>
          <w:lang w:eastAsia="ru-RU"/>
        </w:rPr>
      </w:pPr>
      <w:r w:rsidRPr="00507649">
        <w:rPr>
          <w:lang w:eastAsia="ru-RU"/>
        </w:rPr>
        <w:t>Размещение рекламы осуществляется при условии сохранения зон видимости для водителей и пешеходов ("треугольников видимости"), т.е. наружная реклама, не относящаяся к техническим средствам организации дорожного движения и устанавливаемая в непосредственной близости от автомобильных дорог, не должна препятствовать восприятию дорожной обстановки и ухудшать условия безопасности дорожного движения.</w:t>
      </w:r>
    </w:p>
    <w:p w:rsidR="00124615" w:rsidRPr="00507649" w:rsidRDefault="00124615" w:rsidP="00E36F28">
      <w:pPr>
        <w:numPr>
          <w:ilvl w:val="0"/>
          <w:numId w:val="72"/>
        </w:numPr>
        <w:tabs>
          <w:tab w:val="left" w:pos="567"/>
        </w:tabs>
        <w:ind w:left="0" w:firstLine="0"/>
        <w:jc w:val="both"/>
        <w:rPr>
          <w:lang w:eastAsia="ru-RU"/>
        </w:rPr>
      </w:pPr>
      <w:r w:rsidRPr="00507649">
        <w:rPr>
          <w:lang w:eastAsia="ru-RU"/>
        </w:rPr>
        <w:t>Запрещается применение светоотражающих пленок, красок при изготовлении и установке рекламных стендов, вывесок, попадающих в поле зрения водителя.</w:t>
      </w:r>
    </w:p>
    <w:p w:rsidR="00124615" w:rsidRPr="00507649" w:rsidRDefault="00124615" w:rsidP="00E36F28">
      <w:pPr>
        <w:numPr>
          <w:ilvl w:val="0"/>
          <w:numId w:val="72"/>
        </w:numPr>
        <w:tabs>
          <w:tab w:val="left" w:pos="567"/>
        </w:tabs>
        <w:ind w:left="0" w:firstLine="0"/>
        <w:jc w:val="both"/>
        <w:rPr>
          <w:lang w:eastAsia="ru-RU"/>
        </w:rPr>
      </w:pPr>
      <w:r w:rsidRPr="00507649">
        <w:rPr>
          <w:lang w:eastAsia="ru-RU"/>
        </w:rPr>
        <w:t>Размещение рекламных стендов, вывесок, указателей осуществляется при документальном согласовании службой ГИ</w:t>
      </w:r>
      <w:proofErr w:type="gramStart"/>
      <w:r w:rsidRPr="00507649">
        <w:rPr>
          <w:lang w:eastAsia="ru-RU"/>
        </w:rPr>
        <w:t>БДД пр</w:t>
      </w:r>
      <w:proofErr w:type="gramEnd"/>
      <w:r w:rsidRPr="00507649">
        <w:rPr>
          <w:lang w:eastAsia="ru-RU"/>
        </w:rPr>
        <w:t>оекта, в котором детально проработано местоположение объекта по отношению к существующей ситуации и участникам дорожного движения.</w:t>
      </w:r>
    </w:p>
    <w:p w:rsidR="00124615" w:rsidRPr="00507649" w:rsidRDefault="00124615" w:rsidP="00E36F28">
      <w:pPr>
        <w:numPr>
          <w:ilvl w:val="0"/>
          <w:numId w:val="8"/>
        </w:numPr>
        <w:ind w:left="0" w:firstLine="0"/>
        <w:jc w:val="both"/>
        <w:rPr>
          <w:lang w:eastAsia="ru-RU"/>
        </w:rPr>
      </w:pPr>
      <w:r w:rsidRPr="00507649">
        <w:rPr>
          <w:lang w:eastAsia="ru-RU"/>
        </w:rPr>
        <w:t>Здания и сооружения, допускаемые к размещению в пределах территорий общего пользования, отнесенных к паркам, садам, пляжам, набережным:</w:t>
      </w:r>
    </w:p>
    <w:p w:rsidR="00124615" w:rsidRPr="00507649" w:rsidRDefault="00124615" w:rsidP="00E36F28">
      <w:pPr>
        <w:numPr>
          <w:ilvl w:val="0"/>
          <w:numId w:val="73"/>
        </w:numPr>
        <w:tabs>
          <w:tab w:val="left" w:pos="567"/>
        </w:tabs>
        <w:ind w:left="0" w:firstLine="0"/>
        <w:jc w:val="both"/>
        <w:rPr>
          <w:lang w:eastAsia="ru-RU"/>
        </w:rPr>
      </w:pPr>
      <w:r w:rsidRPr="00507649">
        <w:rPr>
          <w:lang w:eastAsia="ru-RU"/>
        </w:rPr>
        <w:t xml:space="preserve">Капитальные здания учреждений по эксплуатации объектов площадью не более 30 кв. м и высотой не более 2 этажей, в составе: </w:t>
      </w:r>
      <w:proofErr w:type="spellStart"/>
      <w:r w:rsidRPr="00507649">
        <w:rPr>
          <w:lang w:eastAsia="ru-RU"/>
        </w:rPr>
        <w:t>хозпостройки</w:t>
      </w:r>
      <w:proofErr w:type="spellEnd"/>
      <w:r w:rsidRPr="00507649">
        <w:rPr>
          <w:lang w:eastAsia="ru-RU"/>
        </w:rPr>
        <w:t>, склады, помещения для хранения и ремонта техники и механизмов, используемых для ухода за зелеными насаждениями и территорией.</w:t>
      </w:r>
    </w:p>
    <w:p w:rsidR="00124615" w:rsidRPr="00507649" w:rsidRDefault="00124615" w:rsidP="00E36F28">
      <w:pPr>
        <w:numPr>
          <w:ilvl w:val="0"/>
          <w:numId w:val="73"/>
        </w:numPr>
        <w:tabs>
          <w:tab w:val="left" w:pos="567"/>
        </w:tabs>
        <w:ind w:left="0" w:firstLine="0"/>
        <w:jc w:val="both"/>
        <w:rPr>
          <w:lang w:eastAsia="ru-RU"/>
        </w:rPr>
      </w:pPr>
      <w:r w:rsidRPr="00507649">
        <w:rPr>
          <w:lang w:eastAsia="ru-RU"/>
        </w:rPr>
        <w:t>Капитальные и временные объекты розничной торговли, осуществляющие продажу товаров для отдыха, предприятия общественного питания, прокатные пункты площадью не более 30 кв. м и высотой не более 2 этажей.</w:t>
      </w:r>
    </w:p>
    <w:p w:rsidR="00124615" w:rsidRPr="00507649" w:rsidRDefault="00124615" w:rsidP="00E36F28">
      <w:pPr>
        <w:numPr>
          <w:ilvl w:val="0"/>
          <w:numId w:val="73"/>
        </w:numPr>
        <w:tabs>
          <w:tab w:val="left" w:pos="567"/>
        </w:tabs>
        <w:ind w:left="0" w:firstLine="0"/>
        <w:jc w:val="both"/>
        <w:rPr>
          <w:lang w:eastAsia="ru-RU"/>
        </w:rPr>
      </w:pPr>
      <w:r w:rsidRPr="00507649">
        <w:rPr>
          <w:lang w:eastAsia="ru-RU"/>
        </w:rPr>
        <w:t>Сооружения спортивного и физкультурно-оздоровительного назначения, учреждения зрелищного, игрового и просветительского характера, медицинские пункты, помещения для органов правопорядка и спасения на водах, здания санитарно-гигиенического назначения.</w:t>
      </w:r>
    </w:p>
    <w:p w:rsidR="00124615" w:rsidRPr="00507649" w:rsidRDefault="00124615" w:rsidP="00E36F28">
      <w:pPr>
        <w:numPr>
          <w:ilvl w:val="0"/>
          <w:numId w:val="73"/>
        </w:numPr>
        <w:tabs>
          <w:tab w:val="left" w:pos="567"/>
        </w:tabs>
        <w:ind w:left="0" w:firstLine="0"/>
        <w:jc w:val="both"/>
        <w:rPr>
          <w:lang w:eastAsia="ru-RU"/>
        </w:rPr>
      </w:pPr>
      <w:proofErr w:type="gramStart"/>
      <w:r w:rsidRPr="00507649">
        <w:rPr>
          <w:lang w:eastAsia="ru-RU"/>
        </w:rPr>
        <w:t>Сооружения паркового искусства, малые формы, проезды для технологического транспорта, тротуары, аллеи, площадки, дорожки, пешеходные мостики, ограждение территории объекта (при обоснованной необходимости).</w:t>
      </w:r>
      <w:proofErr w:type="gramEnd"/>
    </w:p>
    <w:p w:rsidR="00124615" w:rsidRPr="00507649" w:rsidRDefault="00124615" w:rsidP="00E36F28">
      <w:pPr>
        <w:numPr>
          <w:ilvl w:val="0"/>
          <w:numId w:val="73"/>
        </w:numPr>
        <w:tabs>
          <w:tab w:val="left" w:pos="567"/>
        </w:tabs>
        <w:ind w:left="0" w:firstLine="0"/>
        <w:jc w:val="both"/>
        <w:rPr>
          <w:lang w:eastAsia="ru-RU"/>
        </w:rPr>
      </w:pPr>
      <w:r w:rsidRPr="00507649">
        <w:rPr>
          <w:lang w:eastAsia="ru-RU"/>
        </w:rPr>
        <w:t>Инженерные коммуникации и сооружения.</w:t>
      </w:r>
    </w:p>
    <w:p w:rsidR="00155B3D" w:rsidRPr="00507649" w:rsidRDefault="00124615" w:rsidP="00E36F28">
      <w:pPr>
        <w:numPr>
          <w:ilvl w:val="0"/>
          <w:numId w:val="8"/>
        </w:numPr>
        <w:ind w:left="0" w:firstLine="0"/>
        <w:jc w:val="both"/>
        <w:rPr>
          <w:lang w:eastAsia="ru-RU"/>
        </w:rPr>
      </w:pPr>
      <w:r w:rsidRPr="00507649">
        <w:rPr>
          <w:lang w:eastAsia="ru-RU"/>
        </w:rPr>
        <w:t>Здания и сооружения, допускаемые к размещению в пределах территорий общего пользования, отнесенных к скверам, бульварам:</w:t>
      </w:r>
    </w:p>
    <w:p w:rsidR="00155B3D" w:rsidRPr="00507649" w:rsidRDefault="00155B3D" w:rsidP="00E36F28">
      <w:pPr>
        <w:numPr>
          <w:ilvl w:val="0"/>
          <w:numId w:val="74"/>
        </w:numPr>
        <w:tabs>
          <w:tab w:val="left" w:pos="567"/>
        </w:tabs>
        <w:ind w:left="0" w:firstLine="0"/>
        <w:jc w:val="both"/>
        <w:rPr>
          <w:lang w:eastAsia="ru-RU"/>
        </w:rPr>
      </w:pPr>
      <w:r w:rsidRPr="00507649">
        <w:rPr>
          <w:lang w:eastAsia="ru-RU"/>
        </w:rPr>
        <w:lastRenderedPageBreak/>
        <w:t>Сооружения некапитального характера из легких (сборно-разборных) конструкций площадью не более 30 кв. м и высотой не более 2 этажей для продажи прохладительных напитков, мороженого, газет и др. мелкой розницы, цветочные киоски, пункты проката инвентаря для досуга.</w:t>
      </w:r>
    </w:p>
    <w:p w:rsidR="00155B3D" w:rsidRPr="00507649" w:rsidRDefault="00155B3D" w:rsidP="00E36F28">
      <w:pPr>
        <w:numPr>
          <w:ilvl w:val="0"/>
          <w:numId w:val="74"/>
        </w:numPr>
        <w:tabs>
          <w:tab w:val="left" w:pos="567"/>
        </w:tabs>
        <w:ind w:left="0" w:firstLine="0"/>
        <w:jc w:val="both"/>
        <w:rPr>
          <w:lang w:eastAsia="ru-RU"/>
        </w:rPr>
      </w:pPr>
      <w:r w:rsidRPr="00507649">
        <w:rPr>
          <w:lang w:eastAsia="ru-RU"/>
        </w:rPr>
        <w:t>Тротуары, аллеи, дорожки, малые формы, сооружения паркового искусства, декоративные фонтаны, питьевые фонтанчики.</w:t>
      </w:r>
    </w:p>
    <w:p w:rsidR="00155B3D" w:rsidRPr="00507649" w:rsidRDefault="00155B3D" w:rsidP="00E36F28">
      <w:pPr>
        <w:numPr>
          <w:ilvl w:val="0"/>
          <w:numId w:val="74"/>
        </w:numPr>
        <w:tabs>
          <w:tab w:val="left" w:pos="567"/>
        </w:tabs>
        <w:ind w:left="0" w:firstLine="0"/>
        <w:jc w:val="both"/>
        <w:rPr>
          <w:lang w:eastAsia="ru-RU"/>
        </w:rPr>
      </w:pPr>
      <w:r w:rsidRPr="00507649">
        <w:rPr>
          <w:lang w:eastAsia="ru-RU"/>
        </w:rPr>
        <w:t>.Инженерные коммуникации.</w:t>
      </w:r>
    </w:p>
    <w:p w:rsidR="00124615" w:rsidRPr="00507649" w:rsidRDefault="00124615" w:rsidP="00E36F28">
      <w:pPr>
        <w:numPr>
          <w:ilvl w:val="0"/>
          <w:numId w:val="8"/>
        </w:numPr>
        <w:ind w:left="0" w:firstLine="0"/>
        <w:jc w:val="both"/>
        <w:rPr>
          <w:lang w:eastAsia="ru-RU"/>
        </w:rPr>
      </w:pPr>
      <w:r w:rsidRPr="00507649">
        <w:rPr>
          <w:lang w:eastAsia="ru-RU"/>
        </w:rPr>
        <w:t>Использование земельных участков, занятых автомобильными дорогами, и прилегающих территорий:</w:t>
      </w:r>
    </w:p>
    <w:p w:rsidR="00124615" w:rsidRPr="00507649" w:rsidRDefault="00124615" w:rsidP="00E36F28">
      <w:pPr>
        <w:numPr>
          <w:ilvl w:val="0"/>
          <w:numId w:val="70"/>
        </w:numPr>
        <w:tabs>
          <w:tab w:val="left" w:pos="567"/>
        </w:tabs>
        <w:ind w:left="0" w:firstLine="0"/>
        <w:jc w:val="both"/>
        <w:rPr>
          <w:lang w:eastAsia="ru-RU"/>
        </w:rPr>
      </w:pPr>
      <w:r w:rsidRPr="00507649">
        <w:rPr>
          <w:lang w:eastAsia="ru-RU"/>
        </w:rPr>
        <w:t>Земли территориальных автомобильных дорог входят в состав земель транспорта и используются строго по целевому назначению.</w:t>
      </w:r>
    </w:p>
    <w:p w:rsidR="00124615" w:rsidRPr="00507649" w:rsidRDefault="00124615" w:rsidP="00E36F28">
      <w:pPr>
        <w:numPr>
          <w:ilvl w:val="0"/>
          <w:numId w:val="70"/>
        </w:numPr>
        <w:tabs>
          <w:tab w:val="left" w:pos="567"/>
        </w:tabs>
        <w:ind w:left="0" w:firstLine="0"/>
        <w:jc w:val="both"/>
        <w:rPr>
          <w:lang w:eastAsia="ru-RU"/>
        </w:rPr>
      </w:pPr>
      <w:r w:rsidRPr="00507649">
        <w:rPr>
          <w:lang w:eastAsia="ru-RU"/>
        </w:rPr>
        <w:t>Использование земель полос отвода и придорожных полос определяется на основе проектной документации, требований, стандартов, норм и правил строительства и содержания территориальных автомобильных дорог, безопасности дорожного движения, а также иных требований, установленных действующим законодательством.</w:t>
      </w:r>
    </w:p>
    <w:p w:rsidR="00124615" w:rsidRPr="00507649" w:rsidRDefault="00124615" w:rsidP="00E36F28">
      <w:pPr>
        <w:numPr>
          <w:ilvl w:val="0"/>
          <w:numId w:val="70"/>
        </w:numPr>
        <w:tabs>
          <w:tab w:val="left" w:pos="567"/>
        </w:tabs>
        <w:ind w:left="0" w:firstLine="0"/>
        <w:jc w:val="both"/>
        <w:rPr>
          <w:lang w:eastAsia="ru-RU"/>
        </w:rPr>
      </w:pPr>
      <w:proofErr w:type="gramStart"/>
      <w:r w:rsidRPr="00507649">
        <w:rPr>
          <w:lang w:eastAsia="ru-RU"/>
        </w:rPr>
        <w:t>В границах придорожных полос устанавливается особый режим использования земель, который включает в себя запрет на возведение капитальных зданий и сооружений, ограничение рекламной и иных видов хозяйственной деятельности, снижающих безопасность дорожного движения, условия эксплуатации автомобильной дороги и расположенных на ней сооружений (с учетом перспективы их развития), а также создающих угрозу безопасности населению и участникам дорожного движения.</w:t>
      </w:r>
      <w:proofErr w:type="gramEnd"/>
    </w:p>
    <w:p w:rsidR="00124615" w:rsidRPr="00507649" w:rsidRDefault="00124615" w:rsidP="00E36F28">
      <w:pPr>
        <w:numPr>
          <w:ilvl w:val="0"/>
          <w:numId w:val="70"/>
        </w:numPr>
        <w:tabs>
          <w:tab w:val="left" w:pos="567"/>
        </w:tabs>
        <w:ind w:left="0" w:firstLine="0"/>
        <w:jc w:val="both"/>
        <w:rPr>
          <w:lang w:eastAsia="ru-RU"/>
        </w:rPr>
      </w:pPr>
      <w:r w:rsidRPr="00507649">
        <w:rPr>
          <w:lang w:eastAsia="ru-RU"/>
        </w:rPr>
        <w:t>Решения о размещении в придорожной полосе зданий, сооружений и иных построек принимаются уполномоченными на то органами местного самоуправления в установленном действующим законодательством порядке.</w:t>
      </w:r>
    </w:p>
    <w:p w:rsidR="00710ED2" w:rsidRPr="00507649" w:rsidRDefault="00124615" w:rsidP="00E36F28">
      <w:pPr>
        <w:numPr>
          <w:ilvl w:val="0"/>
          <w:numId w:val="70"/>
        </w:numPr>
        <w:tabs>
          <w:tab w:val="left" w:pos="567"/>
        </w:tabs>
        <w:ind w:left="0" w:firstLine="0"/>
        <w:jc w:val="both"/>
        <w:rPr>
          <w:lang w:eastAsia="ru-RU"/>
        </w:rPr>
      </w:pPr>
      <w:proofErr w:type="gramStart"/>
      <w:r w:rsidRPr="00507649">
        <w:rPr>
          <w:lang w:eastAsia="ru-RU"/>
        </w:rPr>
        <w:t>В пределах придорожных полос запрещается строительство капитальных сооружений (сооружения со сроком службы 10 и более лет), за исключением объектов дорожной службы, объектов Государственной инспекции безопасности дорожного движения и объектов дорожного сервиса (автобусных остановок, переходно-скоростных полос, площадок для остановки, стоянки и отдыха, устройств для освещения дорог, дорожной связи, дорожек для пешеходов, велосипедистов, а также объектов, предназначенных для обеспечения нормальных условий труда</w:t>
      </w:r>
      <w:proofErr w:type="gramEnd"/>
      <w:r w:rsidRPr="00507649">
        <w:rPr>
          <w:lang w:eastAsia="ru-RU"/>
        </w:rPr>
        <w:t>, питания и отдыха участников дорожного движения).</w:t>
      </w:r>
    </w:p>
    <w:p w:rsidR="003E6062" w:rsidRPr="00507649" w:rsidRDefault="003E6062" w:rsidP="00E36F28">
      <w:pPr>
        <w:numPr>
          <w:ilvl w:val="0"/>
          <w:numId w:val="8"/>
        </w:numPr>
        <w:ind w:left="0" w:firstLine="0"/>
        <w:jc w:val="both"/>
        <w:rPr>
          <w:lang w:eastAsia="ru-RU"/>
        </w:rPr>
      </w:pPr>
      <w:r w:rsidRPr="00507649">
        <w:rPr>
          <w:lang w:eastAsia="ru-RU"/>
        </w:rPr>
        <w:t>На территории муниципального обра</w:t>
      </w:r>
      <w:r w:rsidR="00DD5AFF" w:rsidRPr="00507649">
        <w:rPr>
          <w:lang w:eastAsia="ru-RU"/>
        </w:rPr>
        <w:t>зования запрещается</w:t>
      </w:r>
      <w:r w:rsidRPr="00507649">
        <w:rPr>
          <w:lang w:eastAsia="ru-RU"/>
        </w:rPr>
        <w:t>:</w:t>
      </w:r>
      <w:bookmarkStart w:id="0" w:name="sub_5611"/>
    </w:p>
    <w:p w:rsidR="003E6062" w:rsidRPr="00507649" w:rsidRDefault="003E6062" w:rsidP="00E36F28">
      <w:pPr>
        <w:numPr>
          <w:ilvl w:val="0"/>
          <w:numId w:val="9"/>
        </w:numPr>
        <w:tabs>
          <w:tab w:val="left" w:pos="567"/>
        </w:tabs>
        <w:ind w:left="0" w:firstLine="0"/>
        <w:jc w:val="both"/>
        <w:rPr>
          <w:lang w:eastAsia="ru-RU"/>
        </w:rPr>
      </w:pPr>
      <w:bookmarkStart w:id="1" w:name="sub_56115"/>
      <w:proofErr w:type="gramStart"/>
      <w:r w:rsidRPr="00507649">
        <w:rPr>
          <w:lang w:eastAsia="ru-RU"/>
        </w:rPr>
        <w:t xml:space="preserve">Перевозка сыпучих </w:t>
      </w:r>
      <w:r w:rsidRPr="00507649">
        <w:rPr>
          <w:color w:val="000000"/>
        </w:rPr>
        <w:t xml:space="preserve">материалов (грунта, песка, угля, камней, щебня, гальки, гравия, шлака, известняка, керамзита, зерна, удобрений, мусора, навоза, торфа и др.), а также веток и спила деревьев, порубочных древесных остатков, легкой тары, листвы, сена, соломы без оборудования автомобилей и прицепов к ним пологами (тентами). </w:t>
      </w:r>
      <w:proofErr w:type="gramEnd"/>
    </w:p>
    <w:p w:rsidR="003E6062" w:rsidRPr="00507649" w:rsidRDefault="003E6062" w:rsidP="00E36F28">
      <w:pPr>
        <w:pStyle w:val="ConsPlusNormal"/>
        <w:numPr>
          <w:ilvl w:val="0"/>
          <w:numId w:val="9"/>
        </w:numPr>
        <w:tabs>
          <w:tab w:val="left" w:pos="567"/>
          <w:tab w:val="left" w:pos="709"/>
        </w:tabs>
        <w:ind w:left="0" w:firstLine="0"/>
        <w:jc w:val="both"/>
        <w:rPr>
          <w:sz w:val="24"/>
          <w:szCs w:val="24"/>
        </w:rPr>
      </w:pPr>
      <w:bookmarkStart w:id="2" w:name="sub_56111"/>
      <w:bookmarkEnd w:id="0"/>
      <w:bookmarkEnd w:id="1"/>
      <w:r w:rsidRPr="00507649">
        <w:rPr>
          <w:sz w:val="24"/>
          <w:szCs w:val="24"/>
        </w:rPr>
        <w:t>Хранение разукомплектованных транспортных средств и их частей вне специально отведенных для этого мест;</w:t>
      </w:r>
    </w:p>
    <w:p w:rsidR="003E6062" w:rsidRPr="00507649" w:rsidRDefault="003E6062" w:rsidP="00E36F28">
      <w:pPr>
        <w:numPr>
          <w:ilvl w:val="0"/>
          <w:numId w:val="9"/>
        </w:numPr>
        <w:tabs>
          <w:tab w:val="left" w:pos="567"/>
        </w:tabs>
        <w:ind w:left="0" w:firstLine="0"/>
        <w:jc w:val="both"/>
        <w:rPr>
          <w:lang w:eastAsia="ru-RU"/>
        </w:rPr>
      </w:pPr>
      <w:r w:rsidRPr="00507649">
        <w:rPr>
          <w:lang w:eastAsia="ru-RU"/>
        </w:rPr>
        <w:t>Размещение грузового автотранспорта грузоподъемностью свыше 3,5 тонны, автобусов в ночное время на территории, прилегающей к частным жилым домам, дворовым территориям многоквартирных домов, внутриквартальным проездам, вне специально отведенных для этого мест;</w:t>
      </w:r>
    </w:p>
    <w:p w:rsidR="003E6062" w:rsidRPr="00507649" w:rsidRDefault="003E6062" w:rsidP="00E36F28">
      <w:pPr>
        <w:numPr>
          <w:ilvl w:val="0"/>
          <w:numId w:val="9"/>
        </w:numPr>
        <w:tabs>
          <w:tab w:val="left" w:pos="567"/>
        </w:tabs>
        <w:ind w:left="0" w:firstLine="0"/>
        <w:jc w:val="both"/>
        <w:rPr>
          <w:lang w:eastAsia="ru-RU"/>
        </w:rPr>
      </w:pPr>
      <w:r w:rsidRPr="00507649">
        <w:rPr>
          <w:lang w:eastAsia="ru-RU"/>
        </w:rPr>
        <w:t>Размещение всех видов автотранспорта на детских, спортивных и бытовых площадках, газонах и озелененных территориях;</w:t>
      </w:r>
    </w:p>
    <w:p w:rsidR="003E6062" w:rsidRPr="00507649" w:rsidRDefault="003E6062" w:rsidP="00E36F28">
      <w:pPr>
        <w:numPr>
          <w:ilvl w:val="0"/>
          <w:numId w:val="9"/>
        </w:numPr>
        <w:tabs>
          <w:tab w:val="left" w:pos="567"/>
        </w:tabs>
        <w:ind w:left="0" w:firstLine="0"/>
        <w:jc w:val="both"/>
        <w:rPr>
          <w:lang w:eastAsia="ru-RU"/>
        </w:rPr>
      </w:pPr>
      <w:r w:rsidRPr="00507649">
        <w:rPr>
          <w:lang w:eastAsia="ru-RU"/>
        </w:rPr>
        <w:t>Мойка транспортных средств, слив топлива, масел, технических жидкостей вне специально отведенных мест;</w:t>
      </w:r>
    </w:p>
    <w:bookmarkEnd w:id="2"/>
    <w:p w:rsidR="003E6062" w:rsidRPr="00507649" w:rsidRDefault="003E6062" w:rsidP="00E36F28">
      <w:pPr>
        <w:pStyle w:val="ConsPlusNormal"/>
        <w:numPr>
          <w:ilvl w:val="0"/>
          <w:numId w:val="9"/>
        </w:numPr>
        <w:tabs>
          <w:tab w:val="left" w:pos="567"/>
          <w:tab w:val="left" w:pos="709"/>
        </w:tabs>
        <w:ind w:left="0" w:firstLine="0"/>
        <w:jc w:val="both"/>
        <w:rPr>
          <w:sz w:val="24"/>
          <w:szCs w:val="24"/>
        </w:rPr>
      </w:pPr>
      <w:r w:rsidRPr="00507649">
        <w:rPr>
          <w:sz w:val="24"/>
          <w:szCs w:val="24"/>
        </w:rPr>
        <w:t>Производство работ по ремонту транспортных средств, механизмов,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 вне специально отведенных для этого мест;</w:t>
      </w:r>
    </w:p>
    <w:p w:rsidR="003E6062" w:rsidRPr="00507649" w:rsidRDefault="003E6062" w:rsidP="00E36F28">
      <w:pPr>
        <w:numPr>
          <w:ilvl w:val="0"/>
          <w:numId w:val="9"/>
        </w:numPr>
        <w:tabs>
          <w:tab w:val="left" w:pos="567"/>
        </w:tabs>
        <w:ind w:left="0" w:firstLine="0"/>
        <w:jc w:val="both"/>
        <w:rPr>
          <w:lang w:eastAsia="ru-RU"/>
        </w:rPr>
      </w:pPr>
      <w:r w:rsidRPr="00507649">
        <w:rPr>
          <w:lang w:eastAsia="ru-RU"/>
        </w:rPr>
        <w:t>Вынос грунта и грязи машинами, механизмами, иной техникой на дороги, пешеходные зоны, площади, площадки;</w:t>
      </w:r>
    </w:p>
    <w:p w:rsidR="003E6062" w:rsidRPr="00507649" w:rsidRDefault="003E6062" w:rsidP="00E36F28">
      <w:pPr>
        <w:numPr>
          <w:ilvl w:val="0"/>
          <w:numId w:val="9"/>
        </w:numPr>
        <w:tabs>
          <w:tab w:val="left" w:pos="567"/>
        </w:tabs>
        <w:ind w:left="0" w:firstLine="0"/>
        <w:jc w:val="both"/>
        <w:rPr>
          <w:lang w:eastAsia="ru-RU"/>
        </w:rPr>
      </w:pPr>
      <w:r w:rsidRPr="00507649">
        <w:rPr>
          <w:lang w:eastAsia="ru-RU"/>
        </w:rPr>
        <w:t xml:space="preserve">Сжигание без специальной установки отходов, в том числе растительных, строительных, </w:t>
      </w:r>
      <w:r w:rsidRPr="00507649">
        <w:rPr>
          <w:lang w:eastAsia="ru-RU"/>
        </w:rPr>
        <w:lastRenderedPageBreak/>
        <w:t>разведение костров на придомовых территориях, прибрежных территориях водоемов, в парках, скверах, включая внутренние территории предприятий и жилых домов индивидуальной застройки;</w:t>
      </w:r>
    </w:p>
    <w:p w:rsidR="003E6062" w:rsidRPr="00507649" w:rsidRDefault="003E6062" w:rsidP="00E36F28">
      <w:pPr>
        <w:numPr>
          <w:ilvl w:val="0"/>
          <w:numId w:val="9"/>
        </w:numPr>
        <w:tabs>
          <w:tab w:val="left" w:pos="567"/>
        </w:tabs>
        <w:ind w:left="0" w:firstLine="0"/>
        <w:jc w:val="both"/>
        <w:rPr>
          <w:lang w:eastAsia="ru-RU"/>
        </w:rPr>
      </w:pPr>
      <w:r w:rsidRPr="00507649">
        <w:rPr>
          <w:lang w:eastAsia="ru-RU"/>
        </w:rPr>
        <w:t>Сброс неочищенных сточных вод (жидких бытовых отходов) на рельеф местности, в ливневую канализацию, а также в сети централизованных систем канализации в неустановленных местах;</w:t>
      </w:r>
    </w:p>
    <w:p w:rsidR="003E6062" w:rsidRPr="00507649" w:rsidRDefault="003E6062" w:rsidP="00E36F28">
      <w:pPr>
        <w:numPr>
          <w:ilvl w:val="0"/>
          <w:numId w:val="9"/>
        </w:numPr>
        <w:tabs>
          <w:tab w:val="left" w:pos="567"/>
        </w:tabs>
        <w:ind w:left="0" w:firstLine="0"/>
        <w:jc w:val="both"/>
        <w:rPr>
          <w:lang w:eastAsia="ru-RU"/>
        </w:rPr>
      </w:pPr>
      <w:r w:rsidRPr="00507649">
        <w:rPr>
          <w:lang w:eastAsia="ru-RU"/>
        </w:rPr>
        <w:t>Разлив (слив) различных жидкостей (нефтепродуктов, химических веществ и т.п.) в водные объекты, на рельеф местности, в сети ливневой канализации, а также в сети фекальной канализации в неустановленных местах;</w:t>
      </w:r>
    </w:p>
    <w:p w:rsidR="003E6062" w:rsidRPr="00507649" w:rsidRDefault="003E6062" w:rsidP="00E36F28">
      <w:pPr>
        <w:numPr>
          <w:ilvl w:val="0"/>
          <w:numId w:val="9"/>
        </w:numPr>
        <w:tabs>
          <w:tab w:val="left" w:pos="567"/>
        </w:tabs>
        <w:ind w:left="0" w:firstLine="0"/>
        <w:jc w:val="both"/>
        <w:rPr>
          <w:lang w:eastAsia="ru-RU"/>
        </w:rPr>
      </w:pPr>
      <w:r w:rsidRPr="00507649">
        <w:rPr>
          <w:lang w:eastAsia="ru-RU"/>
        </w:rPr>
        <w:t xml:space="preserve">Сброс отходов, грязи, скола льда и загрязненного снега в смотровые и </w:t>
      </w:r>
      <w:proofErr w:type="spellStart"/>
      <w:r w:rsidRPr="00507649">
        <w:rPr>
          <w:lang w:eastAsia="ru-RU"/>
        </w:rPr>
        <w:t>дождеприемные</w:t>
      </w:r>
      <w:proofErr w:type="spellEnd"/>
      <w:r w:rsidRPr="00507649">
        <w:rPr>
          <w:lang w:eastAsia="ru-RU"/>
        </w:rPr>
        <w:t xml:space="preserve"> колодцы, водоемы, </w:t>
      </w:r>
      <w:proofErr w:type="spellStart"/>
      <w:r w:rsidRPr="00507649">
        <w:rPr>
          <w:lang w:eastAsia="ru-RU"/>
        </w:rPr>
        <w:t>водоохранные</w:t>
      </w:r>
      <w:proofErr w:type="spellEnd"/>
      <w:r w:rsidRPr="00507649">
        <w:rPr>
          <w:lang w:eastAsia="ru-RU"/>
        </w:rPr>
        <w:t xml:space="preserve"> зоны, на газоны, под деревья и кустарники, на проезжую часть дорог, тротуары, прилегающие территории и в </w:t>
      </w:r>
      <w:proofErr w:type="gramStart"/>
      <w:r w:rsidRPr="00507649">
        <w:rPr>
          <w:lang w:eastAsia="ru-RU"/>
        </w:rPr>
        <w:t>другие</w:t>
      </w:r>
      <w:proofErr w:type="gramEnd"/>
      <w:r w:rsidRPr="00507649">
        <w:rPr>
          <w:lang w:eastAsia="ru-RU"/>
        </w:rPr>
        <w:t xml:space="preserve"> не отведенные для этого места;</w:t>
      </w:r>
    </w:p>
    <w:p w:rsidR="003E6062" w:rsidRPr="00507649" w:rsidRDefault="003E6062" w:rsidP="00E36F28">
      <w:pPr>
        <w:numPr>
          <w:ilvl w:val="0"/>
          <w:numId w:val="9"/>
        </w:numPr>
        <w:tabs>
          <w:tab w:val="left" w:pos="567"/>
        </w:tabs>
        <w:ind w:left="0" w:firstLine="0"/>
        <w:jc w:val="both"/>
        <w:rPr>
          <w:lang w:eastAsia="ru-RU"/>
        </w:rPr>
      </w:pPr>
      <w:r w:rsidRPr="00507649">
        <w:rPr>
          <w:lang w:eastAsia="ru-RU"/>
        </w:rPr>
        <w:t>Использование ливневой канализации для пропуска не ливневых стоков, аварийных сбросов;</w:t>
      </w:r>
    </w:p>
    <w:p w:rsidR="003E6062" w:rsidRPr="00507649" w:rsidRDefault="003E6062" w:rsidP="00E36F28">
      <w:pPr>
        <w:numPr>
          <w:ilvl w:val="0"/>
          <w:numId w:val="9"/>
        </w:numPr>
        <w:tabs>
          <w:tab w:val="left" w:pos="567"/>
        </w:tabs>
        <w:ind w:left="0" w:firstLine="0"/>
        <w:jc w:val="both"/>
        <w:rPr>
          <w:lang w:eastAsia="ru-RU"/>
        </w:rPr>
      </w:pPr>
      <w:proofErr w:type="gramStart"/>
      <w:r w:rsidRPr="00507649">
        <w:rPr>
          <w:lang w:eastAsia="ru-RU"/>
        </w:rPr>
        <w:t>Сброс, смет, складирование, размещение на землях общего пользования снега, льда, мусора, твердых и жидких коммунальных отходов, смета и иных отходов, строительных (плиты перекрытия, песок, щебень, поддоны, кирпич и др.) и иных материалов (угля, дров, навоза, грунта, пустой тары и т.п.) вне специально отведенных мест;</w:t>
      </w:r>
      <w:proofErr w:type="gramEnd"/>
    </w:p>
    <w:p w:rsidR="003E6062" w:rsidRPr="00507649" w:rsidRDefault="003E6062" w:rsidP="00E36F28">
      <w:pPr>
        <w:numPr>
          <w:ilvl w:val="0"/>
          <w:numId w:val="9"/>
        </w:numPr>
        <w:tabs>
          <w:tab w:val="left" w:pos="567"/>
        </w:tabs>
        <w:ind w:left="0" w:firstLine="0"/>
        <w:jc w:val="both"/>
        <w:rPr>
          <w:lang w:eastAsia="ru-RU"/>
        </w:rPr>
      </w:pPr>
      <w:r w:rsidRPr="00507649">
        <w:rPr>
          <w:lang w:eastAsia="ru-RU"/>
        </w:rPr>
        <w:t>Самовольное возведение препятствий, установка блоков и иных ограждений территорий, мешающих проезду транспорта, на землях общего пользования, за исключением случаев проведения аварийно-восстановительных, ремонтных и строительных работ;</w:t>
      </w:r>
    </w:p>
    <w:p w:rsidR="003E6062" w:rsidRPr="00507649" w:rsidRDefault="003E6062" w:rsidP="00E36F28">
      <w:pPr>
        <w:numPr>
          <w:ilvl w:val="0"/>
          <w:numId w:val="9"/>
        </w:numPr>
        <w:tabs>
          <w:tab w:val="left" w:pos="567"/>
        </w:tabs>
        <w:ind w:left="0" w:firstLine="0"/>
        <w:jc w:val="both"/>
        <w:rPr>
          <w:lang w:eastAsia="ru-RU"/>
        </w:rPr>
      </w:pPr>
      <w:proofErr w:type="gramStart"/>
      <w:r w:rsidRPr="00507649">
        <w:rPr>
          <w:lang w:eastAsia="ru-RU"/>
        </w:rPr>
        <w:t>Выгул собак, лошадей, птиц и других животных на детских и спортивных площадках, на территориях образовательных организаций, объектов здравоохранения и административных учреждений, на газонах, в местах отдыха населения, вне специально отведенных для этого мест, а также запрещается допускать лошадей, собак, птиц и других домашних животных в водоемы в местах, отведенных для массового купания населения;</w:t>
      </w:r>
      <w:proofErr w:type="gramEnd"/>
    </w:p>
    <w:p w:rsidR="003E6062" w:rsidRPr="00507649" w:rsidRDefault="003E6062" w:rsidP="00E36F28">
      <w:pPr>
        <w:numPr>
          <w:ilvl w:val="0"/>
          <w:numId w:val="9"/>
        </w:numPr>
        <w:tabs>
          <w:tab w:val="left" w:pos="567"/>
        </w:tabs>
        <w:ind w:left="0" w:firstLine="0"/>
        <w:jc w:val="both"/>
        <w:rPr>
          <w:lang w:eastAsia="ru-RU"/>
        </w:rPr>
      </w:pPr>
      <w:r w:rsidRPr="00507649">
        <w:rPr>
          <w:lang w:eastAsia="ru-RU"/>
        </w:rPr>
        <w:t>Загрязнение территории муниципального образования экскрементами домашних животных и птиц;</w:t>
      </w:r>
    </w:p>
    <w:p w:rsidR="003E6062" w:rsidRPr="00507649" w:rsidRDefault="003E6062" w:rsidP="00E36F28">
      <w:pPr>
        <w:numPr>
          <w:ilvl w:val="0"/>
          <w:numId w:val="9"/>
        </w:numPr>
        <w:tabs>
          <w:tab w:val="left" w:pos="567"/>
        </w:tabs>
        <w:ind w:left="0" w:firstLine="0"/>
        <w:jc w:val="both"/>
        <w:rPr>
          <w:lang w:eastAsia="ru-RU"/>
        </w:rPr>
      </w:pPr>
      <w:r w:rsidRPr="00507649">
        <w:rPr>
          <w:lang w:eastAsia="ru-RU"/>
        </w:rPr>
        <w:t>Сгребание листвы, снега и грязи к комлевой части деревьев, кустарников, за исключением зеленых насаждений, расположенных на территории участков, находящихся в частной собственности;</w:t>
      </w:r>
    </w:p>
    <w:p w:rsidR="003E6062" w:rsidRPr="00507649" w:rsidRDefault="003E6062" w:rsidP="00E36F28">
      <w:pPr>
        <w:numPr>
          <w:ilvl w:val="0"/>
          <w:numId w:val="9"/>
        </w:numPr>
        <w:tabs>
          <w:tab w:val="left" w:pos="567"/>
        </w:tabs>
        <w:ind w:left="0" w:firstLine="0"/>
        <w:jc w:val="both"/>
        <w:rPr>
          <w:lang w:eastAsia="ru-RU"/>
        </w:rPr>
      </w:pPr>
      <w:r w:rsidRPr="00507649">
        <w:rPr>
          <w:lang w:eastAsia="ru-RU"/>
        </w:rPr>
        <w:t>Повреждение, самовольный спил или сруб деревьев и кустарников, за исключением зеленых насаждений, расположенных на территории участков, находящихся в частной собственности;</w:t>
      </w:r>
    </w:p>
    <w:p w:rsidR="003E6062" w:rsidRPr="00507649" w:rsidRDefault="003E6062" w:rsidP="00E36F28">
      <w:pPr>
        <w:numPr>
          <w:ilvl w:val="0"/>
          <w:numId w:val="9"/>
        </w:numPr>
        <w:tabs>
          <w:tab w:val="left" w:pos="567"/>
        </w:tabs>
        <w:ind w:left="0" w:firstLine="0"/>
        <w:jc w:val="both"/>
        <w:rPr>
          <w:lang w:eastAsia="ru-RU"/>
        </w:rPr>
      </w:pPr>
      <w:r w:rsidRPr="00507649">
        <w:rPr>
          <w:lang w:eastAsia="ru-RU"/>
        </w:rPr>
        <w:t>Складирование и накопление отходов, образовавшихся в результате жизнедеятельности физических лиц или хозяйственной деятельности организаций в местах накопления и территориях, не принадлежащих им, при отсутствии соответствующих договоров с владельцами контейнеров, емкостей, бункеров и иных объектов накопления;</w:t>
      </w:r>
    </w:p>
    <w:p w:rsidR="003E6062" w:rsidRPr="00507649" w:rsidRDefault="003E6062" w:rsidP="00E36F28">
      <w:pPr>
        <w:numPr>
          <w:ilvl w:val="0"/>
          <w:numId w:val="9"/>
        </w:numPr>
        <w:tabs>
          <w:tab w:val="left" w:pos="567"/>
        </w:tabs>
        <w:ind w:left="0" w:firstLine="0"/>
        <w:jc w:val="both"/>
        <w:rPr>
          <w:lang w:eastAsia="ru-RU"/>
        </w:rPr>
      </w:pPr>
      <w:r w:rsidRPr="00507649">
        <w:rPr>
          <w:lang w:eastAsia="ru-RU"/>
        </w:rPr>
        <w:t>Сброс в контейнеры для твердых коммунальных отходов или крупногабаритных материалов, трупов животных, птиц, частей и мяса животных, рыбы и других аналогичных биологических отходов, крупногабаритных бытовых отходов, строительного мусора, ртутьсодержащих осветительных приборов, отработанных автомобильных шин, аккумуляторов, горюче-смазочных материалов и других опасных отходов;</w:t>
      </w:r>
    </w:p>
    <w:p w:rsidR="003E6062" w:rsidRPr="00507649" w:rsidRDefault="003E6062" w:rsidP="00E36F28">
      <w:pPr>
        <w:numPr>
          <w:ilvl w:val="0"/>
          <w:numId w:val="9"/>
        </w:numPr>
        <w:tabs>
          <w:tab w:val="left" w:pos="567"/>
        </w:tabs>
        <w:ind w:left="0" w:firstLine="0"/>
        <w:jc w:val="both"/>
        <w:rPr>
          <w:lang w:eastAsia="ru-RU"/>
        </w:rPr>
      </w:pPr>
      <w:r w:rsidRPr="00507649">
        <w:rPr>
          <w:lang w:eastAsia="ru-RU"/>
        </w:rPr>
        <w:t>Размещение объявлений, листовок, различных информационных материалов, наклеек, графических изображений, установка средств размещения информации вне специально установленных мест;</w:t>
      </w:r>
    </w:p>
    <w:p w:rsidR="003E6062" w:rsidRPr="00507649" w:rsidRDefault="003E6062" w:rsidP="00E36F28">
      <w:pPr>
        <w:numPr>
          <w:ilvl w:val="0"/>
          <w:numId w:val="9"/>
        </w:numPr>
        <w:tabs>
          <w:tab w:val="left" w:pos="567"/>
        </w:tabs>
        <w:ind w:left="0" w:firstLine="0"/>
        <w:jc w:val="both"/>
        <w:rPr>
          <w:lang w:eastAsia="ru-RU"/>
        </w:rPr>
      </w:pPr>
      <w:r w:rsidRPr="00507649">
        <w:rPr>
          <w:lang w:eastAsia="ru-RU"/>
        </w:rPr>
        <w:t>Установка и эксплуатация ограждений земельных участков в нарушение настоящих Правил;</w:t>
      </w:r>
    </w:p>
    <w:p w:rsidR="003E6062" w:rsidRPr="00507649" w:rsidRDefault="003E6062" w:rsidP="00E36F28">
      <w:pPr>
        <w:numPr>
          <w:ilvl w:val="0"/>
          <w:numId w:val="9"/>
        </w:numPr>
        <w:tabs>
          <w:tab w:val="left" w:pos="567"/>
        </w:tabs>
        <w:autoSpaceDE w:val="0"/>
        <w:autoSpaceDN w:val="0"/>
        <w:ind w:left="0" w:firstLine="0"/>
        <w:jc w:val="both"/>
        <w:rPr>
          <w:lang w:eastAsia="ru-RU"/>
        </w:rPr>
      </w:pPr>
      <w:r w:rsidRPr="00507649">
        <w:rPr>
          <w:lang w:eastAsia="ru-RU"/>
        </w:rPr>
        <w:t xml:space="preserve">Вывалка мусора и отходов в овраги, посадки и </w:t>
      </w:r>
      <w:proofErr w:type="gramStart"/>
      <w:r w:rsidRPr="00507649">
        <w:rPr>
          <w:lang w:eastAsia="ru-RU"/>
        </w:rPr>
        <w:t>другие</w:t>
      </w:r>
      <w:proofErr w:type="gramEnd"/>
      <w:r w:rsidRPr="00507649">
        <w:rPr>
          <w:lang w:eastAsia="ru-RU"/>
        </w:rPr>
        <w:t xml:space="preserve"> не отведенные для этого места. Запрещена вывалка мусора в контейнеры и на контейнерные площадки многоквартирных жилых домов лицам, не проживающих в этих домах;</w:t>
      </w:r>
    </w:p>
    <w:p w:rsidR="003E6062" w:rsidRPr="00507649" w:rsidRDefault="003E6062" w:rsidP="00E36F28">
      <w:pPr>
        <w:pStyle w:val="ConsPlusNormal"/>
        <w:numPr>
          <w:ilvl w:val="0"/>
          <w:numId w:val="9"/>
        </w:numPr>
        <w:tabs>
          <w:tab w:val="left" w:pos="567"/>
        </w:tabs>
        <w:ind w:left="0" w:firstLine="0"/>
        <w:jc w:val="both"/>
        <w:rPr>
          <w:sz w:val="24"/>
          <w:szCs w:val="24"/>
        </w:rPr>
      </w:pPr>
      <w:r w:rsidRPr="00507649">
        <w:rPr>
          <w:sz w:val="24"/>
          <w:szCs w:val="24"/>
        </w:rPr>
        <w:t xml:space="preserve">Складирование мусора и отходов на прилегающей к домовладению территории и </w:t>
      </w:r>
      <w:proofErr w:type="spellStart"/>
      <w:r w:rsidRPr="00507649">
        <w:rPr>
          <w:sz w:val="24"/>
          <w:szCs w:val="24"/>
        </w:rPr>
        <w:t>прилотковой</w:t>
      </w:r>
      <w:proofErr w:type="spellEnd"/>
      <w:r w:rsidRPr="00507649">
        <w:rPr>
          <w:sz w:val="24"/>
          <w:szCs w:val="24"/>
        </w:rPr>
        <w:t xml:space="preserve"> части дорог, засыпка и засорение ливневых стоков;</w:t>
      </w:r>
    </w:p>
    <w:p w:rsidR="003E6062" w:rsidRPr="00507649" w:rsidRDefault="003E6062" w:rsidP="00E36F28">
      <w:pPr>
        <w:pStyle w:val="ConsPlusNormal"/>
        <w:numPr>
          <w:ilvl w:val="0"/>
          <w:numId w:val="9"/>
        </w:numPr>
        <w:tabs>
          <w:tab w:val="left" w:pos="567"/>
        </w:tabs>
        <w:ind w:left="0" w:firstLine="0"/>
        <w:jc w:val="both"/>
        <w:rPr>
          <w:sz w:val="24"/>
          <w:szCs w:val="24"/>
        </w:rPr>
      </w:pPr>
      <w:proofErr w:type="gramStart"/>
      <w:r w:rsidRPr="00507649">
        <w:rPr>
          <w:sz w:val="24"/>
          <w:szCs w:val="24"/>
        </w:rPr>
        <w:lastRenderedPageBreak/>
        <w:t>Самовольное использование земель общего пользования за пределами отведенной собственнику жилого дома территории под личные хозяйственные и иные нужды, а также за пределами земельного участка находящегося в собственности собственника домовладения (складирование строительных материалов, песка, мусора, горючих материалов, топлива, удобрений, и иных движимых вещей, возведение построек, пристроек, гаражей, погребов, подвалов и других строений);</w:t>
      </w:r>
      <w:proofErr w:type="gramEnd"/>
    </w:p>
    <w:p w:rsidR="003E6062" w:rsidRPr="00507649" w:rsidRDefault="003E6062" w:rsidP="00E36F28">
      <w:pPr>
        <w:pStyle w:val="ConsPlusNormal"/>
        <w:numPr>
          <w:ilvl w:val="0"/>
          <w:numId w:val="9"/>
        </w:numPr>
        <w:tabs>
          <w:tab w:val="left" w:pos="567"/>
        </w:tabs>
        <w:ind w:left="0" w:firstLine="0"/>
        <w:jc w:val="both"/>
        <w:rPr>
          <w:sz w:val="24"/>
          <w:szCs w:val="24"/>
        </w:rPr>
      </w:pPr>
      <w:r w:rsidRPr="00507649">
        <w:rPr>
          <w:sz w:val="24"/>
          <w:szCs w:val="24"/>
        </w:rPr>
        <w:t>Самовольная установка объектов (шлагбаумы, «лежачие полицейские» и иные объекты), препятствующих передвижению пешеходов, автотранспорта, в том числе машин скорой помощи, пожарных, аварийных служб, специализированной техники, на территориях и дорогах общего пользования;</w:t>
      </w:r>
    </w:p>
    <w:p w:rsidR="003E6062" w:rsidRPr="00507649" w:rsidRDefault="003E6062" w:rsidP="00E36F28">
      <w:pPr>
        <w:pStyle w:val="ConsPlusNormal"/>
        <w:numPr>
          <w:ilvl w:val="0"/>
          <w:numId w:val="9"/>
        </w:numPr>
        <w:tabs>
          <w:tab w:val="left" w:pos="567"/>
        </w:tabs>
        <w:ind w:left="0" w:firstLine="0"/>
        <w:jc w:val="both"/>
        <w:rPr>
          <w:sz w:val="24"/>
          <w:szCs w:val="24"/>
        </w:rPr>
      </w:pPr>
      <w:r w:rsidRPr="00507649">
        <w:rPr>
          <w:sz w:val="24"/>
          <w:szCs w:val="24"/>
        </w:rPr>
        <w:t>Изменение уровня рельефа местности путем отсыпки / откопки создание условий для подтопления других территорий.</w:t>
      </w:r>
    </w:p>
    <w:p w:rsidR="003E6062" w:rsidRPr="00507649" w:rsidRDefault="003E6062" w:rsidP="00E36F28">
      <w:pPr>
        <w:pStyle w:val="ConsPlusNormal"/>
        <w:numPr>
          <w:ilvl w:val="0"/>
          <w:numId w:val="9"/>
        </w:numPr>
        <w:tabs>
          <w:tab w:val="left" w:pos="567"/>
        </w:tabs>
        <w:ind w:left="0" w:firstLine="0"/>
        <w:jc w:val="both"/>
        <w:rPr>
          <w:sz w:val="24"/>
          <w:szCs w:val="24"/>
        </w:rPr>
      </w:pPr>
      <w:r w:rsidRPr="00507649">
        <w:rPr>
          <w:sz w:val="24"/>
          <w:szCs w:val="24"/>
        </w:rPr>
        <w:t>Самовольное строительство на землях общего пользования  за пределами отведенной собственнику жилого дома территории, а также за пределами земельного участка находящегося в собственности собственника домовладения выгреба (септика) для сбора жидких бытовых отходов (сточных вод).</w:t>
      </w:r>
    </w:p>
    <w:p w:rsidR="003E6062" w:rsidRPr="00507649" w:rsidRDefault="003E6062" w:rsidP="00E36F28">
      <w:pPr>
        <w:numPr>
          <w:ilvl w:val="0"/>
          <w:numId w:val="9"/>
        </w:numPr>
        <w:tabs>
          <w:tab w:val="left" w:pos="567"/>
        </w:tabs>
        <w:ind w:left="0" w:firstLine="0"/>
        <w:jc w:val="both"/>
        <w:rPr>
          <w:lang w:eastAsia="ru-RU"/>
        </w:rPr>
      </w:pPr>
      <w:r w:rsidRPr="00507649">
        <w:rPr>
          <w:lang w:eastAsia="ru-RU"/>
        </w:rPr>
        <w:t>Демонстрация товаров, продукции, литературы, продажа по каталогам и образцам вне специально отведенных для этого мест.</w:t>
      </w:r>
    </w:p>
    <w:p w:rsidR="003E6062" w:rsidRDefault="003E6062" w:rsidP="00E36F28">
      <w:pPr>
        <w:numPr>
          <w:ilvl w:val="2"/>
          <w:numId w:val="77"/>
        </w:numPr>
        <w:tabs>
          <w:tab w:val="left" w:pos="709"/>
        </w:tabs>
        <w:ind w:left="0" w:firstLine="0"/>
        <w:jc w:val="both"/>
        <w:rPr>
          <w:lang w:eastAsia="ru-RU"/>
        </w:rPr>
      </w:pPr>
      <w:r w:rsidRPr="00507649">
        <w:rPr>
          <w:lang w:eastAsia="ru-RU"/>
        </w:rPr>
        <w:t>Собственники (владельцы, пользователи) земельных участков, зданий, строений, сооружений обязаны о</w:t>
      </w:r>
      <w:r w:rsidRPr="00507649">
        <w:t xml:space="preserve">беспечить содержание в технически исправном состоянии смотровых и </w:t>
      </w:r>
      <w:proofErr w:type="spellStart"/>
      <w:r w:rsidRPr="00507649">
        <w:t>дождеприемных</w:t>
      </w:r>
      <w:proofErr w:type="spellEnd"/>
      <w:r w:rsidRPr="00507649">
        <w:t xml:space="preserve"> колодцев, колодцев подземных коммуникаций, обеспечивающих безопасное движение транспорта и пешеходов.</w:t>
      </w:r>
    </w:p>
    <w:p w:rsidR="00EE0878" w:rsidRPr="00507649" w:rsidRDefault="00EE0878" w:rsidP="00E36F28">
      <w:pPr>
        <w:numPr>
          <w:ilvl w:val="2"/>
          <w:numId w:val="77"/>
        </w:numPr>
        <w:tabs>
          <w:tab w:val="left" w:pos="709"/>
        </w:tabs>
        <w:ind w:left="0" w:firstLine="0"/>
        <w:jc w:val="both"/>
        <w:rPr>
          <w:lang w:eastAsia="ru-RU"/>
        </w:rPr>
      </w:pPr>
      <w:proofErr w:type="gramStart"/>
      <w:r w:rsidRPr="00DE6748">
        <w:t>На землях общего пользования населенных пунктов, а также на территориях частных домовладений, расположенных на территориях населенных пунк</w:t>
      </w:r>
      <w:r>
        <w:t>тов запрещается</w:t>
      </w:r>
      <w:r w:rsidRPr="00DE6748">
        <w:t xml:space="preserve">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органами местного самоуправления сельских поселений.»</w:t>
      </w:r>
      <w:proofErr w:type="gramEnd"/>
    </w:p>
    <w:p w:rsidR="000659B1" w:rsidRPr="00507649" w:rsidRDefault="00C849BC" w:rsidP="00E36F28">
      <w:pPr>
        <w:pStyle w:val="ConsPlusNormal"/>
        <w:numPr>
          <w:ilvl w:val="1"/>
          <w:numId w:val="69"/>
        </w:numPr>
        <w:jc w:val="both"/>
        <w:outlineLvl w:val="1"/>
        <w:rPr>
          <w:b/>
          <w:color w:val="000000"/>
          <w:sz w:val="24"/>
          <w:szCs w:val="24"/>
        </w:rPr>
      </w:pPr>
      <w:r w:rsidRPr="00507649">
        <w:rPr>
          <w:b/>
          <w:color w:val="000000"/>
          <w:sz w:val="24"/>
          <w:szCs w:val="24"/>
        </w:rPr>
        <w:t>Общие требования к благоустройству и порядку пользования территориями жилого назначения</w:t>
      </w:r>
      <w:r w:rsidR="00155B3D" w:rsidRPr="00507649">
        <w:rPr>
          <w:b/>
          <w:color w:val="000000"/>
          <w:sz w:val="24"/>
          <w:szCs w:val="24"/>
        </w:rPr>
        <w:t xml:space="preserve"> населенных пунктов</w:t>
      </w:r>
      <w:r w:rsidRPr="00507649">
        <w:rPr>
          <w:b/>
          <w:color w:val="000000"/>
          <w:sz w:val="24"/>
          <w:szCs w:val="24"/>
        </w:rPr>
        <w:t xml:space="preserve">. </w:t>
      </w:r>
    </w:p>
    <w:p w:rsidR="000659B1" w:rsidRPr="00507649" w:rsidRDefault="000659B1" w:rsidP="00E36F28">
      <w:pPr>
        <w:pStyle w:val="ConsPlusNormal"/>
        <w:numPr>
          <w:ilvl w:val="2"/>
          <w:numId w:val="69"/>
        </w:numPr>
        <w:ind w:left="0" w:firstLine="0"/>
        <w:jc w:val="both"/>
        <w:outlineLvl w:val="1"/>
        <w:rPr>
          <w:b/>
          <w:color w:val="000000"/>
          <w:sz w:val="24"/>
          <w:szCs w:val="24"/>
        </w:rPr>
      </w:pPr>
      <w:r w:rsidRPr="00507649">
        <w:rPr>
          <w:color w:val="000000"/>
          <w:sz w:val="24"/>
          <w:szCs w:val="24"/>
        </w:rPr>
        <w:t>Объектами благоустройства территорий жилого назначения являются: общественные пространства, земельные участки жилых зон,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0659B1" w:rsidRPr="00507649" w:rsidRDefault="000659B1" w:rsidP="00E36F28">
      <w:pPr>
        <w:pStyle w:val="ConsPlusNormal"/>
        <w:numPr>
          <w:ilvl w:val="2"/>
          <w:numId w:val="69"/>
        </w:numPr>
        <w:ind w:left="0" w:firstLine="0"/>
        <w:jc w:val="both"/>
        <w:outlineLvl w:val="1"/>
        <w:rPr>
          <w:b/>
          <w:color w:val="000000"/>
          <w:sz w:val="24"/>
          <w:szCs w:val="24"/>
        </w:rPr>
      </w:pPr>
      <w:r w:rsidRPr="00507649">
        <w:rPr>
          <w:color w:val="000000"/>
          <w:sz w:val="24"/>
          <w:szCs w:val="24"/>
        </w:rPr>
        <w:t>В состав жилых зон могут включаться:</w:t>
      </w:r>
    </w:p>
    <w:p w:rsidR="000659B1" w:rsidRPr="00507649" w:rsidRDefault="000659B1" w:rsidP="000659B1">
      <w:pPr>
        <w:pStyle w:val="ConsPlusNormal"/>
        <w:jc w:val="both"/>
        <w:outlineLvl w:val="1"/>
        <w:rPr>
          <w:color w:val="000000"/>
          <w:sz w:val="24"/>
          <w:szCs w:val="24"/>
        </w:rPr>
      </w:pPr>
      <w:r w:rsidRPr="00507649">
        <w:rPr>
          <w:color w:val="000000"/>
          <w:sz w:val="24"/>
          <w:szCs w:val="24"/>
        </w:rPr>
        <w:t>1) зоны застройки индивидуальными жилыми домами;</w:t>
      </w:r>
    </w:p>
    <w:p w:rsidR="000659B1" w:rsidRPr="00507649" w:rsidRDefault="000659B1" w:rsidP="000659B1">
      <w:pPr>
        <w:pStyle w:val="ConsPlusNormal"/>
        <w:jc w:val="both"/>
        <w:outlineLvl w:val="1"/>
        <w:rPr>
          <w:color w:val="000000"/>
          <w:sz w:val="24"/>
          <w:szCs w:val="24"/>
        </w:rPr>
      </w:pPr>
      <w:r w:rsidRPr="00507649">
        <w:rPr>
          <w:color w:val="000000"/>
          <w:sz w:val="24"/>
          <w:szCs w:val="24"/>
        </w:rPr>
        <w:t>2) зоны застройки малоэтажными жилыми домами;</w:t>
      </w:r>
    </w:p>
    <w:p w:rsidR="000659B1" w:rsidRPr="00507649" w:rsidRDefault="000659B1" w:rsidP="000659B1">
      <w:pPr>
        <w:pStyle w:val="ConsPlusNormal"/>
        <w:jc w:val="both"/>
        <w:outlineLvl w:val="1"/>
        <w:rPr>
          <w:b/>
          <w:color w:val="000000"/>
          <w:sz w:val="24"/>
          <w:szCs w:val="24"/>
        </w:rPr>
      </w:pPr>
      <w:r w:rsidRPr="00507649">
        <w:rPr>
          <w:color w:val="000000"/>
          <w:sz w:val="24"/>
          <w:szCs w:val="24"/>
        </w:rPr>
        <w:t xml:space="preserve">3) зоны застройки </w:t>
      </w:r>
      <w:proofErr w:type="spellStart"/>
      <w:r w:rsidRPr="00507649">
        <w:rPr>
          <w:color w:val="000000"/>
          <w:sz w:val="24"/>
          <w:szCs w:val="24"/>
        </w:rPr>
        <w:t>среднеэтажными</w:t>
      </w:r>
      <w:proofErr w:type="spellEnd"/>
      <w:r w:rsidRPr="00507649">
        <w:rPr>
          <w:color w:val="000000"/>
          <w:sz w:val="24"/>
          <w:szCs w:val="24"/>
        </w:rPr>
        <w:t xml:space="preserve"> жилыми домами;</w:t>
      </w:r>
    </w:p>
    <w:p w:rsidR="000659B1" w:rsidRPr="00507649" w:rsidRDefault="000659B1" w:rsidP="00E36F28">
      <w:pPr>
        <w:pStyle w:val="ConsPlusNormal"/>
        <w:numPr>
          <w:ilvl w:val="2"/>
          <w:numId w:val="69"/>
        </w:numPr>
        <w:ind w:left="0" w:firstLine="0"/>
        <w:jc w:val="both"/>
        <w:outlineLvl w:val="1"/>
        <w:rPr>
          <w:b/>
          <w:color w:val="000000"/>
          <w:sz w:val="24"/>
          <w:szCs w:val="24"/>
        </w:rPr>
      </w:pPr>
      <w:r w:rsidRPr="00507649">
        <w:rPr>
          <w:color w:val="000000"/>
          <w:sz w:val="24"/>
          <w:szCs w:val="24"/>
        </w:rPr>
        <w:t xml:space="preserve">Общественные пространства на территориях жилого назначения муниципальных образований включают в себя систему пешеходных коммуникаций, участки учреждений обслуживания жилых групп, микрорайонов, жилых районов и озелененные территории общего пользования. </w:t>
      </w:r>
    </w:p>
    <w:p w:rsidR="000659B1" w:rsidRPr="00507649" w:rsidRDefault="000659B1" w:rsidP="00E36F28">
      <w:pPr>
        <w:pStyle w:val="ConsPlusNormal"/>
        <w:numPr>
          <w:ilvl w:val="2"/>
          <w:numId w:val="69"/>
        </w:numPr>
        <w:ind w:left="0" w:firstLine="0"/>
        <w:jc w:val="both"/>
        <w:outlineLvl w:val="1"/>
        <w:rPr>
          <w:b/>
          <w:color w:val="000000"/>
          <w:sz w:val="24"/>
          <w:szCs w:val="24"/>
        </w:rPr>
      </w:pPr>
      <w:r w:rsidRPr="00507649">
        <w:rPr>
          <w:color w:val="000000"/>
          <w:sz w:val="24"/>
          <w:szCs w:val="24"/>
        </w:rPr>
        <w:t>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0659B1" w:rsidRPr="00507649" w:rsidRDefault="000659B1" w:rsidP="00E36F28">
      <w:pPr>
        <w:pStyle w:val="ConsPlusNormal"/>
        <w:numPr>
          <w:ilvl w:val="2"/>
          <w:numId w:val="69"/>
        </w:numPr>
        <w:ind w:left="0" w:firstLine="0"/>
        <w:jc w:val="both"/>
        <w:outlineLvl w:val="1"/>
        <w:rPr>
          <w:b/>
          <w:color w:val="000000"/>
          <w:sz w:val="24"/>
          <w:szCs w:val="24"/>
        </w:rPr>
      </w:pPr>
      <w:r w:rsidRPr="00507649">
        <w:rPr>
          <w:color w:val="000000"/>
          <w:sz w:val="24"/>
          <w:szCs w:val="24"/>
        </w:rPr>
        <w:t xml:space="preserve">Территория общественных пространств на территориях жилого назначения подразделяется на зоны, предназначенные для выполнения определенных функций: рекреационная, транспортная, хозяйственная и т.д. </w:t>
      </w:r>
    </w:p>
    <w:p w:rsidR="000659B1" w:rsidRPr="00507649" w:rsidRDefault="000659B1" w:rsidP="00E36F28">
      <w:pPr>
        <w:pStyle w:val="ConsPlusNormal"/>
        <w:numPr>
          <w:ilvl w:val="2"/>
          <w:numId w:val="69"/>
        </w:numPr>
        <w:ind w:left="0" w:firstLine="0"/>
        <w:jc w:val="both"/>
        <w:outlineLvl w:val="1"/>
        <w:rPr>
          <w:b/>
          <w:color w:val="000000"/>
          <w:sz w:val="24"/>
          <w:szCs w:val="24"/>
        </w:rPr>
      </w:pPr>
      <w:r w:rsidRPr="00507649">
        <w:rPr>
          <w:color w:val="000000"/>
          <w:sz w:val="24"/>
          <w:szCs w:val="24"/>
        </w:rPr>
        <w:t xml:space="preserve">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 При этом для решения транспортной функции применяются специальные инженерно-технические сооружения </w:t>
      </w:r>
      <w:r w:rsidRPr="00507649">
        <w:rPr>
          <w:color w:val="000000"/>
          <w:sz w:val="24"/>
          <w:szCs w:val="24"/>
        </w:rPr>
        <w:lastRenderedPageBreak/>
        <w:t xml:space="preserve">(подземные/надземные паркинги). </w:t>
      </w:r>
    </w:p>
    <w:p w:rsidR="000659B1" w:rsidRPr="00507649" w:rsidRDefault="000659B1" w:rsidP="00E36F28">
      <w:pPr>
        <w:pStyle w:val="ConsPlusNormal"/>
        <w:numPr>
          <w:ilvl w:val="2"/>
          <w:numId w:val="69"/>
        </w:numPr>
        <w:ind w:left="0" w:firstLine="0"/>
        <w:jc w:val="both"/>
        <w:outlineLvl w:val="1"/>
        <w:rPr>
          <w:b/>
          <w:color w:val="000000"/>
          <w:sz w:val="24"/>
          <w:szCs w:val="24"/>
        </w:rPr>
      </w:pPr>
      <w:r w:rsidRPr="00507649">
        <w:rPr>
          <w:color w:val="000000"/>
          <w:sz w:val="24"/>
          <w:szCs w:val="24"/>
        </w:rPr>
        <w:t xml:space="preserve">Проектирование благоустройства участков жилой застройки необходимо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 </w:t>
      </w:r>
    </w:p>
    <w:p w:rsidR="000659B1" w:rsidRPr="00507649" w:rsidRDefault="000659B1" w:rsidP="00E36F28">
      <w:pPr>
        <w:pStyle w:val="ConsPlusNormal"/>
        <w:numPr>
          <w:ilvl w:val="2"/>
          <w:numId w:val="69"/>
        </w:numPr>
        <w:ind w:left="0" w:firstLine="0"/>
        <w:jc w:val="both"/>
        <w:outlineLvl w:val="1"/>
        <w:rPr>
          <w:b/>
          <w:color w:val="000000"/>
          <w:sz w:val="24"/>
          <w:szCs w:val="24"/>
        </w:rPr>
      </w:pPr>
      <w:proofErr w:type="gramStart"/>
      <w:r w:rsidRPr="00507649">
        <w:rPr>
          <w:color w:val="000000"/>
          <w:sz w:val="24"/>
          <w:szCs w:val="24"/>
        </w:rPr>
        <w:t>На территории земельного участка многоквартирных домов с коллективным пользованием придомовой территорией (многоквартирная застройка) предусматривается: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Pr="00507649">
        <w:rPr>
          <w:color w:val="000000"/>
          <w:sz w:val="24"/>
          <w:szCs w:val="24"/>
        </w:rPr>
        <w:t xml:space="preserve"> Если размеры территории участка позволяют, то в границах участка размещаются спортивные площадки и площадки для игр детей школьного возраста, площадки для выгула собак. </w:t>
      </w:r>
    </w:p>
    <w:p w:rsidR="000659B1" w:rsidRPr="00507649" w:rsidRDefault="000659B1" w:rsidP="00E36F28">
      <w:pPr>
        <w:pStyle w:val="ConsPlusNormal"/>
        <w:numPr>
          <w:ilvl w:val="2"/>
          <w:numId w:val="69"/>
        </w:numPr>
        <w:ind w:left="0" w:firstLine="0"/>
        <w:jc w:val="both"/>
        <w:outlineLvl w:val="1"/>
        <w:rPr>
          <w:b/>
          <w:color w:val="000000"/>
          <w:sz w:val="24"/>
          <w:szCs w:val="24"/>
        </w:rPr>
      </w:pPr>
      <w:r w:rsidRPr="00507649">
        <w:rPr>
          <w:color w:val="000000"/>
          <w:sz w:val="24"/>
          <w:szCs w:val="24"/>
        </w:rPr>
        <w:t>В перечень элементов благоустройства на территории участка жилой застройки коллективного пользования включаются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0659B1" w:rsidRPr="00507649" w:rsidRDefault="000659B1" w:rsidP="00E36F28">
      <w:pPr>
        <w:pStyle w:val="ConsPlusNormal"/>
        <w:numPr>
          <w:ilvl w:val="2"/>
          <w:numId w:val="69"/>
        </w:numPr>
        <w:ind w:left="0" w:firstLine="0"/>
        <w:jc w:val="both"/>
        <w:outlineLvl w:val="1"/>
        <w:rPr>
          <w:b/>
          <w:color w:val="000000"/>
          <w:sz w:val="24"/>
          <w:szCs w:val="24"/>
        </w:rPr>
      </w:pPr>
      <w:r w:rsidRPr="00507649">
        <w:rPr>
          <w:color w:val="000000"/>
          <w:sz w:val="24"/>
          <w:szCs w:val="24"/>
        </w:rPr>
        <w:t>Размещенные жилые участки вдоль магистральных улиц должны быть огорожены не сплошным забором со стороны улицы. Размещение площадок (детских, спортивных, для установки мусоросборников) на данных участках запрещается.</w:t>
      </w:r>
    </w:p>
    <w:p w:rsidR="000659B1" w:rsidRPr="00507649" w:rsidRDefault="000659B1" w:rsidP="00E36F28">
      <w:pPr>
        <w:pStyle w:val="ConsPlusNormal"/>
        <w:numPr>
          <w:ilvl w:val="2"/>
          <w:numId w:val="69"/>
        </w:numPr>
        <w:ind w:left="0" w:firstLine="0"/>
        <w:jc w:val="both"/>
        <w:outlineLvl w:val="1"/>
        <w:rPr>
          <w:b/>
          <w:color w:val="000000"/>
          <w:sz w:val="24"/>
          <w:szCs w:val="24"/>
        </w:rPr>
      </w:pPr>
      <w:r w:rsidRPr="00507649">
        <w:rPr>
          <w:color w:val="000000"/>
          <w:sz w:val="24"/>
          <w:szCs w:val="24"/>
        </w:rPr>
        <w:t>При озеленении территории детских садов и школ используются растения с не ядовитыми плодами, а также без колючек и шипов.</w:t>
      </w:r>
    </w:p>
    <w:p w:rsidR="000659B1" w:rsidRPr="00507649" w:rsidRDefault="000659B1" w:rsidP="00E36F28">
      <w:pPr>
        <w:pStyle w:val="ConsPlusNormal"/>
        <w:numPr>
          <w:ilvl w:val="2"/>
          <w:numId w:val="69"/>
        </w:numPr>
        <w:ind w:left="0" w:firstLine="0"/>
        <w:jc w:val="both"/>
        <w:outlineLvl w:val="1"/>
        <w:rPr>
          <w:b/>
          <w:color w:val="000000"/>
          <w:sz w:val="24"/>
          <w:szCs w:val="24"/>
        </w:rPr>
      </w:pPr>
      <w:r w:rsidRPr="00507649">
        <w:rPr>
          <w:color w:val="000000"/>
          <w:sz w:val="24"/>
          <w:szCs w:val="24"/>
        </w:rPr>
        <w:t>В перечень элементов благоустройства на участке длительного и кратковременного хранения автотранспортных сре</w:t>
      </w:r>
      <w:proofErr w:type="gramStart"/>
      <w:r w:rsidRPr="00507649">
        <w:rPr>
          <w:color w:val="000000"/>
          <w:sz w:val="24"/>
          <w:szCs w:val="24"/>
        </w:rPr>
        <w:t>дств вкл</w:t>
      </w:r>
      <w:proofErr w:type="gramEnd"/>
      <w:r w:rsidRPr="00507649">
        <w:rPr>
          <w:color w:val="000000"/>
          <w:sz w:val="24"/>
          <w:szCs w:val="24"/>
        </w:rPr>
        <w:t>ючаются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A96C2F" w:rsidRPr="00507649" w:rsidRDefault="00C849BC" w:rsidP="00E36F28">
      <w:pPr>
        <w:pStyle w:val="ConsPlusNormal"/>
        <w:numPr>
          <w:ilvl w:val="1"/>
          <w:numId w:val="69"/>
        </w:numPr>
        <w:jc w:val="both"/>
        <w:outlineLvl w:val="1"/>
        <w:rPr>
          <w:b/>
          <w:color w:val="000000"/>
          <w:sz w:val="24"/>
          <w:szCs w:val="24"/>
        </w:rPr>
      </w:pPr>
      <w:r w:rsidRPr="00507649">
        <w:rPr>
          <w:b/>
          <w:color w:val="4C4C4C"/>
          <w:spacing w:val="2"/>
          <w:sz w:val="24"/>
          <w:szCs w:val="24"/>
        </w:rPr>
        <w:t>Содержание придомовых и дворовых территорий многоквартирных домов.</w:t>
      </w:r>
    </w:p>
    <w:p w:rsidR="00A96C2F" w:rsidRPr="00507649" w:rsidRDefault="00C849BC" w:rsidP="00E36F28">
      <w:pPr>
        <w:pStyle w:val="ConsPlusNormal"/>
        <w:numPr>
          <w:ilvl w:val="2"/>
          <w:numId w:val="69"/>
        </w:numPr>
        <w:ind w:left="0" w:firstLine="0"/>
        <w:jc w:val="both"/>
        <w:outlineLvl w:val="1"/>
        <w:rPr>
          <w:b/>
          <w:color w:val="000000"/>
          <w:sz w:val="24"/>
          <w:szCs w:val="24"/>
        </w:rPr>
      </w:pPr>
      <w:r w:rsidRPr="00507649">
        <w:rPr>
          <w:color w:val="2D2D2D"/>
          <w:spacing w:val="2"/>
          <w:sz w:val="24"/>
          <w:szCs w:val="24"/>
        </w:rPr>
        <w:t>Собственники помещений в многоквартирных домах или лица, осуществляющие по договору управление/эксплуатацию многоквартирными домами, осуществляют содержание придомовых и дворовых территорий в установленных границах.</w:t>
      </w:r>
    </w:p>
    <w:p w:rsidR="00A96C2F" w:rsidRPr="00507649" w:rsidRDefault="00C849BC" w:rsidP="00E36F28">
      <w:pPr>
        <w:pStyle w:val="ConsPlusNormal"/>
        <w:numPr>
          <w:ilvl w:val="2"/>
          <w:numId w:val="69"/>
        </w:numPr>
        <w:ind w:left="0" w:firstLine="0"/>
        <w:jc w:val="both"/>
        <w:outlineLvl w:val="1"/>
        <w:rPr>
          <w:b/>
          <w:color w:val="000000"/>
          <w:sz w:val="24"/>
          <w:szCs w:val="24"/>
        </w:rPr>
      </w:pPr>
      <w:r w:rsidRPr="00507649">
        <w:rPr>
          <w:color w:val="2D2D2D"/>
          <w:spacing w:val="2"/>
          <w:sz w:val="24"/>
          <w:szCs w:val="24"/>
        </w:rPr>
        <w:t>Организация работ по содержанию и благоустройству придомовой и дворовой территории производится собственниками помещений в многоквартирных домах либо лицами, осуществляющими по договору управление/эксплуатацию многоквартирными домами.</w:t>
      </w:r>
    </w:p>
    <w:p w:rsidR="00A96C2F" w:rsidRPr="00507649" w:rsidRDefault="00C849BC" w:rsidP="00E36F28">
      <w:pPr>
        <w:pStyle w:val="ConsPlusNormal"/>
        <w:numPr>
          <w:ilvl w:val="2"/>
          <w:numId w:val="69"/>
        </w:numPr>
        <w:ind w:left="0" w:firstLine="0"/>
        <w:jc w:val="both"/>
        <w:outlineLvl w:val="1"/>
        <w:rPr>
          <w:b/>
          <w:color w:val="000000"/>
          <w:sz w:val="24"/>
          <w:szCs w:val="24"/>
        </w:rPr>
      </w:pPr>
      <w:r w:rsidRPr="00507649">
        <w:rPr>
          <w:color w:val="2D2D2D"/>
          <w:spacing w:val="2"/>
          <w:sz w:val="24"/>
          <w:szCs w:val="24"/>
        </w:rPr>
        <w:t>Хранение и стоянка личного автотранспорта на придомовых, дворовых и внутриквартальных территориях допускается в один ряд и должна обеспечивать беспрепятственное продвижение уборочной и специальной техники. Хранение и отстой грузового и коммерческого автотранспорта, в том числе частного, не допускается.</w:t>
      </w:r>
    </w:p>
    <w:p w:rsidR="00A96C2F" w:rsidRPr="00507649" w:rsidRDefault="00C849BC" w:rsidP="00E36F28">
      <w:pPr>
        <w:pStyle w:val="ConsPlusNormal"/>
        <w:numPr>
          <w:ilvl w:val="2"/>
          <w:numId w:val="69"/>
        </w:numPr>
        <w:ind w:left="0" w:firstLine="0"/>
        <w:jc w:val="both"/>
        <w:outlineLvl w:val="1"/>
        <w:rPr>
          <w:b/>
          <w:color w:val="000000"/>
          <w:sz w:val="24"/>
          <w:szCs w:val="24"/>
        </w:rPr>
      </w:pPr>
      <w:r w:rsidRPr="00507649">
        <w:rPr>
          <w:color w:val="2D2D2D"/>
          <w:spacing w:val="2"/>
          <w:sz w:val="24"/>
          <w:szCs w:val="24"/>
        </w:rPr>
        <w:t xml:space="preserve">Собственники помещений в многоквартирных домах или лица, осуществляющие по договору управление/эксплуатацию многоквартирными домами, обеспечивают в темное время суток наружное освещение фасадов, подъездов, строений и адресных таблиц (указатель наименования улицы, номер дома, подъезда) на домах. </w:t>
      </w:r>
    </w:p>
    <w:p w:rsidR="00155B3D" w:rsidRPr="00507649" w:rsidRDefault="00C849BC" w:rsidP="00E36F28">
      <w:pPr>
        <w:pStyle w:val="ConsPlusNormal"/>
        <w:numPr>
          <w:ilvl w:val="2"/>
          <w:numId w:val="69"/>
        </w:numPr>
        <w:ind w:left="0" w:firstLine="0"/>
        <w:jc w:val="both"/>
        <w:outlineLvl w:val="1"/>
        <w:rPr>
          <w:b/>
          <w:color w:val="000000"/>
          <w:sz w:val="24"/>
          <w:szCs w:val="24"/>
        </w:rPr>
      </w:pPr>
      <w:r w:rsidRPr="00507649">
        <w:rPr>
          <w:color w:val="2D2D2D"/>
          <w:spacing w:val="2"/>
          <w:sz w:val="24"/>
          <w:szCs w:val="24"/>
        </w:rPr>
        <w:t>Домовые фонари и светильники у подъездов включаются и выключаются одновременн</w:t>
      </w:r>
      <w:r w:rsidR="00155B3D" w:rsidRPr="00507649">
        <w:rPr>
          <w:color w:val="2D2D2D"/>
          <w:spacing w:val="2"/>
          <w:sz w:val="24"/>
          <w:szCs w:val="24"/>
        </w:rPr>
        <w:t xml:space="preserve">о с наружным освещением </w:t>
      </w:r>
      <w:r w:rsidRPr="00507649">
        <w:rPr>
          <w:color w:val="2D2D2D"/>
          <w:spacing w:val="2"/>
          <w:sz w:val="24"/>
          <w:szCs w:val="24"/>
        </w:rPr>
        <w:t>населенного пункта</w:t>
      </w:r>
    </w:p>
    <w:p w:rsidR="00155B3D" w:rsidRPr="00507649" w:rsidRDefault="00155B3D" w:rsidP="00E36F28">
      <w:pPr>
        <w:pStyle w:val="ConsPlusNormal"/>
        <w:numPr>
          <w:ilvl w:val="2"/>
          <w:numId w:val="69"/>
        </w:numPr>
        <w:ind w:left="0" w:firstLine="0"/>
        <w:jc w:val="both"/>
        <w:outlineLvl w:val="1"/>
        <w:rPr>
          <w:color w:val="2D2D2D"/>
          <w:spacing w:val="2"/>
          <w:sz w:val="24"/>
          <w:szCs w:val="24"/>
        </w:rPr>
      </w:pPr>
      <w:r w:rsidRPr="00507649">
        <w:rPr>
          <w:color w:val="2D2D2D"/>
          <w:spacing w:val="2"/>
          <w:sz w:val="24"/>
          <w:szCs w:val="24"/>
        </w:rPr>
        <w:t xml:space="preserve">На фасадах жилых зданий домов в соответствии с настоящими Правилами, размещаются </w:t>
      </w:r>
      <w:proofErr w:type="spellStart"/>
      <w:r w:rsidRPr="00507649">
        <w:rPr>
          <w:color w:val="2D2D2D"/>
          <w:spacing w:val="2"/>
          <w:sz w:val="24"/>
          <w:szCs w:val="24"/>
        </w:rPr>
        <w:t>флагодержатели</w:t>
      </w:r>
      <w:proofErr w:type="spellEnd"/>
      <w:r w:rsidRPr="00507649">
        <w:rPr>
          <w:color w:val="2D2D2D"/>
          <w:spacing w:val="2"/>
          <w:sz w:val="24"/>
          <w:szCs w:val="24"/>
        </w:rPr>
        <w:t>, указатели наименования улицы, переулка и пр.</w:t>
      </w:r>
    </w:p>
    <w:p w:rsidR="00155B3D" w:rsidRPr="00507649" w:rsidRDefault="00155B3D" w:rsidP="00E36F28">
      <w:pPr>
        <w:pStyle w:val="ConsPlusNormal"/>
        <w:numPr>
          <w:ilvl w:val="2"/>
          <w:numId w:val="69"/>
        </w:numPr>
        <w:ind w:left="0" w:firstLine="0"/>
        <w:jc w:val="both"/>
        <w:outlineLvl w:val="1"/>
        <w:rPr>
          <w:color w:val="2D2D2D"/>
          <w:spacing w:val="2"/>
          <w:sz w:val="24"/>
          <w:szCs w:val="24"/>
        </w:rPr>
      </w:pPr>
      <w:r w:rsidRPr="00507649">
        <w:rPr>
          <w:color w:val="2D2D2D"/>
          <w:spacing w:val="2"/>
          <w:sz w:val="24"/>
          <w:szCs w:val="24"/>
        </w:rPr>
        <w:t>Таблички с указанием номеров подъездов, а также номеров квартир, расположенных в данном подъезде, должны вывешивать у входа в подъезд (лестничную клетку). Они должны быть размещены однотипно в каждом подъезде, доме, микрорайоне.</w:t>
      </w:r>
    </w:p>
    <w:p w:rsidR="00155B3D" w:rsidRPr="00507649" w:rsidRDefault="00155B3D" w:rsidP="00E36F28">
      <w:pPr>
        <w:pStyle w:val="ConsPlusNormal"/>
        <w:numPr>
          <w:ilvl w:val="2"/>
          <w:numId w:val="69"/>
        </w:numPr>
        <w:ind w:left="0" w:firstLine="0"/>
        <w:jc w:val="both"/>
        <w:outlineLvl w:val="1"/>
        <w:rPr>
          <w:color w:val="2D2D2D"/>
          <w:spacing w:val="2"/>
          <w:sz w:val="24"/>
          <w:szCs w:val="24"/>
        </w:rPr>
      </w:pPr>
      <w:r w:rsidRPr="00507649">
        <w:rPr>
          <w:color w:val="2D2D2D"/>
          <w:spacing w:val="2"/>
          <w:sz w:val="24"/>
          <w:szCs w:val="24"/>
        </w:rPr>
        <w:t xml:space="preserve">Указатели расположения пожарных гидрантов, полигонометрические знаки (стенные реперы), указатели расположения геодезических знаков следует размещать на цоколях зданий, камер, магистралей и колодцев водопроводной и канализационной сети, указатели расположения подземного газопровода, а также другие указатели расположения объектов </w:t>
      </w:r>
      <w:r w:rsidRPr="00507649">
        <w:rPr>
          <w:color w:val="2D2D2D"/>
          <w:spacing w:val="2"/>
          <w:sz w:val="24"/>
          <w:szCs w:val="24"/>
        </w:rPr>
        <w:lastRenderedPageBreak/>
        <w:t>городского хозяйства, различные сигнальные устройства допускается размещать на фасадах здания при условии сохранения отделки фасада.</w:t>
      </w:r>
    </w:p>
    <w:p w:rsidR="00155B3D" w:rsidRPr="00507649" w:rsidRDefault="00155B3D" w:rsidP="00E36F28">
      <w:pPr>
        <w:pStyle w:val="ConsPlusNormal"/>
        <w:numPr>
          <w:ilvl w:val="2"/>
          <w:numId w:val="69"/>
        </w:numPr>
        <w:ind w:left="0" w:firstLine="0"/>
        <w:jc w:val="both"/>
        <w:outlineLvl w:val="1"/>
        <w:rPr>
          <w:color w:val="2D2D2D"/>
          <w:spacing w:val="2"/>
          <w:sz w:val="24"/>
          <w:szCs w:val="24"/>
        </w:rPr>
      </w:pPr>
      <w:r w:rsidRPr="00507649">
        <w:rPr>
          <w:color w:val="2D2D2D"/>
          <w:spacing w:val="2"/>
          <w:sz w:val="24"/>
          <w:szCs w:val="24"/>
        </w:rPr>
        <w:t xml:space="preserve">Ремонт указателей, перечисленных в п. 5 и </w:t>
      </w:r>
      <w:proofErr w:type="spellStart"/>
      <w:r w:rsidRPr="00507649">
        <w:rPr>
          <w:color w:val="2D2D2D"/>
          <w:spacing w:val="2"/>
          <w:sz w:val="24"/>
          <w:szCs w:val="24"/>
        </w:rPr>
        <w:t>флагодержателей</w:t>
      </w:r>
      <w:proofErr w:type="spellEnd"/>
      <w:r w:rsidRPr="00507649">
        <w:rPr>
          <w:color w:val="2D2D2D"/>
          <w:spacing w:val="2"/>
          <w:sz w:val="24"/>
          <w:szCs w:val="24"/>
        </w:rPr>
        <w:t xml:space="preserve"> должны проводить организации по содержанию жилищного фонда по мере необходимости. За сохранность и исправность знаков, указанных в п. 5, должны отвечать организации, их установившие.</w:t>
      </w:r>
    </w:p>
    <w:p w:rsidR="00A96C2F" w:rsidRPr="00507649" w:rsidRDefault="00155B3D" w:rsidP="00E36F28">
      <w:pPr>
        <w:pStyle w:val="ConsPlusNormal"/>
        <w:numPr>
          <w:ilvl w:val="2"/>
          <w:numId w:val="69"/>
        </w:numPr>
        <w:ind w:left="0" w:firstLine="0"/>
        <w:jc w:val="both"/>
        <w:outlineLvl w:val="1"/>
        <w:rPr>
          <w:b/>
          <w:color w:val="000000"/>
          <w:sz w:val="24"/>
          <w:szCs w:val="24"/>
        </w:rPr>
      </w:pPr>
      <w:r w:rsidRPr="00507649">
        <w:rPr>
          <w:color w:val="2D2D2D"/>
          <w:spacing w:val="2"/>
          <w:sz w:val="24"/>
          <w:szCs w:val="24"/>
        </w:rPr>
        <w:t>Установка памятных досок на фасадах зданий, информационных знаков, объясняющих названия отдельных городских проездов, площадей, улиц, допускается по решению органов самоуправления поселения</w:t>
      </w:r>
      <w:proofErr w:type="gramStart"/>
      <w:r w:rsidRPr="00507649">
        <w:rPr>
          <w:color w:val="2D2D2D"/>
          <w:spacing w:val="2"/>
          <w:sz w:val="24"/>
          <w:szCs w:val="24"/>
        </w:rPr>
        <w:t>.</w:t>
      </w:r>
      <w:r w:rsidR="00C849BC" w:rsidRPr="00507649">
        <w:rPr>
          <w:color w:val="2D2D2D"/>
          <w:spacing w:val="2"/>
          <w:sz w:val="24"/>
          <w:szCs w:val="24"/>
        </w:rPr>
        <w:t>.</w:t>
      </w:r>
      <w:proofErr w:type="gramEnd"/>
    </w:p>
    <w:p w:rsidR="00A96C2F" w:rsidRPr="00507649" w:rsidRDefault="00C849BC" w:rsidP="00E36F28">
      <w:pPr>
        <w:pStyle w:val="ConsPlusNormal"/>
        <w:numPr>
          <w:ilvl w:val="2"/>
          <w:numId w:val="69"/>
        </w:numPr>
        <w:ind w:left="0" w:firstLine="0"/>
        <w:jc w:val="both"/>
        <w:outlineLvl w:val="1"/>
        <w:rPr>
          <w:b/>
          <w:color w:val="000000"/>
          <w:sz w:val="24"/>
          <w:szCs w:val="24"/>
        </w:rPr>
      </w:pPr>
      <w:r w:rsidRPr="00507649">
        <w:rPr>
          <w:color w:val="2D2D2D"/>
          <w:spacing w:val="2"/>
          <w:sz w:val="24"/>
          <w:szCs w:val="24"/>
        </w:rPr>
        <w:t>Многоквартирные жилые дома, не имеющие канализации, должны быть оборудованы выгребными ямами (септиками).</w:t>
      </w:r>
    </w:p>
    <w:p w:rsidR="003A0503" w:rsidRPr="00507649" w:rsidRDefault="003A0503" w:rsidP="00E36F28">
      <w:pPr>
        <w:pStyle w:val="ConsPlusNormal"/>
        <w:numPr>
          <w:ilvl w:val="2"/>
          <w:numId w:val="69"/>
        </w:numPr>
        <w:ind w:left="0" w:firstLine="0"/>
        <w:jc w:val="both"/>
        <w:outlineLvl w:val="1"/>
        <w:rPr>
          <w:color w:val="000000"/>
          <w:sz w:val="24"/>
          <w:szCs w:val="24"/>
        </w:rPr>
      </w:pPr>
      <w:r w:rsidRPr="00507649">
        <w:rPr>
          <w:color w:val="000000"/>
          <w:sz w:val="24"/>
          <w:szCs w:val="24"/>
        </w:rPr>
        <w:t>Организации по обслуживанию жилищного фонда следят за недопущением:</w:t>
      </w:r>
    </w:p>
    <w:p w:rsidR="003A0503" w:rsidRPr="00507649" w:rsidRDefault="003A0503" w:rsidP="003A0503">
      <w:pPr>
        <w:pStyle w:val="ConsPlusNormal"/>
        <w:jc w:val="both"/>
        <w:outlineLvl w:val="1"/>
        <w:rPr>
          <w:color w:val="000000"/>
          <w:sz w:val="24"/>
          <w:szCs w:val="24"/>
        </w:rPr>
      </w:pPr>
      <w:r w:rsidRPr="00507649">
        <w:rPr>
          <w:color w:val="000000"/>
          <w:sz w:val="24"/>
          <w:szCs w:val="24"/>
        </w:rPr>
        <w:t>- загромождения балконов предметами домашнего обихода (мебелью, тарой, дровами и другими);</w:t>
      </w:r>
    </w:p>
    <w:p w:rsidR="003A0503" w:rsidRPr="00507649" w:rsidRDefault="003A0503" w:rsidP="003A0503">
      <w:pPr>
        <w:pStyle w:val="ConsPlusNormal"/>
        <w:jc w:val="both"/>
        <w:outlineLvl w:val="1"/>
        <w:rPr>
          <w:color w:val="000000"/>
          <w:sz w:val="24"/>
          <w:szCs w:val="24"/>
        </w:rPr>
      </w:pPr>
      <w:r w:rsidRPr="00507649">
        <w:rPr>
          <w:color w:val="000000"/>
          <w:sz w:val="24"/>
          <w:szCs w:val="24"/>
        </w:rPr>
        <w:t>- вывешивания белья, одежды, ковров и прочих предметов на свободных земельных участках, выходящих на главный проезд;</w:t>
      </w:r>
    </w:p>
    <w:p w:rsidR="003A0503" w:rsidRPr="00507649" w:rsidRDefault="003A0503" w:rsidP="003A0503">
      <w:pPr>
        <w:pStyle w:val="ConsPlusNormal"/>
        <w:jc w:val="both"/>
        <w:outlineLvl w:val="1"/>
        <w:rPr>
          <w:color w:val="000000"/>
          <w:sz w:val="24"/>
          <w:szCs w:val="24"/>
        </w:rPr>
      </w:pPr>
      <w:r w:rsidRPr="00507649">
        <w:rPr>
          <w:color w:val="000000"/>
          <w:sz w:val="24"/>
          <w:szCs w:val="24"/>
        </w:rPr>
        <w:t>- мытья автомашин на придомовой территории;</w:t>
      </w:r>
    </w:p>
    <w:p w:rsidR="003A0503" w:rsidRPr="00507649" w:rsidRDefault="003A0503" w:rsidP="003A0503">
      <w:pPr>
        <w:pStyle w:val="ConsPlusNormal"/>
        <w:jc w:val="both"/>
        <w:outlineLvl w:val="1"/>
        <w:rPr>
          <w:color w:val="000000"/>
          <w:sz w:val="24"/>
          <w:szCs w:val="24"/>
        </w:rPr>
      </w:pPr>
      <w:r w:rsidRPr="00507649">
        <w:rPr>
          <w:color w:val="000000"/>
          <w:sz w:val="24"/>
          <w:szCs w:val="24"/>
        </w:rPr>
        <w:t>- самостоятельного строительства мелких дворовых построек (гаражей, оград), переоборудования, балконов и лоджий;</w:t>
      </w:r>
    </w:p>
    <w:p w:rsidR="003A0503" w:rsidRPr="00507649" w:rsidRDefault="003A0503" w:rsidP="003A0503">
      <w:pPr>
        <w:pStyle w:val="ConsPlusNormal"/>
        <w:jc w:val="both"/>
        <w:outlineLvl w:val="1"/>
        <w:rPr>
          <w:color w:val="000000"/>
          <w:sz w:val="24"/>
          <w:szCs w:val="24"/>
        </w:rPr>
      </w:pPr>
      <w:r w:rsidRPr="00507649">
        <w:rPr>
          <w:color w:val="000000"/>
          <w:sz w:val="24"/>
          <w:szCs w:val="24"/>
        </w:rPr>
        <w:t>- окрашивания оконных переплетов с наружной стороны краской (использования цвета пластиковых окон), отличающихся по цвету от установленного для данного здания;</w:t>
      </w:r>
    </w:p>
    <w:p w:rsidR="003A0503" w:rsidRPr="00507649" w:rsidRDefault="003A0503" w:rsidP="003A0503">
      <w:pPr>
        <w:pStyle w:val="ConsPlusNormal"/>
        <w:jc w:val="both"/>
        <w:outlineLvl w:val="1"/>
        <w:rPr>
          <w:color w:val="000000"/>
          <w:sz w:val="24"/>
          <w:szCs w:val="24"/>
        </w:rPr>
      </w:pPr>
      <w:r w:rsidRPr="00507649">
        <w:rPr>
          <w:color w:val="000000"/>
          <w:sz w:val="24"/>
          <w:szCs w:val="24"/>
        </w:rPr>
        <w:t>- загромождения дворовой территории металлическим ломом, строительным и бытовым мусором, шлаком, золой и другими отходами;</w:t>
      </w:r>
    </w:p>
    <w:p w:rsidR="003A0503" w:rsidRPr="00507649" w:rsidRDefault="003A0503" w:rsidP="003A0503">
      <w:pPr>
        <w:pStyle w:val="ConsPlusNormal"/>
        <w:jc w:val="both"/>
        <w:outlineLvl w:val="1"/>
        <w:rPr>
          <w:color w:val="000000"/>
          <w:sz w:val="24"/>
          <w:szCs w:val="24"/>
        </w:rPr>
      </w:pPr>
      <w:r w:rsidRPr="00507649">
        <w:rPr>
          <w:color w:val="000000"/>
          <w:sz w:val="24"/>
          <w:szCs w:val="24"/>
        </w:rPr>
        <w:t>- выливания во дворы помоев, выбрасывание пищевых и других отходов, а также закапывания или сжигания его во дворах;</w:t>
      </w:r>
    </w:p>
    <w:p w:rsidR="003A0503" w:rsidRPr="00507649" w:rsidRDefault="003A0503" w:rsidP="003A0503">
      <w:pPr>
        <w:pStyle w:val="ConsPlusNormal"/>
        <w:jc w:val="both"/>
        <w:outlineLvl w:val="1"/>
        <w:rPr>
          <w:color w:val="000000"/>
          <w:sz w:val="24"/>
          <w:szCs w:val="24"/>
        </w:rPr>
      </w:pPr>
      <w:r w:rsidRPr="00507649">
        <w:rPr>
          <w:color w:val="000000"/>
          <w:sz w:val="24"/>
          <w:szCs w:val="24"/>
        </w:rPr>
        <w:t>- крепления к стенам зданий различных растяжек, подвесок, вывесок, указателей (флагштоков и других устройств), установку кондиционеров и спутниковых антенн без соответствующего разрешения.</w:t>
      </w:r>
    </w:p>
    <w:p w:rsidR="003A0503" w:rsidRPr="00507649" w:rsidRDefault="003A0503" w:rsidP="00E36F28">
      <w:pPr>
        <w:pStyle w:val="ConsPlusNormal"/>
        <w:numPr>
          <w:ilvl w:val="2"/>
          <w:numId w:val="69"/>
        </w:numPr>
        <w:ind w:left="0" w:firstLine="0"/>
        <w:jc w:val="both"/>
        <w:outlineLvl w:val="1"/>
        <w:rPr>
          <w:color w:val="000000"/>
          <w:sz w:val="24"/>
          <w:szCs w:val="24"/>
        </w:rPr>
      </w:pPr>
      <w:r w:rsidRPr="00507649">
        <w:rPr>
          <w:color w:val="000000"/>
          <w:sz w:val="24"/>
          <w:szCs w:val="24"/>
        </w:rPr>
        <w:t xml:space="preserve">Временная укладка строительных материалов на территории домовладения допускается при условии сохранения пожарных проездов, сохранности зеленых насаждений и </w:t>
      </w:r>
      <w:proofErr w:type="spellStart"/>
      <w:r w:rsidRPr="00507649">
        <w:rPr>
          <w:color w:val="000000"/>
          <w:sz w:val="24"/>
          <w:szCs w:val="24"/>
        </w:rPr>
        <w:t>незатемнения</w:t>
      </w:r>
      <w:proofErr w:type="spellEnd"/>
      <w:r w:rsidRPr="00507649">
        <w:rPr>
          <w:color w:val="000000"/>
          <w:sz w:val="24"/>
          <w:szCs w:val="24"/>
        </w:rPr>
        <w:t xml:space="preserve"> окон жилых помещений.</w:t>
      </w:r>
    </w:p>
    <w:p w:rsidR="003A0503" w:rsidRPr="00507649" w:rsidRDefault="003A0503" w:rsidP="00E36F28">
      <w:pPr>
        <w:pStyle w:val="ConsPlusNormal"/>
        <w:numPr>
          <w:ilvl w:val="2"/>
          <w:numId w:val="69"/>
        </w:numPr>
        <w:ind w:left="0" w:firstLine="0"/>
        <w:jc w:val="both"/>
        <w:outlineLvl w:val="1"/>
        <w:rPr>
          <w:color w:val="000000"/>
          <w:sz w:val="24"/>
          <w:szCs w:val="24"/>
        </w:rPr>
      </w:pPr>
      <w:r w:rsidRPr="00507649">
        <w:rPr>
          <w:color w:val="000000"/>
          <w:sz w:val="24"/>
          <w:szCs w:val="24"/>
        </w:rPr>
        <w:t>Складирование тары торговых организаций и других арендаторов, размещенных в жилых домах, на открытой территории домовладения не допускается.</w:t>
      </w:r>
    </w:p>
    <w:p w:rsidR="003A0503" w:rsidRPr="00507649" w:rsidRDefault="003A0503" w:rsidP="00E36F28">
      <w:pPr>
        <w:pStyle w:val="ConsPlusNormal"/>
        <w:numPr>
          <w:ilvl w:val="2"/>
          <w:numId w:val="69"/>
        </w:numPr>
        <w:ind w:left="0" w:firstLine="0"/>
        <w:jc w:val="both"/>
        <w:outlineLvl w:val="1"/>
        <w:rPr>
          <w:color w:val="000000"/>
          <w:sz w:val="24"/>
          <w:szCs w:val="24"/>
        </w:rPr>
      </w:pPr>
      <w:r w:rsidRPr="00507649">
        <w:rPr>
          <w:color w:val="000000"/>
          <w:sz w:val="24"/>
          <w:szCs w:val="24"/>
        </w:rPr>
        <w:t>Территория каждого домовладения многоквартирного дома, как правило, должна иметь:</w:t>
      </w:r>
    </w:p>
    <w:p w:rsidR="003A0503" w:rsidRPr="00507649" w:rsidRDefault="003A0503" w:rsidP="003A0503">
      <w:pPr>
        <w:pStyle w:val="ConsPlusNormal"/>
        <w:jc w:val="both"/>
        <w:outlineLvl w:val="1"/>
        <w:rPr>
          <w:color w:val="000000"/>
          <w:sz w:val="24"/>
          <w:szCs w:val="24"/>
        </w:rPr>
      </w:pPr>
      <w:r w:rsidRPr="00507649">
        <w:rPr>
          <w:color w:val="000000"/>
          <w:sz w:val="24"/>
          <w:szCs w:val="24"/>
        </w:rPr>
        <w:t>- хозяйственную площадку для сушки белья, чистки одежды, ковров и предметов домашнего обихода;</w:t>
      </w:r>
    </w:p>
    <w:p w:rsidR="003A0503" w:rsidRPr="00507649" w:rsidRDefault="003A0503" w:rsidP="003A0503">
      <w:pPr>
        <w:pStyle w:val="ConsPlusNormal"/>
        <w:jc w:val="both"/>
        <w:outlineLvl w:val="1"/>
        <w:rPr>
          <w:color w:val="000000"/>
          <w:sz w:val="24"/>
          <w:szCs w:val="24"/>
        </w:rPr>
      </w:pPr>
      <w:r w:rsidRPr="00507649">
        <w:rPr>
          <w:color w:val="000000"/>
          <w:sz w:val="24"/>
          <w:szCs w:val="24"/>
        </w:rPr>
        <w:t>- площадку для отдыха взрослых;</w:t>
      </w:r>
    </w:p>
    <w:p w:rsidR="003A0503" w:rsidRPr="00507649" w:rsidRDefault="003A0503" w:rsidP="003A0503">
      <w:pPr>
        <w:pStyle w:val="ConsPlusNormal"/>
        <w:jc w:val="both"/>
        <w:outlineLvl w:val="1"/>
        <w:rPr>
          <w:color w:val="000000"/>
          <w:sz w:val="24"/>
          <w:szCs w:val="24"/>
        </w:rPr>
      </w:pPr>
      <w:r w:rsidRPr="00507649">
        <w:rPr>
          <w:color w:val="000000"/>
          <w:sz w:val="24"/>
          <w:szCs w:val="24"/>
        </w:rPr>
        <w:t>- детские игровые и спортивные площадки с озеленением и необходимым оборудованием малых архитектурных форм для летнего и зимнего отдыха детей.</w:t>
      </w:r>
    </w:p>
    <w:p w:rsidR="003A0503" w:rsidRPr="00507649" w:rsidRDefault="003A0503" w:rsidP="00E36F28">
      <w:pPr>
        <w:pStyle w:val="ConsPlusNormal"/>
        <w:numPr>
          <w:ilvl w:val="2"/>
          <w:numId w:val="69"/>
        </w:numPr>
        <w:ind w:left="0" w:firstLine="0"/>
        <w:jc w:val="both"/>
        <w:outlineLvl w:val="1"/>
        <w:rPr>
          <w:color w:val="000000"/>
          <w:sz w:val="24"/>
          <w:szCs w:val="24"/>
        </w:rPr>
      </w:pPr>
      <w:r w:rsidRPr="00507649">
        <w:rPr>
          <w:color w:val="000000"/>
          <w:sz w:val="24"/>
          <w:szCs w:val="24"/>
        </w:rPr>
        <w:t xml:space="preserve">На хозяйственной площадке должны быть столбы с устройством для сушки белья, штанги для сушки одежды, вешалки. Площадку следует оградить живой изгородью. </w:t>
      </w:r>
    </w:p>
    <w:p w:rsidR="003A0503" w:rsidRPr="00507649" w:rsidRDefault="003A0503" w:rsidP="00E36F28">
      <w:pPr>
        <w:pStyle w:val="ConsPlusNormal"/>
        <w:numPr>
          <w:ilvl w:val="2"/>
          <w:numId w:val="69"/>
        </w:numPr>
        <w:ind w:left="0" w:firstLine="0"/>
        <w:jc w:val="both"/>
        <w:outlineLvl w:val="1"/>
        <w:rPr>
          <w:color w:val="000000"/>
          <w:sz w:val="24"/>
          <w:szCs w:val="24"/>
        </w:rPr>
      </w:pPr>
      <w:r w:rsidRPr="00507649">
        <w:rPr>
          <w:color w:val="000000"/>
          <w:sz w:val="24"/>
          <w:szCs w:val="24"/>
        </w:rPr>
        <w:t>Устройство и расположение на территории домовладений площадок для выгула собак допускается по согласованию с соответствующими органами в установленном порядке.</w:t>
      </w:r>
    </w:p>
    <w:p w:rsidR="003A0503" w:rsidRPr="00507649" w:rsidRDefault="003A0503" w:rsidP="00E36F28">
      <w:pPr>
        <w:pStyle w:val="ConsPlusNormal"/>
        <w:numPr>
          <w:ilvl w:val="2"/>
          <w:numId w:val="69"/>
        </w:numPr>
        <w:ind w:left="0" w:firstLine="0"/>
        <w:jc w:val="both"/>
        <w:outlineLvl w:val="1"/>
        <w:rPr>
          <w:color w:val="000000"/>
          <w:sz w:val="24"/>
          <w:szCs w:val="24"/>
        </w:rPr>
      </w:pPr>
      <w:r w:rsidRPr="00507649">
        <w:rPr>
          <w:color w:val="000000"/>
          <w:sz w:val="24"/>
          <w:szCs w:val="24"/>
        </w:rPr>
        <w:t>Уборка придомовой территории. Организация уборки территории</w:t>
      </w:r>
    </w:p>
    <w:p w:rsidR="003A0503" w:rsidRPr="00507649" w:rsidRDefault="003A0503" w:rsidP="00E36F28">
      <w:pPr>
        <w:pStyle w:val="ConsPlusNormal"/>
        <w:numPr>
          <w:ilvl w:val="2"/>
          <w:numId w:val="69"/>
        </w:numPr>
        <w:ind w:left="0" w:firstLine="0"/>
        <w:jc w:val="both"/>
        <w:outlineLvl w:val="1"/>
        <w:rPr>
          <w:color w:val="000000"/>
          <w:sz w:val="24"/>
          <w:szCs w:val="24"/>
        </w:rPr>
      </w:pPr>
      <w:r w:rsidRPr="00507649">
        <w:rPr>
          <w:color w:val="000000"/>
          <w:sz w:val="24"/>
          <w:szCs w:val="24"/>
        </w:rPr>
        <w:t>Уборка площадок, садов, дворов, дорог, тротуаров, дворовых и внутриквартальных проездов территорий должна производиться организациями по обслуживанию жилищного фонда</w:t>
      </w:r>
    </w:p>
    <w:p w:rsidR="003A0503" w:rsidRPr="00507649" w:rsidRDefault="003A0503" w:rsidP="00E36F28">
      <w:pPr>
        <w:pStyle w:val="ConsPlusNormal"/>
        <w:numPr>
          <w:ilvl w:val="2"/>
          <w:numId w:val="69"/>
        </w:numPr>
        <w:ind w:left="0" w:firstLine="0"/>
        <w:jc w:val="both"/>
        <w:outlineLvl w:val="1"/>
        <w:rPr>
          <w:color w:val="000000"/>
          <w:sz w:val="24"/>
          <w:szCs w:val="24"/>
        </w:rPr>
      </w:pPr>
      <w:r w:rsidRPr="00507649">
        <w:rPr>
          <w:color w:val="000000"/>
          <w:sz w:val="24"/>
          <w:szCs w:val="24"/>
        </w:rPr>
        <w:t>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3A0503" w:rsidRPr="00507649" w:rsidRDefault="003A0503" w:rsidP="00E36F28">
      <w:pPr>
        <w:pStyle w:val="ConsPlusNormal"/>
        <w:numPr>
          <w:ilvl w:val="2"/>
          <w:numId w:val="69"/>
        </w:numPr>
        <w:ind w:left="0" w:firstLine="0"/>
        <w:jc w:val="both"/>
        <w:outlineLvl w:val="1"/>
        <w:rPr>
          <w:color w:val="000000"/>
          <w:sz w:val="24"/>
          <w:szCs w:val="24"/>
        </w:rPr>
      </w:pPr>
      <w:r w:rsidRPr="00507649">
        <w:rPr>
          <w:color w:val="000000"/>
          <w:sz w:val="24"/>
          <w:szCs w:val="24"/>
        </w:rPr>
        <w:t>Материалы и оборудование</w:t>
      </w:r>
      <w:r w:rsidRPr="00507649">
        <w:rPr>
          <w:b/>
          <w:color w:val="000000"/>
          <w:sz w:val="24"/>
          <w:szCs w:val="24"/>
        </w:rPr>
        <w:t xml:space="preserve"> </w:t>
      </w:r>
      <w:r w:rsidRPr="00507649">
        <w:rPr>
          <w:color w:val="000000"/>
          <w:sz w:val="24"/>
          <w:szCs w:val="24"/>
        </w:rPr>
        <w:t>во дворах следует складировать на специально выделенных площадках.</w:t>
      </w:r>
    </w:p>
    <w:p w:rsidR="00A96C2F" w:rsidRPr="00507649" w:rsidRDefault="00C849BC" w:rsidP="00E36F28">
      <w:pPr>
        <w:pStyle w:val="ConsPlusNormal"/>
        <w:numPr>
          <w:ilvl w:val="2"/>
          <w:numId w:val="69"/>
        </w:numPr>
        <w:ind w:left="0" w:firstLine="0"/>
        <w:jc w:val="both"/>
        <w:outlineLvl w:val="1"/>
        <w:rPr>
          <w:b/>
          <w:color w:val="000000"/>
          <w:sz w:val="24"/>
          <w:szCs w:val="24"/>
        </w:rPr>
      </w:pPr>
      <w:r w:rsidRPr="00507649">
        <w:rPr>
          <w:color w:val="2D2D2D"/>
          <w:spacing w:val="2"/>
          <w:sz w:val="24"/>
          <w:szCs w:val="24"/>
        </w:rPr>
        <w:t xml:space="preserve">В соответствии с санитарными нормами и правилами организации по обслуживанию </w:t>
      </w:r>
      <w:r w:rsidRPr="00507649">
        <w:rPr>
          <w:color w:val="2D2D2D"/>
          <w:spacing w:val="2"/>
          <w:sz w:val="24"/>
          <w:szCs w:val="24"/>
        </w:rPr>
        <w:lastRenderedPageBreak/>
        <w:t>жилищного фонда должны проводить дератизацию, дезинсекцию и дезинфекцию в местах общего пользования, подвалах, технических подпольях.</w:t>
      </w:r>
    </w:p>
    <w:p w:rsidR="00E7008C" w:rsidRPr="00507649" w:rsidRDefault="00C849BC" w:rsidP="00E36F28">
      <w:pPr>
        <w:pStyle w:val="ConsPlusNormal"/>
        <w:numPr>
          <w:ilvl w:val="2"/>
          <w:numId w:val="69"/>
        </w:numPr>
        <w:ind w:left="0" w:firstLine="0"/>
        <w:jc w:val="both"/>
        <w:outlineLvl w:val="1"/>
        <w:rPr>
          <w:b/>
          <w:color w:val="000000"/>
          <w:sz w:val="24"/>
          <w:szCs w:val="24"/>
        </w:rPr>
      </w:pPr>
      <w:r w:rsidRPr="00507649">
        <w:rPr>
          <w:color w:val="2D2D2D"/>
          <w:spacing w:val="2"/>
          <w:sz w:val="24"/>
          <w:szCs w:val="24"/>
        </w:rPr>
        <w:t xml:space="preserve">У подъездов жилых домов устанавливаются урны. </w:t>
      </w:r>
    </w:p>
    <w:p w:rsidR="00FA37F7" w:rsidRPr="00507649" w:rsidRDefault="00C849BC" w:rsidP="00E36F28">
      <w:pPr>
        <w:pStyle w:val="ConsPlusNormal"/>
        <w:numPr>
          <w:ilvl w:val="2"/>
          <w:numId w:val="69"/>
        </w:numPr>
        <w:ind w:left="0" w:firstLine="0"/>
        <w:jc w:val="both"/>
        <w:outlineLvl w:val="1"/>
        <w:rPr>
          <w:b/>
          <w:color w:val="000000"/>
          <w:sz w:val="24"/>
          <w:szCs w:val="24"/>
        </w:rPr>
      </w:pPr>
      <w:r w:rsidRPr="00507649">
        <w:rPr>
          <w:color w:val="2D2D2D"/>
          <w:spacing w:val="2"/>
          <w:sz w:val="24"/>
          <w:szCs w:val="24"/>
        </w:rPr>
        <w:t>Краны для полива из шлангов придомовых и дворовых территорий оборудуются во всех многоквартирных домах и содержатся в исправном состоянии. Ответственность за их оборудование и эксплуатацию возлагается на собственников помещений в многоквартирных домах или лиц, осуществляющих по договору управление/эксплуатацию многоквартирных домов.</w:t>
      </w:r>
    </w:p>
    <w:p w:rsidR="00FA37F7" w:rsidRPr="00507649" w:rsidRDefault="00C849BC" w:rsidP="00E36F28">
      <w:pPr>
        <w:pStyle w:val="ConsPlusNormal"/>
        <w:numPr>
          <w:ilvl w:val="1"/>
          <w:numId w:val="69"/>
        </w:numPr>
        <w:ind w:left="0" w:firstLine="0"/>
        <w:jc w:val="both"/>
        <w:outlineLvl w:val="1"/>
        <w:rPr>
          <w:b/>
          <w:color w:val="000000"/>
          <w:sz w:val="24"/>
          <w:szCs w:val="24"/>
        </w:rPr>
      </w:pPr>
      <w:r w:rsidRPr="00507649">
        <w:rPr>
          <w:b/>
          <w:color w:val="000000"/>
          <w:sz w:val="24"/>
          <w:szCs w:val="24"/>
        </w:rPr>
        <w:t>Общие требования к благоустройству и порядку пользования территориями индивидуальной жилой застройки.</w:t>
      </w:r>
    </w:p>
    <w:p w:rsidR="00FA37F7" w:rsidRPr="00507649" w:rsidRDefault="00C849BC" w:rsidP="00E36F28">
      <w:pPr>
        <w:pStyle w:val="ConsPlusNormal"/>
        <w:numPr>
          <w:ilvl w:val="2"/>
          <w:numId w:val="69"/>
        </w:numPr>
        <w:ind w:left="0" w:firstLine="0"/>
        <w:jc w:val="both"/>
        <w:outlineLvl w:val="1"/>
        <w:rPr>
          <w:b/>
          <w:color w:val="000000"/>
          <w:sz w:val="24"/>
          <w:szCs w:val="24"/>
        </w:rPr>
      </w:pPr>
      <w:r w:rsidRPr="00507649">
        <w:rPr>
          <w:color w:val="212121"/>
          <w:sz w:val="24"/>
          <w:szCs w:val="24"/>
        </w:rPr>
        <w:t>Настоящие Правила задают следующие основные принципы, применяемые при разработке проектов комплексного благоустройства улиц в районах ИЖС:</w:t>
      </w:r>
    </w:p>
    <w:p w:rsidR="00FA37F7" w:rsidRPr="00507649" w:rsidRDefault="00C849BC" w:rsidP="00E36F28">
      <w:pPr>
        <w:pStyle w:val="ConsPlusNormal"/>
        <w:numPr>
          <w:ilvl w:val="2"/>
          <w:numId w:val="69"/>
        </w:numPr>
        <w:ind w:left="0" w:firstLine="0"/>
        <w:jc w:val="both"/>
        <w:outlineLvl w:val="1"/>
        <w:rPr>
          <w:b/>
          <w:color w:val="000000"/>
          <w:sz w:val="24"/>
          <w:szCs w:val="24"/>
        </w:rPr>
      </w:pPr>
      <w:r w:rsidRPr="00507649">
        <w:rPr>
          <w:color w:val="000000"/>
          <w:sz w:val="24"/>
          <w:szCs w:val="24"/>
        </w:rPr>
        <w:t>Перечень элементов благоустройства на территории улиц в массивах ИЖС муниципальных образований:</w:t>
      </w:r>
    </w:p>
    <w:p w:rsidR="00FA37F7" w:rsidRPr="00507649" w:rsidRDefault="00FA37F7" w:rsidP="00E36F28">
      <w:pPr>
        <w:numPr>
          <w:ilvl w:val="0"/>
          <w:numId w:val="2"/>
        </w:numPr>
        <w:tabs>
          <w:tab w:val="left" w:pos="426"/>
        </w:tabs>
        <w:ind w:left="0" w:firstLine="0"/>
        <w:jc w:val="both"/>
        <w:rPr>
          <w:bCs/>
          <w:color w:val="000000"/>
          <w:lang w:eastAsia="ru-RU"/>
        </w:rPr>
      </w:pPr>
      <w:r w:rsidRPr="00507649">
        <w:rPr>
          <w:bCs/>
          <w:color w:val="000000"/>
          <w:lang w:eastAsia="ru-RU"/>
        </w:rPr>
        <w:t>пешеходная инфраструктура;</w:t>
      </w:r>
    </w:p>
    <w:p w:rsidR="00FA37F7" w:rsidRPr="00507649" w:rsidRDefault="00FA37F7" w:rsidP="00E36F28">
      <w:pPr>
        <w:numPr>
          <w:ilvl w:val="0"/>
          <w:numId w:val="2"/>
        </w:numPr>
        <w:tabs>
          <w:tab w:val="left" w:pos="426"/>
        </w:tabs>
        <w:ind w:left="0" w:firstLine="0"/>
        <w:jc w:val="both"/>
        <w:rPr>
          <w:bCs/>
          <w:color w:val="000000"/>
          <w:lang w:eastAsia="ru-RU"/>
        </w:rPr>
      </w:pPr>
      <w:r w:rsidRPr="00507649">
        <w:rPr>
          <w:bCs/>
          <w:color w:val="000000"/>
          <w:lang w:eastAsia="ru-RU"/>
        </w:rPr>
        <w:t>автомобильная инфраструктура;</w:t>
      </w:r>
    </w:p>
    <w:p w:rsidR="00FA37F7" w:rsidRPr="00507649" w:rsidRDefault="00FA37F7" w:rsidP="00E36F28">
      <w:pPr>
        <w:numPr>
          <w:ilvl w:val="0"/>
          <w:numId w:val="2"/>
        </w:numPr>
        <w:tabs>
          <w:tab w:val="left" w:pos="426"/>
        </w:tabs>
        <w:ind w:left="0" w:firstLine="0"/>
        <w:jc w:val="both"/>
        <w:rPr>
          <w:bCs/>
          <w:color w:val="000000"/>
          <w:lang w:eastAsia="ru-RU"/>
        </w:rPr>
      </w:pPr>
      <w:r w:rsidRPr="00507649">
        <w:rPr>
          <w:bCs/>
          <w:color w:val="000000"/>
          <w:lang w:eastAsia="ru-RU"/>
        </w:rPr>
        <w:t>велосипедная инфраструктура;</w:t>
      </w:r>
    </w:p>
    <w:p w:rsidR="00FA37F7" w:rsidRPr="00507649" w:rsidRDefault="00FA37F7" w:rsidP="00E36F28">
      <w:pPr>
        <w:numPr>
          <w:ilvl w:val="0"/>
          <w:numId w:val="2"/>
        </w:numPr>
        <w:tabs>
          <w:tab w:val="left" w:pos="426"/>
        </w:tabs>
        <w:ind w:left="0" w:firstLine="0"/>
        <w:jc w:val="both"/>
        <w:rPr>
          <w:bCs/>
          <w:color w:val="000000"/>
          <w:lang w:eastAsia="ru-RU"/>
        </w:rPr>
      </w:pPr>
      <w:r w:rsidRPr="00507649">
        <w:rPr>
          <w:bCs/>
          <w:color w:val="000000"/>
          <w:lang w:eastAsia="ru-RU"/>
        </w:rPr>
        <w:t>инфраструктура общественного транспорта;</w:t>
      </w:r>
    </w:p>
    <w:p w:rsidR="00FA37F7" w:rsidRPr="00507649" w:rsidRDefault="00FA37F7" w:rsidP="00E36F28">
      <w:pPr>
        <w:numPr>
          <w:ilvl w:val="0"/>
          <w:numId w:val="2"/>
        </w:numPr>
        <w:tabs>
          <w:tab w:val="left" w:pos="426"/>
        </w:tabs>
        <w:ind w:left="0" w:firstLine="0"/>
        <w:jc w:val="both"/>
        <w:rPr>
          <w:bCs/>
          <w:color w:val="000000"/>
          <w:lang w:eastAsia="ru-RU"/>
        </w:rPr>
      </w:pPr>
      <w:r w:rsidRPr="00507649">
        <w:rPr>
          <w:bCs/>
          <w:color w:val="000000"/>
          <w:lang w:eastAsia="ru-RU"/>
        </w:rPr>
        <w:t>озеленение;</w:t>
      </w:r>
    </w:p>
    <w:p w:rsidR="00FA37F7" w:rsidRPr="00507649" w:rsidRDefault="00FA37F7" w:rsidP="00E36F28">
      <w:pPr>
        <w:numPr>
          <w:ilvl w:val="0"/>
          <w:numId w:val="2"/>
        </w:numPr>
        <w:tabs>
          <w:tab w:val="left" w:pos="426"/>
        </w:tabs>
        <w:ind w:left="0" w:firstLine="0"/>
        <w:jc w:val="both"/>
        <w:rPr>
          <w:bCs/>
          <w:color w:val="000000"/>
          <w:lang w:eastAsia="ru-RU"/>
        </w:rPr>
      </w:pPr>
      <w:r w:rsidRPr="00507649">
        <w:rPr>
          <w:bCs/>
          <w:color w:val="000000"/>
          <w:lang w:eastAsia="ru-RU"/>
        </w:rPr>
        <w:t>освещение;</w:t>
      </w:r>
    </w:p>
    <w:p w:rsidR="00FA37F7" w:rsidRPr="00507649" w:rsidRDefault="00FA37F7" w:rsidP="00E36F28">
      <w:pPr>
        <w:numPr>
          <w:ilvl w:val="0"/>
          <w:numId w:val="2"/>
        </w:numPr>
        <w:tabs>
          <w:tab w:val="left" w:pos="426"/>
        </w:tabs>
        <w:ind w:left="0" w:firstLine="0"/>
        <w:jc w:val="both"/>
        <w:rPr>
          <w:bCs/>
          <w:color w:val="000000"/>
          <w:lang w:eastAsia="ru-RU"/>
        </w:rPr>
      </w:pPr>
      <w:r w:rsidRPr="00507649">
        <w:rPr>
          <w:bCs/>
          <w:color w:val="000000"/>
          <w:lang w:eastAsia="ru-RU"/>
        </w:rPr>
        <w:t>система регулирования стоков;</w:t>
      </w:r>
    </w:p>
    <w:p w:rsidR="00FA37F7" w:rsidRPr="00507649" w:rsidRDefault="00FA37F7" w:rsidP="00E36F28">
      <w:pPr>
        <w:numPr>
          <w:ilvl w:val="0"/>
          <w:numId w:val="2"/>
        </w:numPr>
        <w:tabs>
          <w:tab w:val="left" w:pos="426"/>
        </w:tabs>
        <w:ind w:left="0" w:firstLine="0"/>
        <w:jc w:val="both"/>
        <w:rPr>
          <w:bCs/>
          <w:color w:val="000000"/>
          <w:lang w:eastAsia="ru-RU"/>
        </w:rPr>
      </w:pPr>
      <w:r w:rsidRPr="00507649">
        <w:rPr>
          <w:bCs/>
          <w:color w:val="000000"/>
          <w:lang w:eastAsia="ru-RU"/>
        </w:rPr>
        <w:t>уличная навигация.</w:t>
      </w:r>
    </w:p>
    <w:p w:rsidR="00E7008C" w:rsidRPr="00507649" w:rsidRDefault="00E7008C" w:rsidP="00E36F28">
      <w:pPr>
        <w:pStyle w:val="ConsPlusNormal"/>
        <w:numPr>
          <w:ilvl w:val="2"/>
          <w:numId w:val="69"/>
        </w:numPr>
        <w:ind w:left="0" w:firstLine="0"/>
        <w:jc w:val="both"/>
        <w:outlineLvl w:val="1"/>
        <w:rPr>
          <w:sz w:val="24"/>
          <w:szCs w:val="24"/>
          <w:shd w:val="clear" w:color="auto" w:fill="FFFFFF"/>
        </w:rPr>
      </w:pPr>
      <w:r w:rsidRPr="00507649">
        <w:rPr>
          <w:sz w:val="24"/>
          <w:szCs w:val="24"/>
          <w:shd w:val="clear" w:color="auto" w:fill="FFFFFF"/>
        </w:rPr>
        <w:t xml:space="preserve">Подъезды к автомобильным дорогам общего пользования, съезды с автомобильных дорог общего пользования, </w:t>
      </w:r>
      <w:r w:rsidRPr="00507649">
        <w:rPr>
          <w:bCs/>
          <w:sz w:val="24"/>
          <w:szCs w:val="24"/>
          <w:shd w:val="clear" w:color="auto" w:fill="FFFFFF"/>
        </w:rPr>
        <w:t>п</w:t>
      </w:r>
      <w:r w:rsidRPr="00507649">
        <w:rPr>
          <w:bCs/>
          <w:sz w:val="24"/>
          <w:szCs w:val="24"/>
        </w:rPr>
        <w:t xml:space="preserve">одъезды (подходы) </w:t>
      </w:r>
      <w:proofErr w:type="gramStart"/>
      <w:r w:rsidRPr="00507649">
        <w:rPr>
          <w:bCs/>
          <w:sz w:val="24"/>
          <w:szCs w:val="24"/>
        </w:rPr>
        <w:t>к</w:t>
      </w:r>
      <w:proofErr w:type="gramEnd"/>
      <w:r w:rsidRPr="00507649">
        <w:rPr>
          <w:bCs/>
          <w:sz w:val="24"/>
          <w:szCs w:val="24"/>
        </w:rPr>
        <w:t xml:space="preserve"> домовладениями ИЖС</w:t>
      </w:r>
      <w:r w:rsidRPr="00507649">
        <w:rPr>
          <w:bCs/>
          <w:sz w:val="24"/>
          <w:szCs w:val="24"/>
          <w:shd w:val="clear" w:color="auto" w:fill="FFFFFF"/>
        </w:rPr>
        <w:t xml:space="preserve"> </w:t>
      </w:r>
      <w:r w:rsidRPr="00507649">
        <w:rPr>
          <w:sz w:val="24"/>
          <w:szCs w:val="24"/>
          <w:shd w:val="clear" w:color="auto" w:fill="FFFFFF"/>
        </w:rPr>
        <w:t>должны иметь твердое покрытие, начиная с мест примыкания, на расстояние, размер которого должен быть не менее установленного техническими регламентами размера.</w:t>
      </w:r>
    </w:p>
    <w:p w:rsidR="00E7008C" w:rsidRPr="00507649" w:rsidRDefault="00E7008C" w:rsidP="00E7008C">
      <w:pPr>
        <w:pStyle w:val="ConsPlusNormal"/>
        <w:ind w:firstLine="709"/>
        <w:jc w:val="both"/>
        <w:outlineLvl w:val="1"/>
        <w:rPr>
          <w:sz w:val="24"/>
          <w:szCs w:val="24"/>
          <w:shd w:val="clear" w:color="auto" w:fill="FFFFFF"/>
        </w:rPr>
      </w:pPr>
      <w:proofErr w:type="gramStart"/>
      <w:r w:rsidRPr="00507649">
        <w:rPr>
          <w:sz w:val="24"/>
          <w:szCs w:val="24"/>
          <w:shd w:val="clear" w:color="auto" w:fill="FFFFFF"/>
        </w:rPr>
        <w:t>Примыкания к автомобильной дороги (подъезды, съезды) общего пользования допускаются при наличии разрешения на строительство, выдаваемого в соответствии с Градостроительным кодексом Российской Федерации и Федеральный закон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согласия в письменной форме владельцев автомобильных дорог.</w:t>
      </w:r>
      <w:proofErr w:type="gramEnd"/>
    </w:p>
    <w:p w:rsidR="00E7008C" w:rsidRPr="00507649" w:rsidRDefault="00E7008C" w:rsidP="00E7008C">
      <w:pPr>
        <w:pStyle w:val="ConsPlusNormal"/>
        <w:ind w:firstLine="709"/>
        <w:jc w:val="both"/>
        <w:outlineLvl w:val="1"/>
        <w:rPr>
          <w:b/>
          <w:sz w:val="24"/>
          <w:szCs w:val="24"/>
        </w:rPr>
      </w:pPr>
      <w:r w:rsidRPr="00507649">
        <w:rPr>
          <w:sz w:val="24"/>
          <w:szCs w:val="24"/>
          <w:shd w:val="clear" w:color="auto" w:fill="FFFFFF"/>
        </w:rPr>
        <w:t>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rsidR="00C849BC" w:rsidRPr="00507649" w:rsidRDefault="00C849BC" w:rsidP="00E36F28">
      <w:pPr>
        <w:pStyle w:val="ConsPlusNormal"/>
        <w:numPr>
          <w:ilvl w:val="2"/>
          <w:numId w:val="69"/>
        </w:numPr>
        <w:ind w:left="0" w:firstLine="0"/>
        <w:jc w:val="both"/>
        <w:outlineLvl w:val="1"/>
        <w:rPr>
          <w:b/>
          <w:color w:val="000000"/>
          <w:sz w:val="24"/>
          <w:szCs w:val="24"/>
        </w:rPr>
      </w:pPr>
      <w:r w:rsidRPr="00507649">
        <w:rPr>
          <w:bCs/>
          <w:color w:val="000000"/>
          <w:sz w:val="24"/>
          <w:szCs w:val="24"/>
        </w:rPr>
        <w:t>Собственники индивидуальных жилых домов обязаны:</w:t>
      </w:r>
    </w:p>
    <w:p w:rsidR="00E61937" w:rsidRPr="00507649" w:rsidRDefault="00E61937" w:rsidP="00E36F28">
      <w:pPr>
        <w:widowControl/>
        <w:numPr>
          <w:ilvl w:val="0"/>
          <w:numId w:val="75"/>
        </w:numPr>
        <w:tabs>
          <w:tab w:val="left" w:pos="426"/>
        </w:tabs>
        <w:suppressAutoHyphens w:val="0"/>
        <w:ind w:left="0" w:firstLine="0"/>
        <w:jc w:val="both"/>
        <w:rPr>
          <w:color w:val="000000"/>
          <w:lang w:eastAsia="ru-RU"/>
        </w:rPr>
      </w:pPr>
      <w:r w:rsidRPr="00507649">
        <w:rPr>
          <w:color w:val="000000"/>
          <w:lang w:eastAsia="ru-RU"/>
        </w:rPr>
        <w:t xml:space="preserve">осуществлять ежедневную уборку территории общего пользования, прилегающей к домовладению, в границах, определяемых в соответствии с подпунктом </w:t>
      </w:r>
      <w:r w:rsidRPr="00507649">
        <w:rPr>
          <w:lang w:eastAsia="ru-RU"/>
        </w:rPr>
        <w:t xml:space="preserve">13.11. </w:t>
      </w:r>
      <w:r w:rsidRPr="00507649">
        <w:rPr>
          <w:color w:val="000000"/>
          <w:lang w:eastAsia="ru-RU"/>
        </w:rPr>
        <w:t>настоящих Правил;</w:t>
      </w:r>
    </w:p>
    <w:p w:rsidR="00E61937" w:rsidRPr="00507649" w:rsidRDefault="00E61937" w:rsidP="00E36F28">
      <w:pPr>
        <w:widowControl/>
        <w:numPr>
          <w:ilvl w:val="0"/>
          <w:numId w:val="75"/>
        </w:numPr>
        <w:tabs>
          <w:tab w:val="left" w:pos="426"/>
        </w:tabs>
        <w:suppressAutoHyphens w:val="0"/>
        <w:ind w:left="0" w:firstLine="0"/>
        <w:jc w:val="both"/>
        <w:textAlignment w:val="baseline"/>
        <w:rPr>
          <w:color w:val="2D2D2D"/>
          <w:lang w:eastAsia="ru-RU"/>
        </w:rPr>
      </w:pPr>
      <w:r w:rsidRPr="00507649">
        <w:rPr>
          <w:color w:val="000000"/>
          <w:lang w:eastAsia="ru-RU"/>
        </w:rPr>
        <w:t xml:space="preserve">поддерживать в исправном состоянии и производить своевременный ремонт и </w:t>
      </w:r>
      <w:r w:rsidRPr="00507649">
        <w:rPr>
          <w:color w:val="2D2D2D"/>
          <w:spacing w:val="2"/>
          <w:lang w:eastAsia="ru-RU"/>
        </w:rPr>
        <w:t>окраску</w:t>
      </w:r>
      <w:r w:rsidRPr="00507649">
        <w:rPr>
          <w:color w:val="000000"/>
          <w:lang w:eastAsia="ru-RU"/>
        </w:rPr>
        <w:t xml:space="preserve"> фасадов и других отдельных элементов (входных дверей и козырьков, крылец и лестниц и т.п.) индивидуальных жилых домов и иных построек, а также </w:t>
      </w:r>
      <w:r w:rsidRPr="00507649">
        <w:rPr>
          <w:color w:val="2D2D2D"/>
          <w:spacing w:val="2"/>
          <w:lang w:eastAsia="ru-RU"/>
        </w:rPr>
        <w:t>заборов и ограждений</w:t>
      </w:r>
      <w:r w:rsidRPr="00507649">
        <w:rPr>
          <w:color w:val="000000"/>
          <w:lang w:eastAsia="ru-RU"/>
        </w:rPr>
        <w:t xml:space="preserve"> домовладения;</w:t>
      </w:r>
    </w:p>
    <w:p w:rsidR="00E61937" w:rsidRPr="00507649" w:rsidRDefault="00E61937" w:rsidP="00E36F28">
      <w:pPr>
        <w:widowControl/>
        <w:numPr>
          <w:ilvl w:val="0"/>
          <w:numId w:val="75"/>
        </w:numPr>
        <w:tabs>
          <w:tab w:val="left" w:pos="426"/>
        </w:tabs>
        <w:suppressAutoHyphens w:val="0"/>
        <w:ind w:left="0" w:firstLine="0"/>
        <w:jc w:val="both"/>
        <w:rPr>
          <w:color w:val="000000"/>
          <w:lang w:eastAsia="ru-RU"/>
        </w:rPr>
      </w:pPr>
      <w:r w:rsidRPr="00507649">
        <w:rPr>
          <w:color w:val="000000"/>
          <w:lang w:eastAsia="ru-RU"/>
        </w:rPr>
        <w:t xml:space="preserve">оборудовать водоотводные </w:t>
      </w:r>
      <w:r w:rsidRPr="00507649">
        <w:rPr>
          <w:spacing w:val="2"/>
          <w:lang w:eastAsia="ru-RU"/>
        </w:rPr>
        <w:t>канавы и трубы для стока воды на прилегающей территории для обеспечения отвода талых вод в весенний период;</w:t>
      </w:r>
    </w:p>
    <w:p w:rsidR="00E61937" w:rsidRPr="00507649" w:rsidRDefault="00E61937" w:rsidP="00E36F28">
      <w:pPr>
        <w:widowControl/>
        <w:numPr>
          <w:ilvl w:val="0"/>
          <w:numId w:val="75"/>
        </w:numPr>
        <w:tabs>
          <w:tab w:val="left" w:pos="426"/>
        </w:tabs>
        <w:suppressAutoHyphens w:val="0"/>
        <w:ind w:left="0" w:firstLine="0"/>
        <w:jc w:val="both"/>
        <w:rPr>
          <w:color w:val="000000"/>
          <w:lang w:eastAsia="ru-RU"/>
        </w:rPr>
      </w:pPr>
      <w:r w:rsidRPr="00507649">
        <w:rPr>
          <w:color w:val="000000"/>
          <w:lang w:eastAsia="ru-RU"/>
        </w:rPr>
        <w:t>обеспечить своевременную очистку урн от мусора на прилегающей территории, в границах, определяемых в соответствии с подпунктом 13.11. настоящих Правил;</w:t>
      </w:r>
    </w:p>
    <w:p w:rsidR="00E61937" w:rsidRPr="00507649" w:rsidRDefault="00E61937" w:rsidP="00E36F28">
      <w:pPr>
        <w:widowControl/>
        <w:numPr>
          <w:ilvl w:val="0"/>
          <w:numId w:val="75"/>
        </w:numPr>
        <w:tabs>
          <w:tab w:val="left" w:pos="426"/>
        </w:tabs>
        <w:suppressAutoHyphens w:val="0"/>
        <w:ind w:left="0" w:firstLine="0"/>
        <w:jc w:val="both"/>
        <w:rPr>
          <w:lang w:eastAsia="ru-RU"/>
        </w:rPr>
      </w:pPr>
      <w:r w:rsidRPr="00507649">
        <w:rPr>
          <w:spacing w:val="2"/>
          <w:lang w:eastAsia="ru-RU"/>
        </w:rPr>
        <w:t xml:space="preserve">обеспечивать сохранность </w:t>
      </w:r>
      <w:r w:rsidRPr="00507649">
        <w:rPr>
          <w:color w:val="000000"/>
          <w:lang w:eastAsia="ru-RU"/>
        </w:rPr>
        <w:t xml:space="preserve">и надлежащий уход за </w:t>
      </w:r>
      <w:r w:rsidRPr="00507649">
        <w:rPr>
          <w:spacing w:val="2"/>
          <w:lang w:eastAsia="ru-RU"/>
        </w:rPr>
        <w:t xml:space="preserve">имеющихся перед жилым домом зеленых насаждений, </w:t>
      </w:r>
      <w:r w:rsidRPr="00507649">
        <w:rPr>
          <w:color w:val="000000"/>
          <w:lang w:eastAsia="ru-RU"/>
        </w:rPr>
        <w:t>обеспечивать</w:t>
      </w:r>
      <w:r w:rsidRPr="00507649">
        <w:rPr>
          <w:spacing w:val="2"/>
          <w:lang w:eastAsia="ru-RU"/>
        </w:rPr>
        <w:t xml:space="preserve"> их полив в сухую погоду;</w:t>
      </w:r>
    </w:p>
    <w:p w:rsidR="00E61937" w:rsidRPr="00507649" w:rsidRDefault="00E61937" w:rsidP="00E36F28">
      <w:pPr>
        <w:widowControl/>
        <w:numPr>
          <w:ilvl w:val="0"/>
          <w:numId w:val="75"/>
        </w:numPr>
        <w:tabs>
          <w:tab w:val="left" w:pos="426"/>
        </w:tabs>
        <w:suppressAutoHyphens w:val="0"/>
        <w:ind w:left="0" w:firstLine="0"/>
        <w:jc w:val="both"/>
        <w:textAlignment w:val="baseline"/>
        <w:rPr>
          <w:lang w:eastAsia="ru-RU"/>
        </w:rPr>
      </w:pPr>
      <w:r w:rsidRPr="00507649">
        <w:rPr>
          <w:spacing w:val="2"/>
          <w:lang w:eastAsia="ru-RU"/>
        </w:rPr>
        <w:lastRenderedPageBreak/>
        <w:t>обустраивать выгребную яму (септик) для сбора жидких бытовых отходов в соответствии с требованиями законодательства, принимать меры для предотвращения переполнения выгребной ямы (септика);</w:t>
      </w:r>
    </w:p>
    <w:p w:rsidR="00E61937" w:rsidRPr="00507649" w:rsidRDefault="00E61937" w:rsidP="00E36F28">
      <w:pPr>
        <w:widowControl/>
        <w:numPr>
          <w:ilvl w:val="0"/>
          <w:numId w:val="75"/>
        </w:numPr>
        <w:tabs>
          <w:tab w:val="left" w:pos="426"/>
        </w:tabs>
        <w:suppressAutoHyphens w:val="0"/>
        <w:ind w:left="0" w:firstLine="0"/>
        <w:jc w:val="both"/>
        <w:textAlignment w:val="baseline"/>
        <w:rPr>
          <w:color w:val="2D2D2D"/>
          <w:lang w:eastAsia="ru-RU"/>
        </w:rPr>
      </w:pPr>
      <w:r w:rsidRPr="00507649">
        <w:rPr>
          <w:color w:val="2D2D2D"/>
          <w:spacing w:val="2"/>
          <w:lang w:eastAsia="ru-RU"/>
        </w:rPr>
        <w:t>заключать договоры на вывоз ТКО с региональным оператором, обеспечить в установленное время в соответствии с графиком их вывоз;</w:t>
      </w:r>
    </w:p>
    <w:p w:rsidR="00E61937" w:rsidRPr="00507649" w:rsidRDefault="00E61937" w:rsidP="00E36F28">
      <w:pPr>
        <w:widowControl/>
        <w:numPr>
          <w:ilvl w:val="0"/>
          <w:numId w:val="75"/>
        </w:numPr>
        <w:tabs>
          <w:tab w:val="left" w:pos="426"/>
        </w:tabs>
        <w:suppressAutoHyphens w:val="0"/>
        <w:ind w:left="0" w:firstLine="0"/>
        <w:jc w:val="both"/>
        <w:textAlignment w:val="baseline"/>
        <w:rPr>
          <w:color w:val="2D2D2D"/>
          <w:lang w:eastAsia="ru-RU"/>
        </w:rPr>
      </w:pPr>
      <w:r w:rsidRPr="00507649">
        <w:rPr>
          <w:color w:val="2D2D2D"/>
          <w:spacing w:val="2"/>
          <w:lang w:eastAsia="ru-RU"/>
        </w:rPr>
        <w:t xml:space="preserve">осуществлять накопление ТКО в специально отведенных для этих целей местах (в контейнеры) на территории домовладения, </w:t>
      </w:r>
    </w:p>
    <w:p w:rsidR="00E61937" w:rsidRPr="00507649" w:rsidRDefault="00E61937" w:rsidP="00E36F28">
      <w:pPr>
        <w:widowControl/>
        <w:numPr>
          <w:ilvl w:val="0"/>
          <w:numId w:val="75"/>
        </w:numPr>
        <w:tabs>
          <w:tab w:val="left" w:pos="426"/>
        </w:tabs>
        <w:suppressAutoHyphens w:val="0"/>
        <w:ind w:left="0" w:firstLine="0"/>
        <w:jc w:val="both"/>
        <w:textAlignment w:val="baseline"/>
        <w:rPr>
          <w:color w:val="2D2D2D"/>
          <w:lang w:eastAsia="ru-RU"/>
        </w:rPr>
      </w:pPr>
      <w:r w:rsidRPr="00507649">
        <w:rPr>
          <w:color w:val="2D2D2D"/>
          <w:spacing w:val="2"/>
          <w:lang w:eastAsia="ru-RU"/>
        </w:rPr>
        <w:t>производить земляные работы на землях общего пользования в порядке, установленном администрацией поселения;</w:t>
      </w:r>
    </w:p>
    <w:p w:rsidR="00E61937" w:rsidRPr="00507649" w:rsidRDefault="00E61937" w:rsidP="00E36F28">
      <w:pPr>
        <w:widowControl/>
        <w:numPr>
          <w:ilvl w:val="0"/>
          <w:numId w:val="75"/>
        </w:numPr>
        <w:tabs>
          <w:tab w:val="left" w:pos="426"/>
        </w:tabs>
        <w:suppressAutoHyphens w:val="0"/>
        <w:ind w:left="0" w:firstLine="0"/>
        <w:jc w:val="both"/>
        <w:rPr>
          <w:color w:val="000000"/>
          <w:lang w:eastAsia="ru-RU"/>
        </w:rPr>
      </w:pPr>
      <w:r w:rsidRPr="00507649">
        <w:rPr>
          <w:color w:val="000000"/>
          <w:lang w:eastAsia="ru-RU"/>
        </w:rPr>
        <w:t>размещать на фасадах либо на ограждениях домов указатели наименования улицы или иной территории проживания граждан, номера дома в порядке, установленном администрацией поселения;</w:t>
      </w:r>
    </w:p>
    <w:p w:rsidR="00E61937" w:rsidRPr="00507649" w:rsidRDefault="00E61937" w:rsidP="00E36F28">
      <w:pPr>
        <w:widowControl/>
        <w:numPr>
          <w:ilvl w:val="0"/>
          <w:numId w:val="75"/>
        </w:numPr>
        <w:tabs>
          <w:tab w:val="left" w:pos="426"/>
        </w:tabs>
        <w:suppressAutoHyphens w:val="0"/>
        <w:ind w:left="0" w:firstLine="0"/>
        <w:jc w:val="both"/>
        <w:textAlignment w:val="baseline"/>
        <w:rPr>
          <w:color w:val="2D2D2D"/>
          <w:lang w:eastAsia="ru-RU"/>
        </w:rPr>
      </w:pPr>
      <w:r w:rsidRPr="00507649">
        <w:rPr>
          <w:color w:val="2D2D2D"/>
          <w:spacing w:val="2"/>
          <w:lang w:eastAsia="ru-RU"/>
        </w:rPr>
        <w:t>содержать в порядке земельный участок в пределах землеотвода и обеспечивать надлежащее санитарное состояние прилегающей территории; производить ее уборку от мусора, осуществлять покос сорной растительности (травы) в пределах прилегающей территории;</w:t>
      </w:r>
    </w:p>
    <w:p w:rsidR="00E61937" w:rsidRPr="00507649" w:rsidRDefault="00E61937" w:rsidP="00E36F28">
      <w:pPr>
        <w:widowControl/>
        <w:numPr>
          <w:ilvl w:val="0"/>
          <w:numId w:val="75"/>
        </w:numPr>
        <w:tabs>
          <w:tab w:val="left" w:pos="426"/>
        </w:tabs>
        <w:suppressAutoHyphens w:val="0"/>
        <w:ind w:left="0" w:firstLine="0"/>
        <w:jc w:val="both"/>
        <w:textAlignment w:val="baseline"/>
        <w:rPr>
          <w:color w:val="2D2D2D"/>
          <w:lang w:eastAsia="ru-RU"/>
        </w:rPr>
      </w:pPr>
      <w:r w:rsidRPr="00507649">
        <w:rPr>
          <w:color w:val="2D2D2D"/>
          <w:spacing w:val="2"/>
          <w:lang w:eastAsia="ru-RU"/>
        </w:rPr>
        <w:t>содержать в порядке зеленые насаждения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E61937" w:rsidRPr="00507649" w:rsidRDefault="00E61937" w:rsidP="00E36F28">
      <w:pPr>
        <w:widowControl/>
        <w:numPr>
          <w:ilvl w:val="0"/>
          <w:numId w:val="75"/>
        </w:numPr>
        <w:tabs>
          <w:tab w:val="left" w:pos="426"/>
        </w:tabs>
        <w:suppressAutoHyphens w:val="0"/>
        <w:ind w:left="0" w:firstLine="0"/>
        <w:jc w:val="both"/>
        <w:textAlignment w:val="baseline"/>
        <w:rPr>
          <w:color w:val="2D2D2D"/>
          <w:lang w:eastAsia="ru-RU"/>
        </w:rPr>
      </w:pPr>
      <w:r w:rsidRPr="00507649">
        <w:rPr>
          <w:color w:val="2D2D2D"/>
          <w:spacing w:val="2"/>
          <w:lang w:eastAsia="ru-RU"/>
        </w:rPr>
        <w:t xml:space="preserve">оборудовать в соответствии с санитарными нормами в пределах землеотвода при отсутствии централизованного </w:t>
      </w:r>
      <w:proofErr w:type="spellStart"/>
      <w:r w:rsidRPr="00507649">
        <w:rPr>
          <w:color w:val="2D2D2D"/>
          <w:spacing w:val="2"/>
          <w:lang w:eastAsia="ru-RU"/>
        </w:rPr>
        <w:t>канализования</w:t>
      </w:r>
      <w:proofErr w:type="spellEnd"/>
      <w:r w:rsidRPr="00507649">
        <w:rPr>
          <w:color w:val="2D2D2D"/>
          <w:spacing w:val="2"/>
          <w:lang w:eastAsia="ru-RU"/>
        </w:rPr>
        <w:t xml:space="preserve"> местную канализацию, помойную яму, туалет, содержать их в чистоте и порядке, регулярно производить их очистку и дезинфекцию;</w:t>
      </w:r>
    </w:p>
    <w:p w:rsidR="00E61937" w:rsidRPr="00507649" w:rsidRDefault="00E61937" w:rsidP="00E36F28">
      <w:pPr>
        <w:widowControl/>
        <w:numPr>
          <w:ilvl w:val="0"/>
          <w:numId w:val="75"/>
        </w:numPr>
        <w:tabs>
          <w:tab w:val="left" w:pos="426"/>
        </w:tabs>
        <w:suppressAutoHyphens w:val="0"/>
        <w:ind w:left="0" w:firstLine="0"/>
        <w:jc w:val="both"/>
        <w:textAlignment w:val="baseline"/>
        <w:rPr>
          <w:color w:val="2D2D2D"/>
          <w:lang w:eastAsia="ru-RU"/>
        </w:rPr>
      </w:pPr>
      <w:r w:rsidRPr="00507649">
        <w:rPr>
          <w:color w:val="2D2D2D"/>
          <w:spacing w:val="2"/>
          <w:lang w:eastAsia="ru-RU"/>
        </w:rPr>
        <w:t>не допускать захламления прилегающей территории отходами производства и потребления;</w:t>
      </w:r>
    </w:p>
    <w:p w:rsidR="00E61937" w:rsidRPr="00507649" w:rsidRDefault="00E61937" w:rsidP="00E36F28">
      <w:pPr>
        <w:widowControl/>
        <w:numPr>
          <w:ilvl w:val="0"/>
          <w:numId w:val="75"/>
        </w:numPr>
        <w:tabs>
          <w:tab w:val="left" w:pos="426"/>
        </w:tabs>
        <w:suppressAutoHyphens w:val="0"/>
        <w:ind w:left="0" w:firstLine="0"/>
        <w:jc w:val="both"/>
        <w:textAlignment w:val="baseline"/>
        <w:rPr>
          <w:color w:val="2D2D2D"/>
          <w:lang w:eastAsia="ru-RU"/>
        </w:rPr>
      </w:pPr>
      <w:r w:rsidRPr="00507649">
        <w:rPr>
          <w:color w:val="2D2D2D"/>
          <w:spacing w:val="2"/>
          <w:lang w:eastAsia="ru-RU"/>
        </w:rPr>
        <w:t>обеспечивать своевременную очистку выгребных ям (септиков). Конструкция выгребных ям (септиков) должна исключать фильтрацию их содержимого в грунт.</w:t>
      </w:r>
    </w:p>
    <w:p w:rsidR="00E61937" w:rsidRPr="00507649" w:rsidRDefault="00E61937" w:rsidP="00E36F28">
      <w:pPr>
        <w:widowControl/>
        <w:numPr>
          <w:ilvl w:val="0"/>
          <w:numId w:val="75"/>
        </w:numPr>
        <w:tabs>
          <w:tab w:val="left" w:pos="426"/>
        </w:tabs>
        <w:suppressAutoHyphens w:val="0"/>
        <w:ind w:left="0" w:firstLine="0"/>
        <w:jc w:val="both"/>
        <w:textAlignment w:val="baseline"/>
        <w:rPr>
          <w:color w:val="2D2D2D"/>
          <w:lang w:eastAsia="ru-RU"/>
        </w:rPr>
      </w:pPr>
      <w:r w:rsidRPr="00507649">
        <w:rPr>
          <w:color w:val="2D2D2D"/>
          <w:spacing w:val="2"/>
          <w:lang w:eastAsia="ru-RU"/>
        </w:rPr>
        <w:t>иметь компостную яму для компостирования органических отходов.</w:t>
      </w:r>
    </w:p>
    <w:p w:rsidR="00E61937" w:rsidRPr="00507649" w:rsidRDefault="00E61937" w:rsidP="00E36F28">
      <w:pPr>
        <w:widowControl/>
        <w:numPr>
          <w:ilvl w:val="0"/>
          <w:numId w:val="75"/>
        </w:numPr>
        <w:tabs>
          <w:tab w:val="left" w:pos="426"/>
        </w:tabs>
        <w:suppressAutoHyphens w:val="0"/>
        <w:ind w:left="0" w:firstLine="0"/>
        <w:jc w:val="both"/>
        <w:rPr>
          <w:color w:val="000000"/>
          <w:lang w:eastAsia="ru-RU"/>
        </w:rPr>
      </w:pPr>
      <w:r w:rsidRPr="00507649">
        <w:rPr>
          <w:color w:val="000000"/>
          <w:lang w:eastAsia="ru-RU"/>
        </w:rPr>
        <w:t>выполнять иные требования по содержанию территорий индивидуальной жилой застройки, установленные нормативными правовыми актами Российской Федерации, Новгородской области, настоящими Правилами, иными муниципальными правовыми актами.</w:t>
      </w:r>
    </w:p>
    <w:p w:rsidR="00E61937" w:rsidRPr="00507649" w:rsidRDefault="00E61937" w:rsidP="00E36F28">
      <w:pPr>
        <w:pStyle w:val="ConsPlusNormal"/>
        <w:numPr>
          <w:ilvl w:val="2"/>
          <w:numId w:val="69"/>
        </w:numPr>
        <w:ind w:left="0" w:firstLine="0"/>
        <w:jc w:val="both"/>
        <w:outlineLvl w:val="1"/>
        <w:rPr>
          <w:b/>
          <w:color w:val="000000"/>
          <w:sz w:val="24"/>
          <w:szCs w:val="24"/>
        </w:rPr>
      </w:pPr>
      <w:r w:rsidRPr="00507649">
        <w:rPr>
          <w:color w:val="2D2D2D"/>
          <w:spacing w:val="2"/>
          <w:sz w:val="24"/>
          <w:szCs w:val="24"/>
        </w:rPr>
        <w:t>При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 за свой счет.</w:t>
      </w:r>
    </w:p>
    <w:p w:rsidR="00C2126B" w:rsidRPr="00507649" w:rsidRDefault="00C849BC" w:rsidP="00E36F28">
      <w:pPr>
        <w:pStyle w:val="ConsPlusNormal"/>
        <w:numPr>
          <w:ilvl w:val="2"/>
          <w:numId w:val="69"/>
        </w:numPr>
        <w:ind w:left="0" w:firstLine="0"/>
        <w:jc w:val="both"/>
        <w:outlineLvl w:val="1"/>
        <w:rPr>
          <w:b/>
          <w:color w:val="000000"/>
          <w:sz w:val="24"/>
          <w:szCs w:val="24"/>
        </w:rPr>
      </w:pPr>
      <w:r w:rsidRPr="00507649">
        <w:rPr>
          <w:color w:val="2D2D2D"/>
          <w:spacing w:val="2"/>
          <w:sz w:val="24"/>
          <w:szCs w:val="24"/>
        </w:rPr>
        <w:t>Собственникам жилых домов на территориях индивидуальной застройки запрещается:</w:t>
      </w:r>
    </w:p>
    <w:p w:rsidR="00C2126B" w:rsidRPr="00507649" w:rsidRDefault="00C2126B" w:rsidP="00C2126B">
      <w:pPr>
        <w:jc w:val="both"/>
        <w:textAlignment w:val="baseline"/>
        <w:rPr>
          <w:color w:val="2D2D2D"/>
          <w:spacing w:val="2"/>
          <w:lang w:eastAsia="ru-RU"/>
        </w:rPr>
      </w:pPr>
      <w:r w:rsidRPr="00507649">
        <w:rPr>
          <w:color w:val="2D2D2D"/>
          <w:spacing w:val="2"/>
          <w:lang w:eastAsia="ru-RU"/>
        </w:rPr>
        <w:t>1) осуществлять сброс, накопление отходов и мусора в местах, не отведенных для этих целей;</w:t>
      </w:r>
    </w:p>
    <w:p w:rsidR="00C2126B" w:rsidRPr="00507649" w:rsidRDefault="00C2126B" w:rsidP="00C2126B">
      <w:pPr>
        <w:jc w:val="both"/>
        <w:textAlignment w:val="baseline"/>
        <w:rPr>
          <w:color w:val="2D2D2D"/>
          <w:spacing w:val="2"/>
          <w:lang w:eastAsia="ru-RU"/>
        </w:rPr>
      </w:pPr>
      <w:r w:rsidRPr="00507649">
        <w:rPr>
          <w:color w:val="2D2D2D"/>
          <w:spacing w:val="2"/>
          <w:lang w:eastAsia="ru-RU"/>
        </w:rPr>
        <w:t xml:space="preserve">2) складировать мусор и отходы на прилегающей территории и </w:t>
      </w:r>
      <w:proofErr w:type="spellStart"/>
      <w:r w:rsidRPr="00507649">
        <w:rPr>
          <w:color w:val="2D2D2D"/>
          <w:spacing w:val="2"/>
          <w:lang w:eastAsia="ru-RU"/>
        </w:rPr>
        <w:t>прилотковой</w:t>
      </w:r>
      <w:proofErr w:type="spellEnd"/>
      <w:r w:rsidRPr="00507649">
        <w:rPr>
          <w:color w:val="2D2D2D"/>
          <w:spacing w:val="2"/>
          <w:lang w:eastAsia="ru-RU"/>
        </w:rPr>
        <w:t xml:space="preserve"> части дорог, засыпать и засорять ливневую канализацию, ливнестоки, дренажные стоки; складировать на прилегающей территории вне землеотвода строительные материалы, топливо, удобрения и иные движимые вещи;</w:t>
      </w:r>
    </w:p>
    <w:p w:rsidR="00C2126B" w:rsidRPr="00507649" w:rsidRDefault="00C2126B" w:rsidP="00C2126B">
      <w:pPr>
        <w:jc w:val="both"/>
        <w:rPr>
          <w:color w:val="000000"/>
          <w:lang w:eastAsia="ru-RU"/>
        </w:rPr>
      </w:pPr>
      <w:r w:rsidRPr="00507649">
        <w:rPr>
          <w:color w:val="000000"/>
          <w:lang w:eastAsia="ru-RU"/>
        </w:rPr>
        <w:t>3) выбрасывать, размещать и складировать металлический лом, строительный и бытовой мусор, уголь, дрова, шлак, золу, тару и другие материалы и отходы производства и потребления, сливать жидкие бытовые отходы за территорией домовладения;</w:t>
      </w:r>
    </w:p>
    <w:p w:rsidR="00C2126B" w:rsidRPr="00507649" w:rsidRDefault="00C2126B" w:rsidP="00C2126B">
      <w:pPr>
        <w:jc w:val="both"/>
        <w:textAlignment w:val="baseline"/>
        <w:rPr>
          <w:color w:val="2D2D2D"/>
          <w:spacing w:val="2"/>
          <w:lang w:eastAsia="ru-RU"/>
        </w:rPr>
      </w:pPr>
      <w:r w:rsidRPr="00507649">
        <w:rPr>
          <w:color w:val="2D2D2D"/>
          <w:spacing w:val="2"/>
          <w:lang w:eastAsia="ru-RU"/>
        </w:rPr>
        <w:t>4) выставлять на земли общего пользования пакеты и мешки с мусором и отходами (кроме тары установленного образца и в соответствии с графиком вывоза бытовых отходов);</w:t>
      </w:r>
    </w:p>
    <w:p w:rsidR="00C2126B" w:rsidRPr="00507649" w:rsidRDefault="00C2126B" w:rsidP="00C2126B">
      <w:pPr>
        <w:jc w:val="both"/>
        <w:rPr>
          <w:color w:val="000000"/>
          <w:lang w:eastAsia="ru-RU"/>
        </w:rPr>
      </w:pPr>
      <w:r w:rsidRPr="00507649">
        <w:rPr>
          <w:color w:val="000000"/>
          <w:lang w:eastAsia="ru-RU"/>
        </w:rPr>
        <w:t>5) сжигать листву, любые виды отходов и мусор на территориях домовладений и на прилегающих к ним территориях;</w:t>
      </w:r>
    </w:p>
    <w:p w:rsidR="00C2126B" w:rsidRPr="00507649" w:rsidRDefault="00C2126B" w:rsidP="00C2126B">
      <w:pPr>
        <w:jc w:val="both"/>
        <w:rPr>
          <w:color w:val="000000"/>
          <w:lang w:eastAsia="ru-RU"/>
        </w:rPr>
      </w:pPr>
      <w:r w:rsidRPr="00507649">
        <w:rPr>
          <w:color w:val="000000"/>
          <w:lang w:eastAsia="ru-RU"/>
        </w:rPr>
        <w:t>6) выталкивать, сбрасывать, складировать снег, сколы наледи и льда за пределы границ прилегающей для благоустройства территории;</w:t>
      </w:r>
    </w:p>
    <w:p w:rsidR="00C2126B" w:rsidRPr="00507649" w:rsidRDefault="00C2126B" w:rsidP="00C2126B">
      <w:pPr>
        <w:jc w:val="both"/>
        <w:textAlignment w:val="baseline"/>
        <w:rPr>
          <w:color w:val="2D2D2D"/>
          <w:spacing w:val="2"/>
          <w:lang w:eastAsia="ru-RU"/>
        </w:rPr>
      </w:pPr>
      <w:r w:rsidRPr="00507649">
        <w:rPr>
          <w:color w:val="2D2D2D"/>
          <w:spacing w:val="2"/>
          <w:lang w:eastAsia="ru-RU"/>
        </w:rPr>
        <w:t xml:space="preserve">7) 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w:t>
      </w:r>
      <w:r w:rsidRPr="00507649">
        <w:rPr>
          <w:color w:val="2D2D2D"/>
          <w:spacing w:val="2"/>
          <w:lang w:eastAsia="ru-RU"/>
        </w:rPr>
        <w:lastRenderedPageBreak/>
        <w:t>материалов, удобрений, возведение построек, пристроек, гаражей, погребов, и др.);</w:t>
      </w:r>
    </w:p>
    <w:p w:rsidR="00C2126B" w:rsidRPr="00507649" w:rsidRDefault="00C2126B" w:rsidP="00C2126B">
      <w:pPr>
        <w:jc w:val="both"/>
        <w:textAlignment w:val="baseline"/>
        <w:rPr>
          <w:color w:val="2D2D2D"/>
          <w:spacing w:val="2"/>
          <w:lang w:eastAsia="ru-RU"/>
        </w:rPr>
      </w:pPr>
      <w:r w:rsidRPr="00507649">
        <w:rPr>
          <w:color w:val="000000"/>
          <w:lang w:eastAsia="ru-RU"/>
        </w:rPr>
        <w:t>8) размещать ограждение за границами домовладения;</w:t>
      </w:r>
    </w:p>
    <w:p w:rsidR="00C2126B" w:rsidRPr="00507649" w:rsidRDefault="00C2126B" w:rsidP="00C2126B">
      <w:pPr>
        <w:jc w:val="both"/>
        <w:textAlignment w:val="baseline"/>
        <w:rPr>
          <w:color w:val="2D2D2D"/>
          <w:spacing w:val="2"/>
          <w:lang w:eastAsia="ru-RU"/>
        </w:rPr>
      </w:pPr>
      <w:r w:rsidRPr="00507649">
        <w:rPr>
          <w:color w:val="2D2D2D"/>
          <w:spacing w:val="2"/>
          <w:lang w:eastAsia="ru-RU"/>
        </w:rPr>
        <w:t>9) самовольно устанавливать объекты (шлагбаумы, "лежачие полицейские"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p>
    <w:p w:rsidR="00C2126B" w:rsidRPr="00507649" w:rsidRDefault="00C2126B" w:rsidP="00C2126B">
      <w:pPr>
        <w:jc w:val="both"/>
        <w:textAlignment w:val="baseline"/>
        <w:rPr>
          <w:color w:val="2D2D2D"/>
          <w:spacing w:val="2"/>
          <w:lang w:eastAsia="ru-RU"/>
        </w:rPr>
      </w:pPr>
      <w:r w:rsidRPr="00507649">
        <w:rPr>
          <w:color w:val="2D2D2D"/>
          <w:spacing w:val="2"/>
          <w:lang w:eastAsia="ru-RU"/>
        </w:rPr>
        <w:t>10) изменять уровень рельефа</w:t>
      </w:r>
      <w:proofErr w:type="gramStart"/>
      <w:r w:rsidRPr="00507649">
        <w:rPr>
          <w:color w:val="2D2D2D"/>
          <w:spacing w:val="2"/>
          <w:lang w:eastAsia="ru-RU"/>
        </w:rPr>
        <w:t xml:space="preserve"> ,</w:t>
      </w:r>
      <w:proofErr w:type="gramEnd"/>
      <w:r w:rsidRPr="00507649">
        <w:rPr>
          <w:color w:val="2D2D2D"/>
          <w:spacing w:val="2"/>
          <w:lang w:eastAsia="ru-RU"/>
        </w:rPr>
        <w:t xml:space="preserve"> в том числе прилегающей территории, создавать условия для подтопления соседних территорий;</w:t>
      </w:r>
    </w:p>
    <w:p w:rsidR="00C2126B" w:rsidRPr="00507649" w:rsidRDefault="00C2126B" w:rsidP="00C2126B">
      <w:pPr>
        <w:jc w:val="both"/>
        <w:textAlignment w:val="baseline"/>
        <w:rPr>
          <w:color w:val="2D2D2D"/>
          <w:spacing w:val="2"/>
          <w:lang w:eastAsia="ru-RU"/>
        </w:rPr>
      </w:pPr>
      <w:r w:rsidRPr="00507649">
        <w:rPr>
          <w:color w:val="2D2D2D"/>
          <w:spacing w:val="2"/>
          <w:lang w:eastAsia="ru-RU"/>
        </w:rPr>
        <w:t>11) самовольное строительство выгребной ямы (септика) для сбора жидких бытовых отходов вне придомовой территории;</w:t>
      </w:r>
    </w:p>
    <w:p w:rsidR="00C2126B" w:rsidRPr="00507649" w:rsidRDefault="00C2126B" w:rsidP="00C2126B">
      <w:pPr>
        <w:jc w:val="both"/>
        <w:textAlignment w:val="baseline"/>
        <w:rPr>
          <w:color w:val="2D2D2D"/>
          <w:spacing w:val="2"/>
          <w:lang w:eastAsia="ru-RU"/>
        </w:rPr>
      </w:pPr>
      <w:r w:rsidRPr="00507649">
        <w:rPr>
          <w:color w:val="2D2D2D"/>
          <w:spacing w:val="2"/>
          <w:lang w:eastAsia="ru-RU"/>
        </w:rPr>
        <w:t>12) выпускать домашнюю птицу и скот за пределы принадлежащего собственнику земельного участка вне специально отведенных мест, установленных администрацией</w:t>
      </w:r>
      <w:r w:rsidR="00EB78F2" w:rsidRPr="00507649">
        <w:rPr>
          <w:color w:val="2D2D2D"/>
          <w:spacing w:val="2"/>
          <w:lang w:eastAsia="ru-RU"/>
        </w:rPr>
        <w:t xml:space="preserve"> поселения</w:t>
      </w:r>
      <w:r w:rsidRPr="00507649">
        <w:rPr>
          <w:color w:val="2D2D2D"/>
          <w:spacing w:val="2"/>
          <w:lang w:eastAsia="ru-RU"/>
        </w:rPr>
        <w:t>;</w:t>
      </w:r>
    </w:p>
    <w:p w:rsidR="00C2126B" w:rsidRPr="00507649" w:rsidRDefault="00C2126B" w:rsidP="00C2126B">
      <w:pPr>
        <w:jc w:val="both"/>
        <w:textAlignment w:val="baseline"/>
        <w:rPr>
          <w:color w:val="2D2D2D"/>
          <w:spacing w:val="2"/>
          <w:lang w:eastAsia="ru-RU"/>
        </w:rPr>
      </w:pPr>
      <w:r w:rsidRPr="00507649">
        <w:rPr>
          <w:color w:val="000000"/>
          <w:lang w:eastAsia="ru-RU"/>
        </w:rPr>
        <w:t>13) мыть транспортные средства за территорией домовладения;</w:t>
      </w:r>
    </w:p>
    <w:p w:rsidR="00C2126B" w:rsidRDefault="00C2126B" w:rsidP="00C2126B">
      <w:pPr>
        <w:jc w:val="both"/>
        <w:textAlignment w:val="baseline"/>
        <w:rPr>
          <w:color w:val="000000"/>
          <w:lang w:eastAsia="ru-RU"/>
        </w:rPr>
      </w:pPr>
      <w:r w:rsidRPr="00507649">
        <w:rPr>
          <w:color w:val="000000"/>
          <w:lang w:eastAsia="ru-RU"/>
        </w:rPr>
        <w:t>14) разрушать и причинять вред объектам благоустройства, малым архитектурным формам, зеленым насаждениям, засорять водоемы.</w:t>
      </w:r>
    </w:p>
    <w:p w:rsidR="00EE0878" w:rsidRPr="00507649" w:rsidRDefault="00EE0878" w:rsidP="00C2126B">
      <w:pPr>
        <w:jc w:val="both"/>
        <w:textAlignment w:val="baseline"/>
        <w:rPr>
          <w:color w:val="2D2D2D"/>
          <w:spacing w:val="2"/>
          <w:lang w:eastAsia="ru-RU"/>
        </w:rPr>
      </w:pPr>
      <w:r>
        <w:t xml:space="preserve">2.4.7. </w:t>
      </w:r>
      <w:r w:rsidRPr="00DE6748">
        <w:t>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обязаны производить своевременную уборку мусора, сухой растительности и покос травы. Границы уборки указанных территорий определяются границами земельного участка на основании кадастрового или межевого плана.</w:t>
      </w:r>
    </w:p>
    <w:p w:rsidR="00D11DDF" w:rsidRPr="00507649" w:rsidRDefault="00C849BC" w:rsidP="00E36F28">
      <w:pPr>
        <w:pStyle w:val="ConsPlusNormal"/>
        <w:numPr>
          <w:ilvl w:val="1"/>
          <w:numId w:val="69"/>
        </w:numPr>
        <w:ind w:left="0" w:firstLine="0"/>
        <w:jc w:val="both"/>
        <w:outlineLvl w:val="1"/>
        <w:rPr>
          <w:b/>
          <w:color w:val="000000"/>
          <w:sz w:val="24"/>
          <w:szCs w:val="24"/>
        </w:rPr>
      </w:pPr>
      <w:r w:rsidRPr="00507649">
        <w:rPr>
          <w:b/>
          <w:color w:val="000000"/>
          <w:sz w:val="24"/>
          <w:szCs w:val="24"/>
        </w:rPr>
        <w:t xml:space="preserve">Общие требования к благоустройству и порядку пользования территориями рекреационного назначения. </w:t>
      </w:r>
    </w:p>
    <w:p w:rsidR="00D11DDF" w:rsidRPr="00507649" w:rsidRDefault="00D11DDF" w:rsidP="00E36F28">
      <w:pPr>
        <w:pStyle w:val="ConsPlusNormal"/>
        <w:numPr>
          <w:ilvl w:val="2"/>
          <w:numId w:val="69"/>
        </w:numPr>
        <w:ind w:left="0" w:firstLine="0"/>
        <w:jc w:val="both"/>
        <w:outlineLvl w:val="1"/>
        <w:rPr>
          <w:b/>
          <w:color w:val="000000"/>
          <w:sz w:val="24"/>
          <w:szCs w:val="24"/>
        </w:rPr>
      </w:pPr>
      <w:r w:rsidRPr="00507649">
        <w:rPr>
          <w:color w:val="000000"/>
          <w:sz w:val="24"/>
          <w:szCs w:val="24"/>
        </w:rPr>
        <w:t>Объектами благоустройства на территориях рекреационного назначения являются части территорий зон отдыха, парки, скверы.</w:t>
      </w:r>
    </w:p>
    <w:p w:rsidR="00D11DDF" w:rsidRPr="00507649" w:rsidRDefault="00D11DDF" w:rsidP="00E36F28">
      <w:pPr>
        <w:pStyle w:val="ConsPlusNormal"/>
        <w:numPr>
          <w:ilvl w:val="2"/>
          <w:numId w:val="69"/>
        </w:numPr>
        <w:ind w:left="0" w:firstLine="0"/>
        <w:jc w:val="both"/>
        <w:outlineLvl w:val="1"/>
        <w:rPr>
          <w:b/>
          <w:color w:val="000000"/>
          <w:sz w:val="24"/>
          <w:szCs w:val="24"/>
        </w:rPr>
      </w:pPr>
      <w:r w:rsidRPr="00507649">
        <w:rPr>
          <w:color w:val="000000"/>
          <w:sz w:val="24"/>
          <w:szCs w:val="24"/>
        </w:rPr>
        <w:t>В состав зон рекреационного назначения могут включаться зоны в границах территорий, занятых городскими лесами,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D11DDF" w:rsidRPr="00507649" w:rsidRDefault="00D11DDF" w:rsidP="00E36F28">
      <w:pPr>
        <w:pStyle w:val="ConsPlusNormal"/>
        <w:numPr>
          <w:ilvl w:val="2"/>
          <w:numId w:val="69"/>
        </w:numPr>
        <w:ind w:left="0" w:firstLine="0"/>
        <w:jc w:val="both"/>
        <w:outlineLvl w:val="1"/>
        <w:rPr>
          <w:b/>
          <w:color w:val="000000"/>
          <w:sz w:val="24"/>
          <w:szCs w:val="24"/>
        </w:rPr>
      </w:pPr>
      <w:proofErr w:type="gramStart"/>
      <w:r w:rsidRPr="00507649">
        <w:rPr>
          <w:color w:val="000000"/>
          <w:sz w:val="24"/>
          <w:szCs w:val="24"/>
        </w:rPr>
        <w:t xml:space="preserve">Перечень элементов благоустройства на территориях, предназначенных и обустроенных для организации активного массового отдыха, купания и рекреации включает: твердые виды покрытия проезда, комбинированные дорожки (плитка, утопленная в газон), осветительное оборудование,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 </w:t>
      </w:r>
      <w:proofErr w:type="gramEnd"/>
    </w:p>
    <w:p w:rsidR="00D11DDF" w:rsidRPr="00507649" w:rsidRDefault="00D11DDF" w:rsidP="00E36F28">
      <w:pPr>
        <w:pStyle w:val="ConsPlusNormal"/>
        <w:numPr>
          <w:ilvl w:val="2"/>
          <w:numId w:val="69"/>
        </w:numPr>
        <w:ind w:left="0" w:firstLine="0"/>
        <w:jc w:val="both"/>
        <w:outlineLvl w:val="1"/>
        <w:rPr>
          <w:b/>
          <w:color w:val="000000"/>
          <w:sz w:val="24"/>
          <w:szCs w:val="24"/>
        </w:rPr>
      </w:pPr>
      <w:r w:rsidRPr="00507649">
        <w:rPr>
          <w:sz w:val="24"/>
          <w:szCs w:val="24"/>
        </w:rPr>
        <w:t>Зоны отдыха - территории, предназначенные и обустроенные для организации активного массового отдыха, купания и рекреации.</w:t>
      </w:r>
    </w:p>
    <w:p w:rsidR="00D11DDF" w:rsidRPr="00507649" w:rsidRDefault="00D11DDF" w:rsidP="00E36F28">
      <w:pPr>
        <w:pStyle w:val="ConsPlusNormal"/>
        <w:numPr>
          <w:ilvl w:val="2"/>
          <w:numId w:val="69"/>
        </w:numPr>
        <w:ind w:left="0" w:firstLine="0"/>
        <w:jc w:val="both"/>
        <w:outlineLvl w:val="1"/>
        <w:rPr>
          <w:b/>
          <w:color w:val="000000"/>
          <w:sz w:val="24"/>
          <w:szCs w:val="24"/>
        </w:rPr>
      </w:pPr>
      <w:r w:rsidRPr="00507649">
        <w:rPr>
          <w:sz w:val="24"/>
          <w:szCs w:val="24"/>
        </w:rPr>
        <w:t>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D11DDF" w:rsidRPr="00507649" w:rsidRDefault="00D11DDF" w:rsidP="00E36F28">
      <w:pPr>
        <w:pStyle w:val="ConsPlusNormal"/>
        <w:numPr>
          <w:ilvl w:val="2"/>
          <w:numId w:val="69"/>
        </w:numPr>
        <w:ind w:left="0" w:firstLine="0"/>
        <w:jc w:val="both"/>
        <w:outlineLvl w:val="1"/>
        <w:rPr>
          <w:b/>
          <w:color w:val="000000"/>
          <w:sz w:val="24"/>
          <w:szCs w:val="24"/>
        </w:rPr>
      </w:pPr>
      <w:r w:rsidRPr="00507649">
        <w:rPr>
          <w:sz w:val="24"/>
          <w:szCs w:val="24"/>
        </w:rPr>
        <w:t xml:space="preserve">При планировке и обустройстве зон отдыха должны быть оборудованы приспособления для беспрепятственного доступа к ним и использования их инвалидами и другими </w:t>
      </w:r>
      <w:proofErr w:type="spellStart"/>
      <w:r w:rsidRPr="00507649">
        <w:rPr>
          <w:sz w:val="24"/>
          <w:szCs w:val="24"/>
        </w:rPr>
        <w:t>маломобильными</w:t>
      </w:r>
      <w:proofErr w:type="spellEnd"/>
      <w:r w:rsidRPr="00507649">
        <w:rPr>
          <w:sz w:val="24"/>
          <w:szCs w:val="24"/>
        </w:rPr>
        <w:t xml:space="preserve"> группами населения.</w:t>
      </w:r>
    </w:p>
    <w:p w:rsidR="00D11DDF" w:rsidRPr="00507649" w:rsidRDefault="00D11DDF" w:rsidP="00E36F28">
      <w:pPr>
        <w:pStyle w:val="ConsPlusNormal"/>
        <w:numPr>
          <w:ilvl w:val="2"/>
          <w:numId w:val="69"/>
        </w:numPr>
        <w:ind w:left="0" w:firstLine="0"/>
        <w:jc w:val="both"/>
        <w:outlineLvl w:val="1"/>
        <w:rPr>
          <w:b/>
          <w:color w:val="000000"/>
          <w:sz w:val="24"/>
          <w:szCs w:val="24"/>
        </w:rPr>
      </w:pPr>
      <w:r w:rsidRPr="00507649">
        <w:rPr>
          <w:sz w:val="24"/>
          <w:szCs w:val="24"/>
        </w:rPr>
        <w:t xml:space="preserve">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w:t>
      </w:r>
    </w:p>
    <w:p w:rsidR="00D11DDF" w:rsidRPr="00507649" w:rsidRDefault="00D11DDF" w:rsidP="00E36F28">
      <w:pPr>
        <w:pStyle w:val="ConsPlusNormal"/>
        <w:numPr>
          <w:ilvl w:val="2"/>
          <w:numId w:val="69"/>
        </w:numPr>
        <w:ind w:left="0" w:firstLine="0"/>
        <w:jc w:val="both"/>
        <w:outlineLvl w:val="1"/>
        <w:rPr>
          <w:b/>
          <w:color w:val="000000"/>
          <w:sz w:val="24"/>
          <w:szCs w:val="24"/>
        </w:rPr>
      </w:pPr>
      <w:r w:rsidRPr="00507649">
        <w:rPr>
          <w:color w:val="000000"/>
          <w:sz w:val="24"/>
          <w:szCs w:val="24"/>
        </w:rPr>
        <w:t>После закрытия пляжа должно производить основную уборку берега, раздевалок, туалетов, зеленой зоны, мойку тары и дезинфекцию туалетов. Днем следует производить патрульную уборку. Вывозить собранные отходы разрешается до 8 часов утра.</w:t>
      </w:r>
      <w:bookmarkStart w:id="3" w:name="100109"/>
      <w:bookmarkEnd w:id="3"/>
    </w:p>
    <w:p w:rsidR="00D11DDF" w:rsidRPr="00507649" w:rsidRDefault="00D11DDF" w:rsidP="00E36F28">
      <w:pPr>
        <w:pStyle w:val="ConsPlusNormal"/>
        <w:numPr>
          <w:ilvl w:val="2"/>
          <w:numId w:val="69"/>
        </w:numPr>
        <w:ind w:left="0" w:firstLine="0"/>
        <w:jc w:val="both"/>
        <w:outlineLvl w:val="1"/>
        <w:rPr>
          <w:b/>
          <w:color w:val="000000"/>
          <w:sz w:val="24"/>
          <w:szCs w:val="24"/>
        </w:rPr>
      </w:pPr>
      <w:r w:rsidRPr="00507649">
        <w:rPr>
          <w:color w:val="000000"/>
          <w:sz w:val="24"/>
          <w:szCs w:val="24"/>
        </w:rPr>
        <w:t xml:space="preserve">Урны необходимо располагать на расстоянии 3 - </w:t>
      </w:r>
      <w:smartTag w:uri="urn:schemas-microsoft-com:office:smarttags" w:element="metricconverter">
        <w:smartTagPr>
          <w:attr w:name="ProductID" w:val="5 м"/>
        </w:smartTagPr>
        <w:r w:rsidRPr="00507649">
          <w:rPr>
            <w:color w:val="000000"/>
            <w:sz w:val="24"/>
            <w:szCs w:val="24"/>
          </w:rPr>
          <w:t>5 м</w:t>
        </w:r>
      </w:smartTag>
      <w:r w:rsidRPr="00507649">
        <w:rPr>
          <w:color w:val="000000"/>
          <w:sz w:val="24"/>
          <w:szCs w:val="24"/>
        </w:rPr>
        <w:t xml:space="preserve"> от полосы зеленых насаждений и не менее </w:t>
      </w:r>
      <w:smartTag w:uri="urn:schemas-microsoft-com:office:smarttags" w:element="metricconverter">
        <w:smartTagPr>
          <w:attr w:name="ProductID" w:val="10 м"/>
        </w:smartTagPr>
        <w:r w:rsidRPr="00507649">
          <w:rPr>
            <w:color w:val="000000"/>
            <w:sz w:val="24"/>
            <w:szCs w:val="24"/>
          </w:rPr>
          <w:t>10 м</w:t>
        </w:r>
      </w:smartTag>
      <w:r w:rsidRPr="00507649">
        <w:rPr>
          <w:color w:val="000000"/>
          <w:sz w:val="24"/>
          <w:szCs w:val="24"/>
        </w:rPr>
        <w:t xml:space="preserve"> от уреза воды. Урны должны быть расставлены из расчета не менее одной урны на </w:t>
      </w:r>
      <w:smartTag w:uri="urn:schemas-microsoft-com:office:smarttags" w:element="metricconverter">
        <w:smartTagPr>
          <w:attr w:name="ProductID" w:val="1600 кв. м"/>
        </w:smartTagPr>
        <w:r w:rsidRPr="00507649">
          <w:rPr>
            <w:color w:val="000000"/>
            <w:sz w:val="24"/>
            <w:szCs w:val="24"/>
          </w:rPr>
          <w:t>1600 кв. м</w:t>
        </w:r>
      </w:smartTag>
      <w:r w:rsidRPr="00507649">
        <w:rPr>
          <w:color w:val="000000"/>
          <w:sz w:val="24"/>
          <w:szCs w:val="24"/>
        </w:rPr>
        <w:t xml:space="preserve"> территории пляжа. Расстояние между установленными урнами не должно превышать </w:t>
      </w:r>
      <w:smartTag w:uri="urn:schemas-microsoft-com:office:smarttags" w:element="metricconverter">
        <w:smartTagPr>
          <w:attr w:name="ProductID" w:val="40 м"/>
        </w:smartTagPr>
        <w:r w:rsidRPr="00507649">
          <w:rPr>
            <w:color w:val="000000"/>
            <w:sz w:val="24"/>
            <w:szCs w:val="24"/>
          </w:rPr>
          <w:lastRenderedPageBreak/>
          <w:t>40 м</w:t>
        </w:r>
      </w:smartTag>
      <w:r w:rsidRPr="00507649">
        <w:rPr>
          <w:color w:val="000000"/>
          <w:sz w:val="24"/>
          <w:szCs w:val="24"/>
        </w:rPr>
        <w:t>.</w:t>
      </w:r>
      <w:bookmarkStart w:id="4" w:name="100110"/>
      <w:bookmarkEnd w:id="4"/>
    </w:p>
    <w:p w:rsidR="00D11DDF" w:rsidRPr="00507649" w:rsidRDefault="00D11DDF" w:rsidP="00E36F28">
      <w:pPr>
        <w:pStyle w:val="ConsPlusNormal"/>
        <w:numPr>
          <w:ilvl w:val="2"/>
          <w:numId w:val="69"/>
        </w:numPr>
        <w:ind w:left="0" w:firstLine="0"/>
        <w:jc w:val="both"/>
        <w:outlineLvl w:val="1"/>
        <w:rPr>
          <w:b/>
          <w:color w:val="000000"/>
          <w:sz w:val="24"/>
          <w:szCs w:val="24"/>
        </w:rPr>
      </w:pPr>
      <w:r w:rsidRPr="00507649">
        <w:rPr>
          <w:color w:val="000000"/>
          <w:sz w:val="24"/>
          <w:szCs w:val="24"/>
        </w:rPr>
        <w:t xml:space="preserve">Контейнеры емкостью </w:t>
      </w:r>
      <w:smartTag w:uri="urn:schemas-microsoft-com:office:smarttags" w:element="metricconverter">
        <w:smartTagPr>
          <w:attr w:name="ProductID" w:val="0,75 куб. м"/>
        </w:smartTagPr>
        <w:r w:rsidRPr="00507649">
          <w:rPr>
            <w:color w:val="000000"/>
            <w:sz w:val="24"/>
            <w:szCs w:val="24"/>
          </w:rPr>
          <w:t xml:space="preserve">0,75 куб. </w:t>
        </w:r>
        <w:proofErr w:type="gramStart"/>
        <w:r w:rsidRPr="00507649">
          <w:rPr>
            <w:color w:val="000000"/>
            <w:sz w:val="24"/>
            <w:szCs w:val="24"/>
          </w:rPr>
          <w:t>м</w:t>
        </w:r>
      </w:smartTag>
      <w:proofErr w:type="gramEnd"/>
      <w:r w:rsidRPr="00507649">
        <w:rPr>
          <w:color w:val="000000"/>
          <w:sz w:val="24"/>
          <w:szCs w:val="24"/>
        </w:rPr>
        <w:t xml:space="preserve"> следует устанавливать из расчета один контейнер на 3500 - </w:t>
      </w:r>
      <w:smartTag w:uri="urn:schemas-microsoft-com:office:smarttags" w:element="metricconverter">
        <w:smartTagPr>
          <w:attr w:name="ProductID" w:val="4000 кв. м"/>
        </w:smartTagPr>
        <w:r w:rsidRPr="00507649">
          <w:rPr>
            <w:color w:val="000000"/>
            <w:sz w:val="24"/>
            <w:szCs w:val="24"/>
          </w:rPr>
          <w:t>4000 кв. м</w:t>
        </w:r>
      </w:smartTag>
      <w:r w:rsidRPr="00507649">
        <w:rPr>
          <w:color w:val="000000"/>
          <w:sz w:val="24"/>
          <w:szCs w:val="24"/>
        </w:rPr>
        <w:t xml:space="preserve"> площади пляжа.</w:t>
      </w:r>
      <w:bookmarkStart w:id="5" w:name="100111"/>
      <w:bookmarkEnd w:id="5"/>
    </w:p>
    <w:p w:rsidR="00D11DDF" w:rsidRPr="00507649" w:rsidRDefault="00D11DDF" w:rsidP="00E36F28">
      <w:pPr>
        <w:pStyle w:val="ConsPlusNormal"/>
        <w:numPr>
          <w:ilvl w:val="2"/>
          <w:numId w:val="69"/>
        </w:numPr>
        <w:ind w:left="0" w:firstLine="0"/>
        <w:jc w:val="both"/>
        <w:outlineLvl w:val="1"/>
        <w:rPr>
          <w:b/>
          <w:color w:val="000000"/>
          <w:sz w:val="24"/>
          <w:szCs w:val="24"/>
        </w:rPr>
      </w:pPr>
      <w:r w:rsidRPr="00507649">
        <w:rPr>
          <w:color w:val="000000"/>
          <w:sz w:val="24"/>
          <w:szCs w:val="24"/>
        </w:rPr>
        <w:t xml:space="preserve">На территориях пляжей необходимо устраивать общественные туалеты из расчета одно место на 75 посетителей. Расстояние от общественных туалетов до места купания должно быть не менее </w:t>
      </w:r>
      <w:smartTag w:uri="urn:schemas-microsoft-com:office:smarttags" w:element="metricconverter">
        <w:smartTagPr>
          <w:attr w:name="ProductID" w:val="50 м"/>
        </w:smartTagPr>
        <w:r w:rsidRPr="00507649">
          <w:rPr>
            <w:color w:val="000000"/>
            <w:sz w:val="24"/>
            <w:szCs w:val="24"/>
          </w:rPr>
          <w:t>50 м</w:t>
        </w:r>
      </w:smartTag>
      <w:r w:rsidRPr="00507649">
        <w:rPr>
          <w:color w:val="000000"/>
          <w:sz w:val="24"/>
          <w:szCs w:val="24"/>
        </w:rPr>
        <w:t xml:space="preserve"> и не более </w:t>
      </w:r>
      <w:smartTag w:uri="urn:schemas-microsoft-com:office:smarttags" w:element="metricconverter">
        <w:smartTagPr>
          <w:attr w:name="ProductID" w:val="200 м"/>
        </w:smartTagPr>
        <w:r w:rsidRPr="00507649">
          <w:rPr>
            <w:color w:val="000000"/>
            <w:sz w:val="24"/>
            <w:szCs w:val="24"/>
          </w:rPr>
          <w:t>200 м</w:t>
        </w:r>
      </w:smartTag>
      <w:r w:rsidRPr="00507649">
        <w:rPr>
          <w:color w:val="000000"/>
          <w:sz w:val="24"/>
          <w:szCs w:val="24"/>
        </w:rPr>
        <w:t>.</w:t>
      </w:r>
      <w:bookmarkStart w:id="6" w:name="100112"/>
      <w:bookmarkEnd w:id="6"/>
    </w:p>
    <w:p w:rsidR="00D11DDF" w:rsidRPr="00507649" w:rsidRDefault="00D11DDF" w:rsidP="00E36F28">
      <w:pPr>
        <w:pStyle w:val="ConsPlusNormal"/>
        <w:numPr>
          <w:ilvl w:val="2"/>
          <w:numId w:val="69"/>
        </w:numPr>
        <w:ind w:left="0" w:firstLine="0"/>
        <w:jc w:val="both"/>
        <w:outlineLvl w:val="1"/>
        <w:rPr>
          <w:b/>
          <w:color w:val="000000"/>
          <w:sz w:val="24"/>
          <w:szCs w:val="24"/>
        </w:rPr>
      </w:pPr>
      <w:r w:rsidRPr="00507649">
        <w:rPr>
          <w:color w:val="000000"/>
          <w:sz w:val="24"/>
          <w:szCs w:val="24"/>
        </w:rPr>
        <w:t>Открытые и закрытые раздевалки, павильоны для раздевания, гардеробы следует мыть ежедневно с применением дезинфицирующих растворов.</w:t>
      </w:r>
      <w:bookmarkStart w:id="7" w:name="100114"/>
      <w:bookmarkEnd w:id="7"/>
    </w:p>
    <w:p w:rsidR="00D11DDF" w:rsidRPr="00507649" w:rsidRDefault="00D11DDF" w:rsidP="00E36F28">
      <w:pPr>
        <w:pStyle w:val="ConsPlusNormal"/>
        <w:numPr>
          <w:ilvl w:val="2"/>
          <w:numId w:val="69"/>
        </w:numPr>
        <w:ind w:left="0" w:firstLine="0"/>
        <w:jc w:val="both"/>
        <w:outlineLvl w:val="1"/>
        <w:rPr>
          <w:b/>
          <w:color w:val="000000"/>
          <w:sz w:val="24"/>
          <w:szCs w:val="24"/>
        </w:rPr>
      </w:pPr>
      <w:r w:rsidRPr="00507649">
        <w:rPr>
          <w:color w:val="000000"/>
          <w:sz w:val="24"/>
          <w:szCs w:val="24"/>
        </w:rPr>
        <w:t>Ежегодно на пляж необходимо подсыпать чистый песок или гальку.</w:t>
      </w:r>
      <w:bookmarkStart w:id="8" w:name="100115"/>
      <w:bookmarkEnd w:id="8"/>
    </w:p>
    <w:p w:rsidR="00D11DDF" w:rsidRPr="00507649" w:rsidRDefault="00D11DDF" w:rsidP="00E36F28">
      <w:pPr>
        <w:pStyle w:val="ConsPlusNormal"/>
        <w:numPr>
          <w:ilvl w:val="2"/>
          <w:numId w:val="69"/>
        </w:numPr>
        <w:ind w:left="0" w:firstLine="0"/>
        <w:jc w:val="both"/>
        <w:outlineLvl w:val="1"/>
        <w:rPr>
          <w:b/>
          <w:color w:val="000000"/>
          <w:sz w:val="24"/>
          <w:szCs w:val="24"/>
        </w:rPr>
      </w:pPr>
      <w:r w:rsidRPr="00507649">
        <w:rPr>
          <w:color w:val="000000"/>
          <w:sz w:val="24"/>
          <w:szCs w:val="24"/>
        </w:rPr>
        <w:t>При наличии специальных механизмов на песчаных пляжах не реже одного раза в неделю следует производить механизированное рыхление поверхностного слоя песка с удалением собранных отходов. После рыхления песок необходимо выравнивать.</w:t>
      </w:r>
      <w:bookmarkStart w:id="9" w:name="100116"/>
      <w:bookmarkEnd w:id="9"/>
    </w:p>
    <w:p w:rsidR="00D11DDF" w:rsidRPr="00507649" w:rsidRDefault="00D11DDF" w:rsidP="00E36F28">
      <w:pPr>
        <w:pStyle w:val="ConsPlusNormal"/>
        <w:numPr>
          <w:ilvl w:val="2"/>
          <w:numId w:val="69"/>
        </w:numPr>
        <w:ind w:left="0" w:firstLine="0"/>
        <w:jc w:val="both"/>
        <w:outlineLvl w:val="1"/>
        <w:rPr>
          <w:b/>
          <w:color w:val="000000"/>
          <w:sz w:val="24"/>
          <w:szCs w:val="24"/>
        </w:rPr>
      </w:pPr>
      <w:r w:rsidRPr="00507649">
        <w:rPr>
          <w:color w:val="000000"/>
          <w:sz w:val="24"/>
          <w:szCs w:val="24"/>
        </w:rPr>
        <w:t>В местах, предназначенных для купания, категорически запрещается стирать белье и купать животных.</w:t>
      </w:r>
    </w:p>
    <w:p w:rsidR="00D11DDF" w:rsidRPr="00507649" w:rsidRDefault="00D11DDF" w:rsidP="00E36F28">
      <w:pPr>
        <w:pStyle w:val="ConsPlusNormal"/>
        <w:numPr>
          <w:ilvl w:val="2"/>
          <w:numId w:val="69"/>
        </w:numPr>
        <w:ind w:left="0" w:firstLine="0"/>
        <w:jc w:val="both"/>
        <w:outlineLvl w:val="1"/>
        <w:rPr>
          <w:b/>
          <w:color w:val="000000"/>
          <w:sz w:val="24"/>
          <w:szCs w:val="24"/>
        </w:rPr>
      </w:pPr>
      <w:r w:rsidRPr="00507649">
        <w:rPr>
          <w:color w:val="000000"/>
          <w:sz w:val="24"/>
          <w:szCs w:val="24"/>
        </w:rPr>
        <w:t>Некапитальные нестационарные сооружения мелкорозничной торговли и питания, туалетных кабин должны быть огорожены.</w:t>
      </w:r>
    </w:p>
    <w:p w:rsidR="00D11DDF" w:rsidRPr="00507649" w:rsidRDefault="00D11DDF" w:rsidP="00E36F28">
      <w:pPr>
        <w:pStyle w:val="ConsPlusNormal"/>
        <w:numPr>
          <w:ilvl w:val="2"/>
          <w:numId w:val="69"/>
        </w:numPr>
        <w:ind w:left="0" w:firstLine="0"/>
        <w:jc w:val="both"/>
        <w:outlineLvl w:val="1"/>
        <w:rPr>
          <w:b/>
          <w:color w:val="000000"/>
          <w:sz w:val="24"/>
          <w:szCs w:val="24"/>
        </w:rPr>
      </w:pPr>
      <w:r w:rsidRPr="00507649">
        <w:rPr>
          <w:color w:val="000000"/>
          <w:sz w:val="24"/>
          <w:szCs w:val="24"/>
        </w:rPr>
        <w:t xml:space="preserve">Леса населенных пунктов выполняют функции защиты природных и иных объектов, подлежат освоению в целях сохранения </w:t>
      </w:r>
      <w:proofErr w:type="spellStart"/>
      <w:r w:rsidRPr="00507649">
        <w:rPr>
          <w:color w:val="000000"/>
          <w:sz w:val="24"/>
          <w:szCs w:val="24"/>
        </w:rPr>
        <w:t>средообразующих</w:t>
      </w:r>
      <w:proofErr w:type="spellEnd"/>
      <w:r w:rsidRPr="00507649">
        <w:rPr>
          <w:color w:val="000000"/>
          <w:sz w:val="24"/>
          <w:szCs w:val="24"/>
        </w:rPr>
        <w:t xml:space="preserve">, </w:t>
      </w:r>
      <w:proofErr w:type="spellStart"/>
      <w:r w:rsidRPr="00507649">
        <w:rPr>
          <w:color w:val="000000"/>
          <w:sz w:val="24"/>
          <w:szCs w:val="24"/>
        </w:rPr>
        <w:t>водоохранных</w:t>
      </w:r>
      <w:proofErr w:type="spellEnd"/>
      <w:r w:rsidRPr="00507649">
        <w:rPr>
          <w:color w:val="000000"/>
          <w:sz w:val="24"/>
          <w:szCs w:val="24"/>
        </w:rPr>
        <w:t>, защитных, санитарно-гигиенических, оздоровительных и иных полезных функций лесов с использованием таких лесов в соответствии с целевым назначением в порядке, установленном действующим законодательством.</w:t>
      </w:r>
    </w:p>
    <w:p w:rsidR="00D11DDF" w:rsidRPr="00507649" w:rsidRDefault="00D11DDF" w:rsidP="00E36F28">
      <w:pPr>
        <w:pStyle w:val="ConsPlusNormal"/>
        <w:numPr>
          <w:ilvl w:val="2"/>
          <w:numId w:val="69"/>
        </w:numPr>
        <w:ind w:left="0" w:firstLine="0"/>
        <w:jc w:val="both"/>
        <w:outlineLvl w:val="1"/>
        <w:rPr>
          <w:b/>
          <w:color w:val="000000"/>
          <w:sz w:val="24"/>
          <w:szCs w:val="24"/>
        </w:rPr>
      </w:pPr>
      <w:r w:rsidRPr="00507649">
        <w:rPr>
          <w:color w:val="000000"/>
          <w:sz w:val="24"/>
          <w:szCs w:val="24"/>
        </w:rPr>
        <w:t>Границы земель, на которых располагаются леса населенных пунктов, определяются и закрепляются в соответствии с действующим законодательством.</w:t>
      </w:r>
    </w:p>
    <w:p w:rsidR="00D11DDF" w:rsidRPr="00507649" w:rsidRDefault="00D11DDF" w:rsidP="00D11DDF">
      <w:pPr>
        <w:autoSpaceDE w:val="0"/>
        <w:autoSpaceDN w:val="0"/>
        <w:adjustRightInd w:val="0"/>
        <w:ind w:firstLine="709"/>
        <w:jc w:val="both"/>
        <w:rPr>
          <w:color w:val="000000"/>
        </w:rPr>
      </w:pPr>
      <w:r w:rsidRPr="00507649">
        <w:rPr>
          <w:color w:val="000000"/>
        </w:rPr>
        <w:t xml:space="preserve">Границы лесов населенных пунктов должны быть обозначены в натуре лесохозяйственными знаками. </w:t>
      </w:r>
    </w:p>
    <w:p w:rsidR="00D11DDF" w:rsidRPr="00507649" w:rsidRDefault="00D11DDF" w:rsidP="00D11DDF">
      <w:pPr>
        <w:autoSpaceDE w:val="0"/>
        <w:autoSpaceDN w:val="0"/>
        <w:adjustRightInd w:val="0"/>
        <w:ind w:firstLine="709"/>
        <w:jc w:val="both"/>
        <w:rPr>
          <w:color w:val="000000"/>
        </w:rPr>
      </w:pPr>
      <w:proofErr w:type="gramStart"/>
      <w:r w:rsidRPr="00507649">
        <w:rPr>
          <w:color w:val="000000"/>
        </w:rPr>
        <w:t xml:space="preserve">Изменение границ (лесов населенных пунктов, которое может привести к уменьшению их площади, не допускается. </w:t>
      </w:r>
      <w:proofErr w:type="gramEnd"/>
    </w:p>
    <w:p w:rsidR="00D11DDF" w:rsidRPr="00507649" w:rsidRDefault="00D11DDF" w:rsidP="00E36F28">
      <w:pPr>
        <w:pStyle w:val="ConsPlusNormal"/>
        <w:numPr>
          <w:ilvl w:val="2"/>
          <w:numId w:val="69"/>
        </w:numPr>
        <w:ind w:left="0" w:firstLine="0"/>
        <w:jc w:val="both"/>
        <w:outlineLvl w:val="1"/>
        <w:rPr>
          <w:b/>
          <w:color w:val="000000"/>
          <w:sz w:val="24"/>
          <w:szCs w:val="24"/>
        </w:rPr>
      </w:pPr>
      <w:r w:rsidRPr="00507649">
        <w:rPr>
          <w:color w:val="000000"/>
          <w:sz w:val="24"/>
          <w:szCs w:val="24"/>
        </w:rPr>
        <w:t xml:space="preserve">Организация мероприятий по использованию, охране, защите и воспроизводству лесов населенных пунктов, расположенных в границах населенных пунктов, осуществляется в порядке, установленном действующим законодательством. </w:t>
      </w:r>
    </w:p>
    <w:p w:rsidR="00D11DDF" w:rsidRPr="00507649" w:rsidRDefault="00D11DDF" w:rsidP="00E36F28">
      <w:pPr>
        <w:pStyle w:val="ConsPlusNormal"/>
        <w:numPr>
          <w:ilvl w:val="2"/>
          <w:numId w:val="69"/>
        </w:numPr>
        <w:ind w:left="0" w:firstLine="0"/>
        <w:jc w:val="both"/>
        <w:outlineLvl w:val="1"/>
        <w:rPr>
          <w:b/>
          <w:color w:val="000000"/>
          <w:sz w:val="24"/>
          <w:szCs w:val="24"/>
        </w:rPr>
      </w:pPr>
      <w:r w:rsidRPr="00507649">
        <w:rPr>
          <w:color w:val="000000"/>
          <w:sz w:val="24"/>
          <w:szCs w:val="24"/>
        </w:rPr>
        <w:t xml:space="preserve">На территории лесов населенных пунктов  муниципальных образований: </w:t>
      </w:r>
    </w:p>
    <w:p w:rsidR="00D11DDF" w:rsidRPr="00507649" w:rsidRDefault="00D11DDF" w:rsidP="00D11DDF">
      <w:pPr>
        <w:autoSpaceDE w:val="0"/>
        <w:autoSpaceDN w:val="0"/>
        <w:adjustRightInd w:val="0"/>
        <w:jc w:val="both"/>
        <w:rPr>
          <w:color w:val="000000"/>
        </w:rPr>
      </w:pPr>
      <w:r w:rsidRPr="00507649">
        <w:rPr>
          <w:color w:val="000000"/>
        </w:rPr>
        <w:t xml:space="preserve">- не используются токсичные химические препараты для охраны и защиты лесов, в том числе в научных целях; </w:t>
      </w:r>
    </w:p>
    <w:p w:rsidR="00D11DDF" w:rsidRPr="00507649" w:rsidRDefault="00D11DDF" w:rsidP="00D11DDF">
      <w:pPr>
        <w:autoSpaceDE w:val="0"/>
        <w:autoSpaceDN w:val="0"/>
        <w:adjustRightInd w:val="0"/>
        <w:jc w:val="both"/>
        <w:rPr>
          <w:color w:val="000000"/>
        </w:rPr>
      </w:pPr>
      <w:r w:rsidRPr="00507649">
        <w:rPr>
          <w:color w:val="000000"/>
        </w:rPr>
        <w:t xml:space="preserve">- не осуществляются виды деятельности в сфере охотничьего хозяйства; </w:t>
      </w:r>
    </w:p>
    <w:p w:rsidR="00D11DDF" w:rsidRPr="00507649" w:rsidRDefault="00D11DDF" w:rsidP="00D11DDF">
      <w:pPr>
        <w:autoSpaceDE w:val="0"/>
        <w:autoSpaceDN w:val="0"/>
        <w:adjustRightInd w:val="0"/>
        <w:jc w:val="both"/>
        <w:rPr>
          <w:color w:val="000000"/>
        </w:rPr>
      </w:pPr>
      <w:r w:rsidRPr="00507649">
        <w:rPr>
          <w:color w:val="000000"/>
        </w:rPr>
        <w:t xml:space="preserve">- не ведется сельское хозяйство; </w:t>
      </w:r>
    </w:p>
    <w:p w:rsidR="00D11DDF" w:rsidRPr="00507649" w:rsidRDefault="00D11DDF" w:rsidP="00D11DDF">
      <w:pPr>
        <w:autoSpaceDE w:val="0"/>
        <w:autoSpaceDN w:val="0"/>
        <w:adjustRightInd w:val="0"/>
        <w:jc w:val="both"/>
        <w:rPr>
          <w:color w:val="000000"/>
        </w:rPr>
      </w:pPr>
      <w:r w:rsidRPr="00507649">
        <w:rPr>
          <w:color w:val="000000"/>
        </w:rPr>
        <w:t xml:space="preserve">- не разрабатывается месторождение полезных ископаемых; </w:t>
      </w:r>
    </w:p>
    <w:p w:rsidR="00D11DDF" w:rsidRPr="00507649" w:rsidRDefault="00D11DDF" w:rsidP="00D11DDF">
      <w:pPr>
        <w:autoSpaceDE w:val="0"/>
        <w:autoSpaceDN w:val="0"/>
        <w:adjustRightInd w:val="0"/>
        <w:jc w:val="both"/>
        <w:rPr>
          <w:color w:val="000000"/>
        </w:rPr>
      </w:pPr>
      <w:r w:rsidRPr="00507649">
        <w:rPr>
          <w:color w:val="000000"/>
        </w:rPr>
        <w:t xml:space="preserve">- не размещаются объекты капитального строительства, за исключением гидротехнических сооружений; </w:t>
      </w:r>
    </w:p>
    <w:p w:rsidR="00D11DDF" w:rsidRPr="00507649" w:rsidRDefault="00D11DDF" w:rsidP="00D11DDF">
      <w:pPr>
        <w:autoSpaceDE w:val="0"/>
        <w:autoSpaceDN w:val="0"/>
        <w:adjustRightInd w:val="0"/>
        <w:jc w:val="both"/>
        <w:rPr>
          <w:color w:val="000000"/>
        </w:rPr>
      </w:pPr>
      <w:r w:rsidRPr="00507649">
        <w:rPr>
          <w:color w:val="000000"/>
        </w:rPr>
        <w:t xml:space="preserve">- не уничтожаются (разоряются) муравейники, гнезда, норы или другие места обитания животных; </w:t>
      </w:r>
    </w:p>
    <w:p w:rsidR="00D11DDF" w:rsidRPr="00507649" w:rsidRDefault="00D11DDF" w:rsidP="00D11DDF">
      <w:pPr>
        <w:autoSpaceDE w:val="0"/>
        <w:autoSpaceDN w:val="0"/>
        <w:adjustRightInd w:val="0"/>
        <w:jc w:val="both"/>
        <w:rPr>
          <w:color w:val="000000"/>
        </w:rPr>
      </w:pPr>
      <w:r w:rsidRPr="00507649">
        <w:rPr>
          <w:color w:val="000000"/>
        </w:rPr>
        <w:t xml:space="preserve">- не уничтожаются либо повреждаются мелиоративные системы, расположенные в лесах; </w:t>
      </w:r>
    </w:p>
    <w:p w:rsidR="00D11DDF" w:rsidRPr="00507649" w:rsidRDefault="00D11DDF" w:rsidP="00D11DDF">
      <w:pPr>
        <w:autoSpaceDE w:val="0"/>
        <w:autoSpaceDN w:val="0"/>
        <w:adjustRightInd w:val="0"/>
        <w:jc w:val="both"/>
        <w:rPr>
          <w:color w:val="000000"/>
        </w:rPr>
      </w:pPr>
      <w:r w:rsidRPr="00507649">
        <w:rPr>
          <w:color w:val="000000"/>
        </w:rPr>
        <w:t xml:space="preserve">- не загрязняются промышленными, строительными и бытовыми отходами, сточными водами и другими выбросами, оказывающими вредное воздействие на растения, зеленые насаждения; </w:t>
      </w:r>
    </w:p>
    <w:p w:rsidR="00D11DDF" w:rsidRPr="00507649" w:rsidRDefault="00D11DDF" w:rsidP="00D11DDF">
      <w:pPr>
        <w:autoSpaceDE w:val="0"/>
        <w:autoSpaceDN w:val="0"/>
        <w:adjustRightInd w:val="0"/>
        <w:jc w:val="both"/>
        <w:rPr>
          <w:color w:val="000000"/>
        </w:rPr>
      </w:pPr>
      <w:r w:rsidRPr="00507649">
        <w:rPr>
          <w:color w:val="000000"/>
        </w:rPr>
        <w:t xml:space="preserve">- не сжигается бытовой и промышленный мусор; </w:t>
      </w:r>
    </w:p>
    <w:p w:rsidR="00D11DDF" w:rsidRPr="00507649" w:rsidRDefault="00D11DDF" w:rsidP="00D11DDF">
      <w:pPr>
        <w:autoSpaceDE w:val="0"/>
        <w:autoSpaceDN w:val="0"/>
        <w:adjustRightInd w:val="0"/>
        <w:jc w:val="both"/>
        <w:rPr>
          <w:color w:val="000000"/>
        </w:rPr>
      </w:pPr>
      <w:r w:rsidRPr="00507649">
        <w:rPr>
          <w:color w:val="000000"/>
        </w:rPr>
        <w:t xml:space="preserve">- не предусмотрена самовольная рубка деревьев и кустарников; </w:t>
      </w:r>
    </w:p>
    <w:p w:rsidR="00D11DDF" w:rsidRPr="00507649" w:rsidRDefault="00D11DDF" w:rsidP="00D11DDF">
      <w:pPr>
        <w:autoSpaceDE w:val="0"/>
        <w:autoSpaceDN w:val="0"/>
        <w:adjustRightInd w:val="0"/>
        <w:jc w:val="both"/>
        <w:rPr>
          <w:color w:val="000000"/>
        </w:rPr>
      </w:pPr>
      <w:r w:rsidRPr="00507649">
        <w:rPr>
          <w:color w:val="000000"/>
        </w:rPr>
        <w:t xml:space="preserve">- не предусмотрен проезд транспортных средств и иных механизмов по произвольным, неустановленным маршрутам, не осуществляется стоянка и мойка автотранспортных средств и других видов самоходной техники вне установленных мест; </w:t>
      </w:r>
    </w:p>
    <w:p w:rsidR="00D11DDF" w:rsidRPr="00507649" w:rsidRDefault="00D11DDF" w:rsidP="00D11DDF">
      <w:pPr>
        <w:autoSpaceDE w:val="0"/>
        <w:autoSpaceDN w:val="0"/>
        <w:adjustRightInd w:val="0"/>
        <w:jc w:val="both"/>
        <w:rPr>
          <w:color w:val="000000"/>
        </w:rPr>
      </w:pPr>
      <w:r w:rsidRPr="00507649">
        <w:rPr>
          <w:color w:val="000000"/>
        </w:rPr>
        <w:t xml:space="preserve">- не выжигается хворост, лесная подстилка, сухая трава и другой горючий лесной материал; </w:t>
      </w:r>
    </w:p>
    <w:p w:rsidR="00D11DDF" w:rsidRPr="00507649" w:rsidRDefault="00D11DDF" w:rsidP="00D11DDF">
      <w:pPr>
        <w:autoSpaceDE w:val="0"/>
        <w:autoSpaceDN w:val="0"/>
        <w:adjustRightInd w:val="0"/>
        <w:jc w:val="both"/>
        <w:rPr>
          <w:color w:val="000000"/>
        </w:rPr>
      </w:pPr>
      <w:r w:rsidRPr="00507649">
        <w:rPr>
          <w:color w:val="000000"/>
        </w:rPr>
        <w:t xml:space="preserve">- не делаются на деревьях надрезы, надписи, не забиваются в деревья крючки и гвозди для подвешивания гамаков, качелей, веревок, проводов. </w:t>
      </w:r>
    </w:p>
    <w:p w:rsidR="00D11DDF" w:rsidRPr="00507649" w:rsidRDefault="00D11DDF" w:rsidP="00E36F28">
      <w:pPr>
        <w:pStyle w:val="ConsPlusNormal"/>
        <w:numPr>
          <w:ilvl w:val="2"/>
          <w:numId w:val="69"/>
        </w:numPr>
        <w:ind w:left="0" w:firstLine="0"/>
        <w:jc w:val="both"/>
        <w:outlineLvl w:val="1"/>
        <w:rPr>
          <w:b/>
          <w:color w:val="000000"/>
          <w:sz w:val="24"/>
          <w:szCs w:val="24"/>
        </w:rPr>
      </w:pPr>
      <w:r w:rsidRPr="00507649">
        <w:rPr>
          <w:color w:val="000000"/>
          <w:sz w:val="24"/>
          <w:szCs w:val="24"/>
        </w:rPr>
        <w:t>Граждане имеют право свободно и бесплатно находиться</w:t>
      </w:r>
      <w:r w:rsidR="00BB713A" w:rsidRPr="00507649">
        <w:rPr>
          <w:color w:val="000000"/>
          <w:sz w:val="24"/>
          <w:szCs w:val="24"/>
        </w:rPr>
        <w:t xml:space="preserve"> на территории лесов населенных пунктов</w:t>
      </w:r>
      <w:r w:rsidRPr="00507649">
        <w:rPr>
          <w:color w:val="000000"/>
          <w:sz w:val="24"/>
          <w:szCs w:val="24"/>
        </w:rPr>
        <w:t xml:space="preserve">, собирать для собственных нужд дикорастущие плоды, ягоды, орехи, </w:t>
      </w:r>
      <w:r w:rsidRPr="00507649">
        <w:rPr>
          <w:color w:val="000000"/>
          <w:sz w:val="24"/>
          <w:szCs w:val="24"/>
        </w:rPr>
        <w:lastRenderedPageBreak/>
        <w:t xml:space="preserve">грибы, лекарственные растения, участвовать в культурно-оздоровительных, туристических и спортивных мероприятиях. </w:t>
      </w:r>
    </w:p>
    <w:p w:rsidR="00D11DDF" w:rsidRPr="00507649" w:rsidRDefault="00D11DDF" w:rsidP="00E36F28">
      <w:pPr>
        <w:pStyle w:val="ConsPlusNormal"/>
        <w:numPr>
          <w:ilvl w:val="2"/>
          <w:numId w:val="69"/>
        </w:numPr>
        <w:ind w:left="0" w:firstLine="0"/>
        <w:jc w:val="both"/>
        <w:outlineLvl w:val="1"/>
        <w:rPr>
          <w:b/>
          <w:color w:val="000000"/>
          <w:sz w:val="24"/>
          <w:szCs w:val="24"/>
        </w:rPr>
      </w:pPr>
      <w:r w:rsidRPr="00507649">
        <w:rPr>
          <w:color w:val="000000"/>
          <w:sz w:val="24"/>
          <w:szCs w:val="24"/>
        </w:rPr>
        <w:t xml:space="preserve">Пребывание граждан в лесах может быть ограничено в соответствии с действующим законодательством в целях обеспечения: </w:t>
      </w:r>
    </w:p>
    <w:p w:rsidR="00D11DDF" w:rsidRPr="00507649" w:rsidRDefault="00D11DDF" w:rsidP="00E36F28">
      <w:pPr>
        <w:numPr>
          <w:ilvl w:val="0"/>
          <w:numId w:val="76"/>
        </w:numPr>
        <w:autoSpaceDE w:val="0"/>
        <w:autoSpaceDN w:val="0"/>
        <w:adjustRightInd w:val="0"/>
        <w:ind w:left="426"/>
        <w:jc w:val="both"/>
        <w:rPr>
          <w:color w:val="000000"/>
        </w:rPr>
      </w:pPr>
      <w:r w:rsidRPr="00507649">
        <w:rPr>
          <w:color w:val="000000"/>
        </w:rPr>
        <w:t xml:space="preserve">пожарной безопасности и санитарной безопасности в лесах; </w:t>
      </w:r>
    </w:p>
    <w:p w:rsidR="00D11DDF" w:rsidRPr="00507649" w:rsidRDefault="00D11DDF" w:rsidP="00E36F28">
      <w:pPr>
        <w:numPr>
          <w:ilvl w:val="0"/>
          <w:numId w:val="76"/>
        </w:numPr>
        <w:autoSpaceDE w:val="0"/>
        <w:autoSpaceDN w:val="0"/>
        <w:adjustRightInd w:val="0"/>
        <w:ind w:left="426"/>
        <w:jc w:val="both"/>
        <w:rPr>
          <w:color w:val="000000"/>
        </w:rPr>
      </w:pPr>
      <w:r w:rsidRPr="00507649">
        <w:rPr>
          <w:color w:val="000000"/>
        </w:rPr>
        <w:t xml:space="preserve">безопасности граждан при выполнении работ. </w:t>
      </w:r>
    </w:p>
    <w:p w:rsidR="00D11DDF" w:rsidRPr="00507649" w:rsidRDefault="00D11DDF" w:rsidP="00813FD4">
      <w:pPr>
        <w:autoSpaceDE w:val="0"/>
        <w:autoSpaceDN w:val="0"/>
        <w:adjustRightInd w:val="0"/>
        <w:ind w:firstLine="709"/>
        <w:jc w:val="both"/>
        <w:rPr>
          <w:color w:val="000000"/>
        </w:rPr>
      </w:pPr>
      <w:r w:rsidRPr="00507649">
        <w:rPr>
          <w:color w:val="000000"/>
        </w:rPr>
        <w:t xml:space="preserve">Граждане обязаны соблюдать правила пожарной безопасности в лесах и не причинять вреда окружающей среде и лесным ресурсам. </w:t>
      </w:r>
    </w:p>
    <w:p w:rsidR="00D11DDF" w:rsidRPr="00507649" w:rsidRDefault="00D11DDF" w:rsidP="00E36F28">
      <w:pPr>
        <w:pStyle w:val="ConsPlusNormal"/>
        <w:numPr>
          <w:ilvl w:val="2"/>
          <w:numId w:val="69"/>
        </w:numPr>
        <w:ind w:left="0" w:firstLine="0"/>
        <w:jc w:val="both"/>
        <w:outlineLvl w:val="1"/>
        <w:rPr>
          <w:b/>
          <w:color w:val="000000"/>
          <w:sz w:val="24"/>
          <w:szCs w:val="24"/>
        </w:rPr>
      </w:pPr>
      <w:r w:rsidRPr="00507649">
        <w:rPr>
          <w:color w:val="000000"/>
          <w:sz w:val="24"/>
          <w:szCs w:val="24"/>
        </w:rPr>
        <w:t xml:space="preserve">При осуществлении рекреационной деятельности на лесных участках допускается организация: </w:t>
      </w:r>
    </w:p>
    <w:p w:rsidR="00D11DDF" w:rsidRPr="00507649" w:rsidRDefault="00D11DDF" w:rsidP="00D11DDF">
      <w:pPr>
        <w:pStyle w:val="ConsPlusNormal"/>
        <w:jc w:val="both"/>
        <w:outlineLvl w:val="1"/>
        <w:rPr>
          <w:color w:val="000000"/>
          <w:sz w:val="24"/>
          <w:szCs w:val="24"/>
        </w:rPr>
      </w:pPr>
      <w:r w:rsidRPr="00507649">
        <w:rPr>
          <w:color w:val="000000"/>
          <w:sz w:val="24"/>
          <w:szCs w:val="24"/>
        </w:rPr>
        <w:t>- культурно-массовых мероприятий на специально отведенных местах, пешеходных, велосипедных и лыжных прогулок, спортивных соревнований по отдельным видам спорта, специфика которых соответствует проведению соревнований в городских лесах и сохранению их защитных функций;</w:t>
      </w:r>
    </w:p>
    <w:p w:rsidR="00D11DDF" w:rsidRPr="00507649" w:rsidRDefault="00E61937" w:rsidP="00D11DDF">
      <w:pPr>
        <w:pStyle w:val="ConsPlusNormal"/>
        <w:jc w:val="both"/>
        <w:outlineLvl w:val="1"/>
        <w:rPr>
          <w:b/>
          <w:color w:val="000000"/>
          <w:sz w:val="24"/>
          <w:szCs w:val="24"/>
        </w:rPr>
      </w:pPr>
      <w:r w:rsidRPr="00507649">
        <w:rPr>
          <w:color w:val="000000"/>
          <w:sz w:val="24"/>
          <w:szCs w:val="24"/>
        </w:rPr>
        <w:t xml:space="preserve">- </w:t>
      </w:r>
      <w:r w:rsidR="00D11DDF" w:rsidRPr="00507649">
        <w:rPr>
          <w:color w:val="000000"/>
          <w:sz w:val="24"/>
          <w:szCs w:val="24"/>
        </w:rPr>
        <w:t xml:space="preserve">мероприятий по благоустройству (размещение </w:t>
      </w:r>
      <w:proofErr w:type="spellStart"/>
      <w:r w:rsidR="00D11DDF" w:rsidRPr="00507649">
        <w:rPr>
          <w:color w:val="000000"/>
          <w:sz w:val="24"/>
          <w:szCs w:val="24"/>
        </w:rPr>
        <w:t>дорожно-тропиночной</w:t>
      </w:r>
      <w:proofErr w:type="spellEnd"/>
      <w:r w:rsidR="00D11DDF" w:rsidRPr="00507649">
        <w:rPr>
          <w:color w:val="000000"/>
          <w:sz w:val="24"/>
          <w:szCs w:val="24"/>
        </w:rPr>
        <w:t xml:space="preserve"> сети, информационных стендов и аншлагов по природоохранной тематике, лесной мебели, навесов от дождя, указателей направления движения, контейнеров для сбора и хранения мусора, мест для разведения костров). </w:t>
      </w:r>
    </w:p>
    <w:p w:rsidR="00D11DDF" w:rsidRPr="00507649" w:rsidRDefault="00D11DDF" w:rsidP="00E36F28">
      <w:pPr>
        <w:pStyle w:val="ConsPlusNormal"/>
        <w:numPr>
          <w:ilvl w:val="2"/>
          <w:numId w:val="69"/>
        </w:numPr>
        <w:ind w:left="0" w:firstLine="0"/>
        <w:jc w:val="both"/>
        <w:outlineLvl w:val="1"/>
        <w:rPr>
          <w:b/>
          <w:color w:val="000000"/>
          <w:sz w:val="24"/>
          <w:szCs w:val="24"/>
        </w:rPr>
      </w:pPr>
      <w:r w:rsidRPr="00507649">
        <w:rPr>
          <w:color w:val="000000"/>
          <w:sz w:val="24"/>
          <w:szCs w:val="24"/>
        </w:rPr>
        <w:t xml:space="preserve">Разработка проекта благоустройства территорий </w:t>
      </w:r>
      <w:proofErr w:type="spellStart"/>
      <w:r w:rsidRPr="00507649">
        <w:rPr>
          <w:color w:val="000000"/>
          <w:sz w:val="24"/>
          <w:szCs w:val="24"/>
        </w:rPr>
        <w:t>водоохранных</w:t>
      </w:r>
      <w:proofErr w:type="spellEnd"/>
      <w:r w:rsidRPr="00507649">
        <w:rPr>
          <w:color w:val="000000"/>
          <w:sz w:val="24"/>
          <w:szCs w:val="24"/>
        </w:rPr>
        <w:t xml:space="preserve"> зон осуществляется в соответствии с водным законодательством Российской Федерации и законодательством Российской Федерации о социальной защите инвалидов.</w:t>
      </w:r>
    </w:p>
    <w:p w:rsidR="00D11DDF" w:rsidRPr="00507649" w:rsidRDefault="00D11DDF" w:rsidP="00E36F28">
      <w:pPr>
        <w:pStyle w:val="ConsPlusNormal"/>
        <w:numPr>
          <w:ilvl w:val="2"/>
          <w:numId w:val="69"/>
        </w:numPr>
        <w:ind w:left="0" w:firstLine="0"/>
        <w:jc w:val="both"/>
        <w:outlineLvl w:val="1"/>
        <w:rPr>
          <w:b/>
          <w:color w:val="000000"/>
          <w:sz w:val="24"/>
          <w:szCs w:val="24"/>
        </w:rPr>
      </w:pPr>
      <w:r w:rsidRPr="00507649">
        <w:rPr>
          <w:color w:val="000000"/>
          <w:sz w:val="24"/>
          <w:szCs w:val="24"/>
        </w:rPr>
        <w:t xml:space="preserve">При проектировании озеленения территории рекреационного назначения: </w:t>
      </w:r>
    </w:p>
    <w:p w:rsidR="00D11DDF" w:rsidRPr="00507649" w:rsidRDefault="00D11DDF" w:rsidP="00D11DDF">
      <w:pPr>
        <w:autoSpaceDE w:val="0"/>
        <w:autoSpaceDN w:val="0"/>
        <w:adjustRightInd w:val="0"/>
        <w:jc w:val="both"/>
        <w:rPr>
          <w:color w:val="000000"/>
        </w:rPr>
      </w:pPr>
      <w:r w:rsidRPr="00507649">
        <w:rPr>
          <w:color w:val="000000"/>
        </w:rPr>
        <w:t xml:space="preserve">- производится оценка существующей растительности, состояния древесных растений и травянистого покрова; </w:t>
      </w:r>
    </w:p>
    <w:p w:rsidR="00D11DDF" w:rsidRPr="00507649" w:rsidRDefault="00D11DDF" w:rsidP="00D11DDF">
      <w:pPr>
        <w:autoSpaceDE w:val="0"/>
        <w:autoSpaceDN w:val="0"/>
        <w:adjustRightInd w:val="0"/>
        <w:jc w:val="both"/>
        <w:rPr>
          <w:color w:val="000000"/>
        </w:rPr>
      </w:pPr>
      <w:r w:rsidRPr="00507649">
        <w:rPr>
          <w:color w:val="000000"/>
        </w:rPr>
        <w:t xml:space="preserve">- производится выявление сухих поврежденных вредителями древесных растений, разрабатываются мероприятия по их удалению с объектов; </w:t>
      </w:r>
    </w:p>
    <w:p w:rsidR="00D11DDF" w:rsidRPr="00507649" w:rsidRDefault="00D11DDF" w:rsidP="00D11DDF">
      <w:pPr>
        <w:autoSpaceDE w:val="0"/>
        <w:autoSpaceDN w:val="0"/>
        <w:adjustRightInd w:val="0"/>
        <w:jc w:val="both"/>
        <w:rPr>
          <w:color w:val="000000"/>
        </w:rPr>
      </w:pPr>
      <w:r w:rsidRPr="00507649">
        <w:rPr>
          <w:color w:val="000000"/>
        </w:rPr>
        <w:t>- обеспечивается сохранение травяного покрова, древесно-кустарниковой и прибрежной растительности не менее</w:t>
      </w:r>
      <w:proofErr w:type="gramStart"/>
      <w:r w:rsidRPr="00507649">
        <w:rPr>
          <w:color w:val="000000"/>
        </w:rPr>
        <w:t>,</w:t>
      </w:r>
      <w:proofErr w:type="gramEnd"/>
      <w:r w:rsidRPr="00507649">
        <w:rPr>
          <w:color w:val="000000"/>
        </w:rPr>
        <w:t xml:space="preserve"> чем на 80% общей площади зоны отдыха; </w:t>
      </w:r>
    </w:p>
    <w:p w:rsidR="00D11DDF" w:rsidRPr="00507649" w:rsidRDefault="00D11DDF" w:rsidP="00D11DDF">
      <w:pPr>
        <w:autoSpaceDE w:val="0"/>
        <w:autoSpaceDN w:val="0"/>
        <w:adjustRightInd w:val="0"/>
        <w:jc w:val="both"/>
        <w:rPr>
          <w:color w:val="000000"/>
        </w:rPr>
      </w:pPr>
      <w:r w:rsidRPr="00507649">
        <w:rPr>
          <w:color w:val="000000"/>
        </w:rPr>
        <w:t xml:space="preserve">- обеспечивается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 </w:t>
      </w:r>
    </w:p>
    <w:p w:rsidR="00D11DDF" w:rsidRPr="00507649" w:rsidRDefault="00D11DDF" w:rsidP="00D11DDF">
      <w:pPr>
        <w:autoSpaceDE w:val="0"/>
        <w:autoSpaceDN w:val="0"/>
        <w:adjustRightInd w:val="0"/>
        <w:jc w:val="both"/>
        <w:rPr>
          <w:color w:val="000000"/>
        </w:rPr>
      </w:pPr>
      <w:r w:rsidRPr="00507649">
        <w:rPr>
          <w:color w:val="000000"/>
        </w:rPr>
        <w:t>- обеспечивается недопущение использования территории зоны отдыха для целей выгуливания собак.</w:t>
      </w:r>
    </w:p>
    <w:p w:rsidR="00290392" w:rsidRPr="00507649" w:rsidRDefault="00C849BC" w:rsidP="00E36F28">
      <w:pPr>
        <w:pStyle w:val="ConsPlusNormal"/>
        <w:numPr>
          <w:ilvl w:val="1"/>
          <w:numId w:val="69"/>
        </w:numPr>
        <w:ind w:left="0" w:firstLine="0"/>
        <w:jc w:val="both"/>
        <w:outlineLvl w:val="1"/>
        <w:rPr>
          <w:b/>
          <w:color w:val="000000"/>
          <w:sz w:val="24"/>
          <w:szCs w:val="24"/>
        </w:rPr>
      </w:pPr>
      <w:r w:rsidRPr="00507649">
        <w:rPr>
          <w:b/>
          <w:color w:val="000000"/>
          <w:sz w:val="24"/>
          <w:szCs w:val="24"/>
        </w:rPr>
        <w:t>Общие требования к благоустройству и порядку пользования территориями производственного назначения.</w:t>
      </w:r>
    </w:p>
    <w:p w:rsidR="00290392" w:rsidRPr="00507649" w:rsidRDefault="00290392" w:rsidP="00E36F28">
      <w:pPr>
        <w:pStyle w:val="ConsPlusNormal"/>
        <w:numPr>
          <w:ilvl w:val="2"/>
          <w:numId w:val="69"/>
        </w:numPr>
        <w:ind w:left="0" w:firstLine="0"/>
        <w:jc w:val="both"/>
        <w:outlineLvl w:val="1"/>
        <w:rPr>
          <w:b/>
          <w:color w:val="000000"/>
          <w:sz w:val="24"/>
          <w:szCs w:val="24"/>
        </w:rPr>
      </w:pPr>
      <w:r w:rsidRPr="00507649">
        <w:rPr>
          <w:color w:val="000000"/>
          <w:sz w:val="24"/>
          <w:szCs w:val="24"/>
        </w:rPr>
        <w:t>Объектами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w:t>
      </w:r>
    </w:p>
    <w:p w:rsidR="00290392" w:rsidRPr="00507649" w:rsidRDefault="00290392" w:rsidP="00E36F28">
      <w:pPr>
        <w:pStyle w:val="ConsPlusNormal"/>
        <w:numPr>
          <w:ilvl w:val="2"/>
          <w:numId w:val="69"/>
        </w:numPr>
        <w:ind w:left="0" w:firstLine="0"/>
        <w:jc w:val="both"/>
        <w:outlineLvl w:val="1"/>
        <w:rPr>
          <w:b/>
          <w:color w:val="000000"/>
          <w:sz w:val="24"/>
          <w:szCs w:val="24"/>
        </w:rPr>
      </w:pPr>
      <w:r w:rsidRPr="00507649">
        <w:rPr>
          <w:color w:val="000000"/>
          <w:sz w:val="24"/>
          <w:szCs w:val="24"/>
        </w:rPr>
        <w:t>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Подъездные пути должны иметь твердое покрытие.</w:t>
      </w:r>
    </w:p>
    <w:p w:rsidR="00290392" w:rsidRPr="00507649" w:rsidRDefault="00290392" w:rsidP="00E36F28">
      <w:pPr>
        <w:pStyle w:val="ConsPlusNormal"/>
        <w:numPr>
          <w:ilvl w:val="2"/>
          <w:numId w:val="69"/>
        </w:numPr>
        <w:ind w:left="0" w:firstLine="0"/>
        <w:jc w:val="both"/>
        <w:outlineLvl w:val="1"/>
        <w:rPr>
          <w:b/>
          <w:color w:val="000000"/>
          <w:sz w:val="24"/>
          <w:szCs w:val="24"/>
        </w:rPr>
      </w:pPr>
      <w:r w:rsidRPr="00507649">
        <w:rPr>
          <w:color w:val="000000"/>
          <w:sz w:val="24"/>
          <w:szCs w:val="24"/>
        </w:rPr>
        <w:t xml:space="preserve">Площадь озеленения санитарно-защитных зон (далее - СЗЗ) территорий производственного назначения должна определяться проектным решением. </w:t>
      </w:r>
    </w:p>
    <w:p w:rsidR="00290392" w:rsidRPr="00507649" w:rsidRDefault="00290392" w:rsidP="00E36F28">
      <w:pPr>
        <w:pStyle w:val="ConsPlusNormal"/>
        <w:numPr>
          <w:ilvl w:val="2"/>
          <w:numId w:val="69"/>
        </w:numPr>
        <w:ind w:left="0" w:firstLine="0"/>
        <w:jc w:val="both"/>
        <w:outlineLvl w:val="1"/>
        <w:rPr>
          <w:b/>
          <w:color w:val="000000"/>
          <w:sz w:val="24"/>
          <w:szCs w:val="24"/>
        </w:rPr>
      </w:pPr>
      <w:r w:rsidRPr="00507649">
        <w:rPr>
          <w:color w:val="000000"/>
          <w:sz w:val="24"/>
          <w:szCs w:val="24"/>
        </w:rPr>
        <w:t xml:space="preserve">Не менее 60% площади СЗЗ должны быть озеленены с обязательной организацией полосы древесно-кустарниковых насаждений со стороны жилой застройки. В случае если максимальный размер СЗЗ составляет величину до </w:t>
      </w:r>
      <w:smartTag w:uri="urn:schemas-microsoft-com:office:smarttags" w:element="metricconverter">
        <w:smartTagPr>
          <w:attr w:name="ProductID" w:val="1 км"/>
        </w:smartTagPr>
        <w:r w:rsidRPr="00507649">
          <w:rPr>
            <w:color w:val="000000"/>
            <w:sz w:val="24"/>
            <w:szCs w:val="24"/>
          </w:rPr>
          <w:t>1 км</w:t>
        </w:r>
      </w:smartTag>
      <w:r w:rsidRPr="00507649">
        <w:rPr>
          <w:color w:val="000000"/>
          <w:sz w:val="24"/>
          <w:szCs w:val="24"/>
        </w:rPr>
        <w:t>, площадь озеленения должна быть не менее 40%.</w:t>
      </w:r>
    </w:p>
    <w:p w:rsidR="00290392" w:rsidRPr="00507649" w:rsidRDefault="00290392" w:rsidP="00E36F28">
      <w:pPr>
        <w:pStyle w:val="ConsPlusNormal"/>
        <w:numPr>
          <w:ilvl w:val="2"/>
          <w:numId w:val="69"/>
        </w:numPr>
        <w:ind w:left="0" w:firstLine="0"/>
        <w:jc w:val="both"/>
        <w:outlineLvl w:val="1"/>
        <w:rPr>
          <w:b/>
          <w:color w:val="000000"/>
          <w:sz w:val="24"/>
          <w:szCs w:val="24"/>
        </w:rPr>
      </w:pPr>
      <w:r w:rsidRPr="00507649">
        <w:rPr>
          <w:color w:val="000000"/>
          <w:sz w:val="24"/>
          <w:szCs w:val="24"/>
        </w:rPr>
        <w:t>Перечень элементов благоустройства озелененных территорий СЗЗ включает:</w:t>
      </w:r>
    </w:p>
    <w:p w:rsidR="00290392" w:rsidRPr="00507649" w:rsidRDefault="00290392" w:rsidP="00290392">
      <w:pPr>
        <w:autoSpaceDE w:val="0"/>
        <w:autoSpaceDN w:val="0"/>
        <w:adjustRightInd w:val="0"/>
        <w:jc w:val="both"/>
        <w:rPr>
          <w:color w:val="000000"/>
        </w:rPr>
      </w:pPr>
      <w:r w:rsidRPr="00507649">
        <w:rPr>
          <w:color w:val="000000"/>
        </w:rPr>
        <w:t xml:space="preserve">- элементы сопряжения озелененного участка с прилегающими территориями (бортовой камень, подпорные стенки и др.); </w:t>
      </w:r>
    </w:p>
    <w:p w:rsidR="00290392" w:rsidRPr="00507649" w:rsidRDefault="00290392" w:rsidP="00290392">
      <w:pPr>
        <w:autoSpaceDE w:val="0"/>
        <w:autoSpaceDN w:val="0"/>
        <w:adjustRightInd w:val="0"/>
        <w:jc w:val="both"/>
        <w:rPr>
          <w:color w:val="000000"/>
        </w:rPr>
      </w:pPr>
      <w:r w:rsidRPr="00507649">
        <w:rPr>
          <w:color w:val="000000"/>
        </w:rPr>
        <w:t>- элементы защиты насаждений и участков озеленения.</w:t>
      </w:r>
    </w:p>
    <w:p w:rsidR="00290392" w:rsidRPr="00507649" w:rsidRDefault="00290392" w:rsidP="00E36F28">
      <w:pPr>
        <w:pStyle w:val="ConsPlusNormal"/>
        <w:numPr>
          <w:ilvl w:val="2"/>
          <w:numId w:val="69"/>
        </w:numPr>
        <w:ind w:left="0" w:firstLine="0"/>
        <w:jc w:val="both"/>
        <w:outlineLvl w:val="1"/>
        <w:rPr>
          <w:b/>
          <w:color w:val="000000"/>
          <w:sz w:val="24"/>
          <w:szCs w:val="24"/>
        </w:rPr>
      </w:pPr>
      <w:r w:rsidRPr="00507649">
        <w:rPr>
          <w:color w:val="000000"/>
          <w:sz w:val="24"/>
          <w:szCs w:val="24"/>
        </w:rPr>
        <w:t xml:space="preserve">Озеленение необходимо формировать в виде живописных композиций, исключающих </w:t>
      </w:r>
      <w:r w:rsidRPr="00507649">
        <w:rPr>
          <w:color w:val="000000"/>
          <w:sz w:val="24"/>
          <w:szCs w:val="24"/>
        </w:rPr>
        <w:lastRenderedPageBreak/>
        <w:t>однообразие и монотонность.</w:t>
      </w:r>
    </w:p>
    <w:p w:rsidR="00290392" w:rsidRPr="00507649" w:rsidRDefault="00290392" w:rsidP="00E36F28">
      <w:pPr>
        <w:pStyle w:val="ConsPlusNormal"/>
        <w:numPr>
          <w:ilvl w:val="2"/>
          <w:numId w:val="69"/>
        </w:numPr>
        <w:ind w:left="0" w:firstLine="0"/>
        <w:jc w:val="both"/>
        <w:outlineLvl w:val="1"/>
        <w:rPr>
          <w:b/>
          <w:color w:val="000000"/>
          <w:sz w:val="24"/>
          <w:szCs w:val="24"/>
        </w:rPr>
      </w:pPr>
      <w:r w:rsidRPr="00507649">
        <w:rPr>
          <w:color w:val="000000"/>
          <w:sz w:val="24"/>
          <w:szCs w:val="24"/>
        </w:rPr>
        <w:t>В состав производственных зон, зон инженерной и транспортной инфраструктур могут включаться:</w:t>
      </w:r>
    </w:p>
    <w:p w:rsidR="00290392" w:rsidRPr="00507649" w:rsidRDefault="00290392" w:rsidP="0042363E">
      <w:pPr>
        <w:autoSpaceDE w:val="0"/>
        <w:autoSpaceDN w:val="0"/>
        <w:adjustRightInd w:val="0"/>
        <w:jc w:val="both"/>
        <w:rPr>
          <w:color w:val="000000"/>
        </w:rPr>
      </w:pPr>
      <w:r w:rsidRPr="00507649">
        <w:rPr>
          <w:color w:val="000000"/>
        </w:rP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290392" w:rsidRPr="00507649" w:rsidRDefault="00290392" w:rsidP="0042363E">
      <w:pPr>
        <w:autoSpaceDE w:val="0"/>
        <w:autoSpaceDN w:val="0"/>
        <w:adjustRightInd w:val="0"/>
        <w:jc w:val="both"/>
        <w:rPr>
          <w:color w:val="000000"/>
        </w:rPr>
      </w:pPr>
      <w:r w:rsidRPr="00507649">
        <w:rPr>
          <w:color w:val="000000"/>
        </w:rPr>
        <w:t>2) производственные зоны - зоны размещения производственных объектов с различными нормативами воздействия на окружающую среду;</w:t>
      </w:r>
    </w:p>
    <w:p w:rsidR="00290392" w:rsidRPr="00507649" w:rsidRDefault="00290392" w:rsidP="0042363E">
      <w:pPr>
        <w:autoSpaceDE w:val="0"/>
        <w:autoSpaceDN w:val="0"/>
        <w:adjustRightInd w:val="0"/>
        <w:jc w:val="both"/>
        <w:rPr>
          <w:color w:val="000000"/>
        </w:rPr>
      </w:pPr>
      <w:r w:rsidRPr="00507649">
        <w:rPr>
          <w:color w:val="000000"/>
        </w:rPr>
        <w:t>3) иные виды производственной, инженерной и транспортной инфраструктур.</w:t>
      </w:r>
    </w:p>
    <w:p w:rsidR="00290392" w:rsidRPr="00507649" w:rsidRDefault="00290392" w:rsidP="00E36F28">
      <w:pPr>
        <w:pStyle w:val="ConsPlusNormal"/>
        <w:numPr>
          <w:ilvl w:val="2"/>
          <w:numId w:val="69"/>
        </w:numPr>
        <w:ind w:left="0" w:firstLine="0"/>
        <w:jc w:val="both"/>
        <w:outlineLvl w:val="1"/>
        <w:rPr>
          <w:b/>
          <w:color w:val="000000"/>
          <w:sz w:val="24"/>
          <w:szCs w:val="24"/>
        </w:rPr>
      </w:pPr>
      <w:r w:rsidRPr="00507649">
        <w:rPr>
          <w:color w:val="000000"/>
          <w:sz w:val="24"/>
          <w:szCs w:val="24"/>
        </w:rPr>
        <w:t>Производственные зоны,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автомобильного, трубопроводного транспорта, связи, а также для установления санитарно-защитных зон таких объектов.</w:t>
      </w:r>
    </w:p>
    <w:p w:rsidR="00290392" w:rsidRPr="00507649" w:rsidRDefault="00290392" w:rsidP="00E36F28">
      <w:pPr>
        <w:pStyle w:val="ConsPlusNormal"/>
        <w:numPr>
          <w:ilvl w:val="2"/>
          <w:numId w:val="69"/>
        </w:numPr>
        <w:ind w:left="0" w:firstLine="0"/>
        <w:jc w:val="both"/>
        <w:outlineLvl w:val="1"/>
        <w:rPr>
          <w:b/>
          <w:color w:val="000000"/>
          <w:sz w:val="24"/>
          <w:szCs w:val="24"/>
        </w:rPr>
      </w:pPr>
      <w:r w:rsidRPr="00507649">
        <w:rPr>
          <w:color w:val="2D2D2D"/>
          <w:spacing w:val="2"/>
          <w:sz w:val="24"/>
          <w:szCs w:val="24"/>
        </w:rPr>
        <w:t>Территория предприятия должна содержаться в чистоте. Проезды и проходы должны быть свободными для движения, выровнены, не иметь рытвин, ям и достаточно освещены.</w:t>
      </w:r>
    </w:p>
    <w:p w:rsidR="00290392" w:rsidRPr="00507649" w:rsidRDefault="00290392" w:rsidP="00E36F28">
      <w:pPr>
        <w:pStyle w:val="ConsPlusNormal"/>
        <w:numPr>
          <w:ilvl w:val="2"/>
          <w:numId w:val="69"/>
        </w:numPr>
        <w:ind w:left="0" w:firstLine="0"/>
        <w:jc w:val="both"/>
        <w:outlineLvl w:val="1"/>
        <w:rPr>
          <w:b/>
          <w:color w:val="000000"/>
          <w:sz w:val="24"/>
          <w:szCs w:val="24"/>
        </w:rPr>
      </w:pPr>
      <w:r w:rsidRPr="00507649">
        <w:rPr>
          <w:color w:val="2D2D2D"/>
          <w:spacing w:val="2"/>
          <w:sz w:val="24"/>
          <w:szCs w:val="24"/>
        </w:rPr>
        <w:t>Ямы, устраиваемые для технических целей, должны быть ограждены.</w:t>
      </w:r>
    </w:p>
    <w:p w:rsidR="00290392" w:rsidRPr="00507649" w:rsidRDefault="00290392" w:rsidP="00E36F28">
      <w:pPr>
        <w:pStyle w:val="ConsPlusNormal"/>
        <w:numPr>
          <w:ilvl w:val="2"/>
          <w:numId w:val="69"/>
        </w:numPr>
        <w:ind w:left="0" w:firstLine="0"/>
        <w:jc w:val="both"/>
        <w:outlineLvl w:val="1"/>
        <w:rPr>
          <w:b/>
          <w:color w:val="000000"/>
          <w:sz w:val="24"/>
          <w:szCs w:val="24"/>
        </w:rPr>
      </w:pPr>
      <w:r w:rsidRPr="00507649">
        <w:rPr>
          <w:color w:val="2D2D2D"/>
          <w:spacing w:val="2"/>
          <w:sz w:val="24"/>
          <w:szCs w:val="24"/>
        </w:rPr>
        <w:t>В летнее время проезды и проходы, примыкающие к производственным, административным и санитарно-бытовым помещениям, складам, необходимо поливать, а в зимнее время - очищать от снега, а в случае обледенения посыпать песком.</w:t>
      </w:r>
    </w:p>
    <w:p w:rsidR="00290392" w:rsidRPr="00507649" w:rsidRDefault="00290392" w:rsidP="00E36F28">
      <w:pPr>
        <w:pStyle w:val="ConsPlusNormal"/>
        <w:numPr>
          <w:ilvl w:val="2"/>
          <w:numId w:val="69"/>
        </w:numPr>
        <w:ind w:left="0" w:firstLine="0"/>
        <w:jc w:val="both"/>
        <w:outlineLvl w:val="1"/>
        <w:rPr>
          <w:b/>
          <w:color w:val="000000"/>
          <w:sz w:val="24"/>
          <w:szCs w:val="24"/>
        </w:rPr>
      </w:pPr>
      <w:r w:rsidRPr="00507649">
        <w:rPr>
          <w:color w:val="2D2D2D"/>
          <w:spacing w:val="2"/>
          <w:sz w:val="24"/>
          <w:szCs w:val="24"/>
        </w:rPr>
        <w:t xml:space="preserve">Разрывы от открытых складов угля и других пылящих материалов до производственных зданий должны быть не менее </w:t>
      </w:r>
      <w:smartTag w:uri="urn:schemas-microsoft-com:office:smarttags" w:element="metricconverter">
        <w:smartTagPr>
          <w:attr w:name="ProductID" w:val="20 м"/>
        </w:smartTagPr>
        <w:r w:rsidRPr="00507649">
          <w:rPr>
            <w:color w:val="2D2D2D"/>
            <w:spacing w:val="2"/>
            <w:sz w:val="24"/>
            <w:szCs w:val="24"/>
          </w:rPr>
          <w:t>20 м</w:t>
        </w:r>
      </w:smartTag>
      <w:r w:rsidRPr="00507649">
        <w:rPr>
          <w:color w:val="2D2D2D"/>
          <w:spacing w:val="2"/>
          <w:sz w:val="24"/>
          <w:szCs w:val="24"/>
        </w:rPr>
        <w:t xml:space="preserve">, до зданий бытовых помещений - </w:t>
      </w:r>
      <w:smartTag w:uri="urn:schemas-microsoft-com:office:smarttags" w:element="metricconverter">
        <w:smartTagPr>
          <w:attr w:name="ProductID" w:val="25 м"/>
        </w:smartTagPr>
        <w:r w:rsidRPr="00507649">
          <w:rPr>
            <w:color w:val="2D2D2D"/>
            <w:spacing w:val="2"/>
            <w:sz w:val="24"/>
            <w:szCs w:val="24"/>
          </w:rPr>
          <w:t>25 м</w:t>
        </w:r>
      </w:smartTag>
      <w:r w:rsidRPr="00507649">
        <w:rPr>
          <w:color w:val="2D2D2D"/>
          <w:spacing w:val="2"/>
          <w:sz w:val="24"/>
          <w:szCs w:val="24"/>
        </w:rPr>
        <w:t xml:space="preserve">, а до прочих вспомогательных зданий - </w:t>
      </w:r>
      <w:smartTag w:uri="urn:schemas-microsoft-com:office:smarttags" w:element="metricconverter">
        <w:smartTagPr>
          <w:attr w:name="ProductID" w:val="50 м"/>
        </w:smartTagPr>
        <w:r w:rsidRPr="00507649">
          <w:rPr>
            <w:color w:val="2D2D2D"/>
            <w:spacing w:val="2"/>
            <w:sz w:val="24"/>
            <w:szCs w:val="24"/>
          </w:rPr>
          <w:t>50 м</w:t>
        </w:r>
      </w:smartTag>
      <w:r w:rsidRPr="00507649">
        <w:rPr>
          <w:color w:val="2D2D2D"/>
          <w:spacing w:val="2"/>
          <w:sz w:val="24"/>
          <w:szCs w:val="24"/>
        </w:rPr>
        <w:t>. Эти разрывы должны быть озеленены и регулярно очищаться.</w:t>
      </w:r>
    </w:p>
    <w:p w:rsidR="00290392" w:rsidRPr="00507649" w:rsidRDefault="00290392" w:rsidP="00E36F28">
      <w:pPr>
        <w:pStyle w:val="ConsPlusNormal"/>
        <w:numPr>
          <w:ilvl w:val="2"/>
          <w:numId w:val="69"/>
        </w:numPr>
        <w:ind w:left="0" w:firstLine="0"/>
        <w:jc w:val="both"/>
        <w:outlineLvl w:val="1"/>
        <w:rPr>
          <w:b/>
          <w:color w:val="000000"/>
          <w:sz w:val="24"/>
          <w:szCs w:val="24"/>
        </w:rPr>
      </w:pPr>
      <w:r w:rsidRPr="00507649">
        <w:rPr>
          <w:color w:val="2D2D2D"/>
          <w:spacing w:val="2"/>
          <w:sz w:val="24"/>
          <w:szCs w:val="24"/>
        </w:rPr>
        <w:t>Водостоки (канавы) для отвода атмосферных вод надлежит регулярно прочищать и ремонтировать.</w:t>
      </w:r>
    </w:p>
    <w:p w:rsidR="00290392" w:rsidRPr="00507649" w:rsidRDefault="00290392" w:rsidP="00E36F28">
      <w:pPr>
        <w:pStyle w:val="ConsPlusNormal"/>
        <w:numPr>
          <w:ilvl w:val="2"/>
          <w:numId w:val="69"/>
        </w:numPr>
        <w:ind w:left="0" w:firstLine="0"/>
        <w:jc w:val="both"/>
        <w:outlineLvl w:val="1"/>
        <w:rPr>
          <w:b/>
          <w:color w:val="000000"/>
          <w:sz w:val="24"/>
          <w:szCs w:val="24"/>
        </w:rPr>
      </w:pPr>
      <w:r w:rsidRPr="00507649">
        <w:rPr>
          <w:color w:val="2D2D2D"/>
          <w:spacing w:val="2"/>
          <w:sz w:val="24"/>
          <w:szCs w:val="24"/>
        </w:rPr>
        <w:t>Территория промышленных предприятий должна быть максимально озеленена, а пешеходные дорожки должны иметь твердые покрытия.</w:t>
      </w:r>
    </w:p>
    <w:p w:rsidR="00290392" w:rsidRPr="00507649" w:rsidRDefault="00290392" w:rsidP="00E36F28">
      <w:pPr>
        <w:pStyle w:val="ConsPlusNormal"/>
        <w:numPr>
          <w:ilvl w:val="2"/>
          <w:numId w:val="69"/>
        </w:numPr>
        <w:ind w:left="0" w:firstLine="0"/>
        <w:jc w:val="both"/>
        <w:outlineLvl w:val="1"/>
        <w:rPr>
          <w:b/>
          <w:color w:val="000000"/>
          <w:sz w:val="24"/>
          <w:szCs w:val="24"/>
        </w:rPr>
      </w:pPr>
      <w:r w:rsidRPr="00507649">
        <w:rPr>
          <w:color w:val="2D2D2D"/>
          <w:spacing w:val="2"/>
          <w:sz w:val="24"/>
          <w:szCs w:val="24"/>
        </w:rPr>
        <w:t>Участки для отвалов или отходов производства необходимо располагать за пределами территории предприятия, населенного места и охранной зоны источников водоснабжения по согласованию с местными органами санитарного надзора.</w:t>
      </w:r>
    </w:p>
    <w:p w:rsidR="00290392" w:rsidRPr="00507649" w:rsidRDefault="00290392" w:rsidP="00290392">
      <w:pPr>
        <w:ind w:firstLine="851"/>
        <w:jc w:val="both"/>
        <w:textAlignment w:val="baseline"/>
        <w:rPr>
          <w:color w:val="2D2D2D"/>
          <w:spacing w:val="2"/>
          <w:lang w:eastAsia="ru-RU"/>
        </w:rPr>
      </w:pPr>
      <w:proofErr w:type="gramStart"/>
      <w:r w:rsidRPr="00507649">
        <w:rPr>
          <w:color w:val="2D2D2D"/>
          <w:spacing w:val="2"/>
          <w:lang w:eastAsia="ru-RU"/>
        </w:rPr>
        <w:t>Места для сбора и хранения отходов производства, содержащих возбудителей заболеваний, сильнодействующие химические или радиоактивные вещества, не подвергшиеся предварительной нейтрализации, дезактивации, обезвреживанию и дезодорации, должны иметь устройства, полностью исключающие загрязнение почвы, подземных вод и атмосферного воздуха, а также должны быть изолированы от доступа посторонних лиц.</w:t>
      </w:r>
      <w:proofErr w:type="gramEnd"/>
    </w:p>
    <w:p w:rsidR="00290392" w:rsidRPr="00507649" w:rsidRDefault="00290392" w:rsidP="00290392">
      <w:pPr>
        <w:ind w:firstLine="851"/>
        <w:jc w:val="both"/>
        <w:textAlignment w:val="baseline"/>
        <w:rPr>
          <w:color w:val="2D2D2D"/>
          <w:spacing w:val="2"/>
          <w:lang w:eastAsia="ru-RU"/>
        </w:rPr>
      </w:pPr>
      <w:r w:rsidRPr="00507649">
        <w:rPr>
          <w:color w:val="2D2D2D"/>
          <w:spacing w:val="2"/>
          <w:lang w:eastAsia="ru-RU"/>
        </w:rPr>
        <w:t>Места для сбора, сортировки и кратковременного хранения отходов производства на территории предприятия следует назначать на специальных участках или в изолированных специальных помещениях.</w:t>
      </w:r>
    </w:p>
    <w:p w:rsidR="00290392" w:rsidRPr="00507649" w:rsidRDefault="00290392" w:rsidP="00290392">
      <w:pPr>
        <w:ind w:firstLine="851"/>
        <w:jc w:val="both"/>
        <w:textAlignment w:val="baseline"/>
        <w:rPr>
          <w:color w:val="2D2D2D"/>
          <w:spacing w:val="2"/>
          <w:lang w:eastAsia="ru-RU"/>
        </w:rPr>
      </w:pPr>
      <w:r w:rsidRPr="00507649">
        <w:rPr>
          <w:color w:val="2D2D2D"/>
          <w:spacing w:val="2"/>
          <w:lang w:eastAsia="ru-RU"/>
        </w:rPr>
        <w:t>Мусоросборники должны быть оборудованы плотно закрывающимися крышками и регулярно очищаться, не допуская их переполнения.</w:t>
      </w:r>
    </w:p>
    <w:p w:rsidR="00290392" w:rsidRPr="00507649" w:rsidRDefault="00290392" w:rsidP="00E36F28">
      <w:pPr>
        <w:pStyle w:val="ConsPlusNormal"/>
        <w:numPr>
          <w:ilvl w:val="2"/>
          <w:numId w:val="69"/>
        </w:numPr>
        <w:ind w:left="0" w:firstLine="0"/>
        <w:jc w:val="both"/>
        <w:outlineLvl w:val="1"/>
        <w:rPr>
          <w:b/>
          <w:color w:val="000000"/>
          <w:sz w:val="24"/>
          <w:szCs w:val="24"/>
        </w:rPr>
      </w:pPr>
      <w:r w:rsidRPr="00507649">
        <w:rPr>
          <w:color w:val="2D2D2D"/>
          <w:spacing w:val="2"/>
          <w:sz w:val="24"/>
          <w:szCs w:val="24"/>
        </w:rPr>
        <w:t>На территории предприятия не разрешается возводить жилые здания или устраивать жилые помещения, а также воспрещается проживание людей.</w:t>
      </w:r>
    </w:p>
    <w:p w:rsidR="00290392" w:rsidRPr="00507649" w:rsidRDefault="00C849BC" w:rsidP="00E36F28">
      <w:pPr>
        <w:pStyle w:val="ConsPlusNormal"/>
        <w:numPr>
          <w:ilvl w:val="1"/>
          <w:numId w:val="69"/>
        </w:numPr>
        <w:ind w:left="0" w:firstLine="0"/>
        <w:jc w:val="both"/>
        <w:outlineLvl w:val="1"/>
        <w:rPr>
          <w:b/>
          <w:color w:val="000000"/>
          <w:sz w:val="24"/>
          <w:szCs w:val="24"/>
        </w:rPr>
      </w:pPr>
      <w:r w:rsidRPr="00507649">
        <w:rPr>
          <w:b/>
          <w:color w:val="000000"/>
          <w:sz w:val="24"/>
          <w:szCs w:val="24"/>
        </w:rPr>
        <w:t xml:space="preserve">Общие требования к благоустройству и порядку пользования территориями транспортной инфраструктуры. </w:t>
      </w:r>
    </w:p>
    <w:p w:rsidR="00290392" w:rsidRPr="00507649" w:rsidRDefault="00C849BC" w:rsidP="00E36F28">
      <w:pPr>
        <w:pStyle w:val="ConsPlusNormal"/>
        <w:numPr>
          <w:ilvl w:val="2"/>
          <w:numId w:val="69"/>
        </w:numPr>
        <w:tabs>
          <w:tab w:val="left" w:pos="851"/>
        </w:tabs>
        <w:ind w:left="0" w:firstLine="0"/>
        <w:jc w:val="both"/>
        <w:outlineLvl w:val="1"/>
        <w:rPr>
          <w:b/>
          <w:color w:val="000000"/>
          <w:sz w:val="24"/>
          <w:szCs w:val="24"/>
        </w:rPr>
      </w:pPr>
      <w:r w:rsidRPr="00507649">
        <w:rPr>
          <w:color w:val="000000"/>
          <w:sz w:val="24"/>
          <w:szCs w:val="24"/>
        </w:rPr>
        <w:t>Объектами благоустройства на территориях транспортных коммуникаций населенного пункта является улично-дорожная сеть населенного пункта в границах красных линий, площади, пешеходные переходы различных типов.</w:t>
      </w:r>
    </w:p>
    <w:p w:rsidR="00CC0876" w:rsidRPr="00507649" w:rsidRDefault="00C849BC" w:rsidP="00E36F28">
      <w:pPr>
        <w:pStyle w:val="ConsPlusNormal"/>
        <w:numPr>
          <w:ilvl w:val="2"/>
          <w:numId w:val="69"/>
        </w:numPr>
        <w:tabs>
          <w:tab w:val="left" w:pos="851"/>
        </w:tabs>
        <w:ind w:left="0" w:firstLine="0"/>
        <w:jc w:val="both"/>
        <w:outlineLvl w:val="1"/>
        <w:rPr>
          <w:b/>
          <w:color w:val="000000"/>
          <w:sz w:val="24"/>
          <w:szCs w:val="24"/>
        </w:rPr>
      </w:pPr>
      <w:r w:rsidRPr="00507649">
        <w:rPr>
          <w:color w:val="000000"/>
          <w:sz w:val="24"/>
          <w:szCs w:val="24"/>
        </w:rPr>
        <w:t>К объектам транспортной инфраструктуры относятся:</w:t>
      </w:r>
    </w:p>
    <w:p w:rsidR="00EB78F2" w:rsidRPr="00507649" w:rsidRDefault="00EB78F2" w:rsidP="00BB713A">
      <w:pPr>
        <w:tabs>
          <w:tab w:val="left" w:pos="0"/>
          <w:tab w:val="left" w:pos="851"/>
        </w:tabs>
        <w:jc w:val="both"/>
        <w:rPr>
          <w:color w:val="000000"/>
          <w:lang w:eastAsia="ru-RU"/>
        </w:rPr>
      </w:pPr>
      <w:r w:rsidRPr="00507649">
        <w:rPr>
          <w:color w:val="000000"/>
          <w:lang w:eastAsia="ru-RU"/>
        </w:rPr>
        <w:t xml:space="preserve">- </w:t>
      </w:r>
      <w:r w:rsidR="00CC0876" w:rsidRPr="00507649">
        <w:rPr>
          <w:color w:val="000000"/>
          <w:lang w:eastAsia="ru-RU"/>
        </w:rPr>
        <w:t xml:space="preserve">дороги и прилегающие к ним площадки, тротуары, пешеходные дорожки, газоны, </w:t>
      </w:r>
    </w:p>
    <w:p w:rsidR="00CC0876" w:rsidRPr="00507649" w:rsidRDefault="00EB78F2" w:rsidP="00BB713A">
      <w:pPr>
        <w:tabs>
          <w:tab w:val="left" w:pos="0"/>
          <w:tab w:val="left" w:pos="851"/>
        </w:tabs>
        <w:jc w:val="both"/>
        <w:rPr>
          <w:color w:val="000000"/>
          <w:lang w:eastAsia="ru-RU"/>
        </w:rPr>
      </w:pPr>
      <w:r w:rsidRPr="00507649">
        <w:rPr>
          <w:color w:val="000000"/>
          <w:lang w:eastAsia="ru-RU"/>
        </w:rPr>
        <w:t xml:space="preserve">- </w:t>
      </w:r>
      <w:r w:rsidR="00CC0876" w:rsidRPr="00507649">
        <w:rPr>
          <w:color w:val="000000"/>
          <w:lang w:eastAsia="ru-RU"/>
        </w:rPr>
        <w:t>разделительные полосы, временные проезды и объезды;</w:t>
      </w:r>
    </w:p>
    <w:p w:rsidR="00CC0876" w:rsidRPr="00507649" w:rsidRDefault="00EB78F2" w:rsidP="00BB713A">
      <w:pPr>
        <w:tabs>
          <w:tab w:val="left" w:pos="0"/>
          <w:tab w:val="left" w:pos="851"/>
        </w:tabs>
        <w:jc w:val="both"/>
        <w:rPr>
          <w:color w:val="000000"/>
          <w:lang w:eastAsia="ru-RU"/>
        </w:rPr>
      </w:pPr>
      <w:r w:rsidRPr="00507649">
        <w:rPr>
          <w:color w:val="000000"/>
          <w:lang w:eastAsia="ru-RU"/>
        </w:rPr>
        <w:t xml:space="preserve">- </w:t>
      </w:r>
      <w:r w:rsidR="00CC0876" w:rsidRPr="00507649">
        <w:rPr>
          <w:color w:val="000000"/>
          <w:lang w:eastAsia="ru-RU"/>
        </w:rPr>
        <w:t>места для стоянки (парковочные места) транспортных средств;</w:t>
      </w:r>
    </w:p>
    <w:p w:rsidR="00CC0876" w:rsidRPr="00507649" w:rsidRDefault="00EB78F2" w:rsidP="00BB713A">
      <w:pPr>
        <w:tabs>
          <w:tab w:val="left" w:pos="0"/>
          <w:tab w:val="left" w:pos="851"/>
        </w:tabs>
        <w:jc w:val="both"/>
        <w:rPr>
          <w:color w:val="000000"/>
          <w:lang w:eastAsia="ru-RU"/>
        </w:rPr>
      </w:pPr>
      <w:proofErr w:type="gramStart"/>
      <w:r w:rsidRPr="00507649">
        <w:rPr>
          <w:color w:val="000000"/>
          <w:lang w:eastAsia="ru-RU"/>
        </w:rPr>
        <w:t xml:space="preserve">- </w:t>
      </w:r>
      <w:r w:rsidR="00CC0876" w:rsidRPr="00507649">
        <w:rPr>
          <w:color w:val="000000"/>
          <w:lang w:eastAsia="ru-RU"/>
        </w:rPr>
        <w:t>искусственные сооружения (тоннели, эстакады, мосты, виадуки, и т.д.) и их охранные зоны;</w:t>
      </w:r>
      <w:proofErr w:type="gramEnd"/>
    </w:p>
    <w:p w:rsidR="00CC0876" w:rsidRPr="00507649" w:rsidRDefault="00EB78F2" w:rsidP="00BB713A">
      <w:pPr>
        <w:tabs>
          <w:tab w:val="left" w:pos="0"/>
          <w:tab w:val="left" w:pos="851"/>
        </w:tabs>
        <w:jc w:val="both"/>
        <w:rPr>
          <w:color w:val="000000"/>
          <w:lang w:eastAsia="ru-RU"/>
        </w:rPr>
      </w:pPr>
      <w:r w:rsidRPr="00507649">
        <w:rPr>
          <w:color w:val="000000"/>
          <w:lang w:eastAsia="ru-RU"/>
        </w:rPr>
        <w:t>- трубопроводы</w:t>
      </w:r>
      <w:r w:rsidR="00CC0876" w:rsidRPr="00507649">
        <w:rPr>
          <w:color w:val="000000"/>
          <w:lang w:eastAsia="ru-RU"/>
        </w:rPr>
        <w:t xml:space="preserve"> и другие наземные транспортные сооружения;</w:t>
      </w:r>
    </w:p>
    <w:p w:rsidR="00CC0876" w:rsidRPr="00507649" w:rsidRDefault="00EB78F2" w:rsidP="00BB713A">
      <w:pPr>
        <w:tabs>
          <w:tab w:val="left" w:pos="0"/>
          <w:tab w:val="left" w:pos="851"/>
        </w:tabs>
        <w:jc w:val="both"/>
        <w:rPr>
          <w:color w:val="000000"/>
          <w:lang w:eastAsia="ru-RU"/>
        </w:rPr>
      </w:pPr>
      <w:r w:rsidRPr="00507649">
        <w:rPr>
          <w:color w:val="000000"/>
          <w:lang w:eastAsia="ru-RU"/>
        </w:rPr>
        <w:t xml:space="preserve">- </w:t>
      </w:r>
      <w:r w:rsidR="00CC0876" w:rsidRPr="00507649">
        <w:rPr>
          <w:color w:val="000000"/>
          <w:lang w:eastAsia="ru-RU"/>
        </w:rPr>
        <w:t>автомобильные станции;</w:t>
      </w:r>
    </w:p>
    <w:p w:rsidR="00CC0876" w:rsidRPr="00507649" w:rsidRDefault="00EB78F2" w:rsidP="00BB713A">
      <w:pPr>
        <w:tabs>
          <w:tab w:val="left" w:pos="0"/>
          <w:tab w:val="left" w:pos="851"/>
        </w:tabs>
        <w:jc w:val="both"/>
        <w:rPr>
          <w:color w:val="000000"/>
          <w:lang w:eastAsia="ru-RU"/>
        </w:rPr>
      </w:pPr>
      <w:r w:rsidRPr="00507649">
        <w:rPr>
          <w:color w:val="000000"/>
          <w:lang w:eastAsia="ru-RU"/>
        </w:rPr>
        <w:lastRenderedPageBreak/>
        <w:t xml:space="preserve">- </w:t>
      </w:r>
      <w:r w:rsidR="00CC0876" w:rsidRPr="00507649">
        <w:rPr>
          <w:color w:val="000000"/>
          <w:lang w:eastAsia="ru-RU"/>
        </w:rPr>
        <w:t xml:space="preserve">диспетчерские пункты, остановки и остановочные платформы, разворотные площадки и площадки </w:t>
      </w:r>
      <w:proofErr w:type="spellStart"/>
      <w:r w:rsidR="00CC0876" w:rsidRPr="00507649">
        <w:rPr>
          <w:color w:val="000000"/>
          <w:lang w:eastAsia="ru-RU"/>
        </w:rPr>
        <w:t>межрейсового</w:t>
      </w:r>
      <w:proofErr w:type="spellEnd"/>
      <w:r w:rsidR="00CC0876" w:rsidRPr="00507649">
        <w:rPr>
          <w:color w:val="000000"/>
          <w:lang w:eastAsia="ru-RU"/>
        </w:rPr>
        <w:t xml:space="preserve"> отстоя общественного наземного транспорта;</w:t>
      </w:r>
    </w:p>
    <w:p w:rsidR="00CC0876" w:rsidRPr="00507649" w:rsidRDefault="00EB78F2" w:rsidP="00BB713A">
      <w:pPr>
        <w:tabs>
          <w:tab w:val="left" w:pos="0"/>
          <w:tab w:val="left" w:pos="851"/>
        </w:tabs>
        <w:jc w:val="both"/>
        <w:rPr>
          <w:color w:val="000000"/>
          <w:lang w:eastAsia="ru-RU"/>
        </w:rPr>
      </w:pPr>
      <w:r w:rsidRPr="00507649">
        <w:rPr>
          <w:color w:val="000000"/>
          <w:lang w:eastAsia="ru-RU"/>
        </w:rPr>
        <w:t xml:space="preserve">- </w:t>
      </w:r>
      <w:r w:rsidR="00CC0876" w:rsidRPr="00507649">
        <w:rPr>
          <w:color w:val="000000"/>
          <w:lang w:eastAsia="ru-RU"/>
        </w:rPr>
        <w:t>полосы отвода, земляное полотно и водоотводы, иные обеспечивающие функционирование транспортного комплекса сооружения.</w:t>
      </w:r>
    </w:p>
    <w:p w:rsidR="00CC0876" w:rsidRPr="00507649" w:rsidRDefault="00C849BC" w:rsidP="00E36F28">
      <w:pPr>
        <w:pStyle w:val="ConsPlusNormal"/>
        <w:numPr>
          <w:ilvl w:val="2"/>
          <w:numId w:val="69"/>
        </w:numPr>
        <w:tabs>
          <w:tab w:val="left" w:pos="851"/>
        </w:tabs>
        <w:ind w:left="0" w:firstLine="0"/>
        <w:jc w:val="both"/>
        <w:outlineLvl w:val="1"/>
        <w:rPr>
          <w:b/>
          <w:color w:val="000000"/>
          <w:sz w:val="24"/>
          <w:szCs w:val="24"/>
        </w:rPr>
      </w:pPr>
      <w:r w:rsidRPr="00507649">
        <w:rPr>
          <w:color w:val="000000"/>
          <w:sz w:val="24"/>
          <w:szCs w:val="24"/>
        </w:rPr>
        <w:t>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CC0876" w:rsidRPr="00507649" w:rsidRDefault="00C849BC" w:rsidP="00E36F28">
      <w:pPr>
        <w:pStyle w:val="ConsPlusNormal"/>
        <w:numPr>
          <w:ilvl w:val="2"/>
          <w:numId w:val="69"/>
        </w:numPr>
        <w:tabs>
          <w:tab w:val="left" w:pos="851"/>
        </w:tabs>
        <w:ind w:left="0" w:firstLine="0"/>
        <w:jc w:val="both"/>
        <w:outlineLvl w:val="1"/>
        <w:rPr>
          <w:b/>
          <w:color w:val="000000"/>
          <w:sz w:val="24"/>
          <w:szCs w:val="24"/>
        </w:rPr>
      </w:pPr>
      <w:r w:rsidRPr="00507649">
        <w:rPr>
          <w:color w:val="000000"/>
          <w:sz w:val="24"/>
          <w:szCs w:val="24"/>
        </w:rPr>
        <w:t xml:space="preserve">Проектирование </w:t>
      </w:r>
      <w:proofErr w:type="gramStart"/>
      <w:r w:rsidRPr="00507649">
        <w:rPr>
          <w:color w:val="000000"/>
          <w:sz w:val="24"/>
          <w:szCs w:val="24"/>
        </w:rPr>
        <w:t>благоустройства</w:t>
      </w:r>
      <w:proofErr w:type="gramEnd"/>
      <w:r w:rsidRPr="00507649">
        <w:rPr>
          <w:color w:val="000000"/>
          <w:sz w:val="24"/>
          <w:szCs w:val="24"/>
        </w:rPr>
        <w:t xml:space="preserve"> возможно производить на сеть улиц определенной категории, отдельную улицу или площадь, часть улицы или площади, транспортное сооружение.</w:t>
      </w:r>
    </w:p>
    <w:p w:rsidR="00CC0876" w:rsidRPr="00507649" w:rsidRDefault="00C849BC" w:rsidP="00E36F28">
      <w:pPr>
        <w:pStyle w:val="ConsPlusNormal"/>
        <w:numPr>
          <w:ilvl w:val="2"/>
          <w:numId w:val="69"/>
        </w:numPr>
        <w:tabs>
          <w:tab w:val="left" w:pos="851"/>
        </w:tabs>
        <w:ind w:left="0" w:firstLine="0"/>
        <w:jc w:val="both"/>
        <w:outlineLvl w:val="1"/>
        <w:rPr>
          <w:b/>
          <w:color w:val="000000"/>
          <w:sz w:val="24"/>
          <w:szCs w:val="24"/>
        </w:rPr>
      </w:pPr>
      <w:r w:rsidRPr="00507649">
        <w:rPr>
          <w:color w:val="000000"/>
          <w:sz w:val="24"/>
          <w:szCs w:val="24"/>
        </w:rPr>
        <w:t>Разработка проекта благоустройства на территориях транспортной и инженерной инфраструктуры муниципального образования проводится с учетом архитектурно-художественной концепции (при ее наличии).</w:t>
      </w:r>
    </w:p>
    <w:p w:rsidR="00CC0876" w:rsidRPr="00507649" w:rsidRDefault="00C849BC" w:rsidP="00E36F28">
      <w:pPr>
        <w:pStyle w:val="ConsPlusNormal"/>
        <w:numPr>
          <w:ilvl w:val="2"/>
          <w:numId w:val="69"/>
        </w:numPr>
        <w:tabs>
          <w:tab w:val="left" w:pos="851"/>
        </w:tabs>
        <w:ind w:left="0" w:firstLine="0"/>
        <w:jc w:val="both"/>
        <w:outlineLvl w:val="1"/>
        <w:rPr>
          <w:b/>
          <w:color w:val="000000"/>
          <w:sz w:val="24"/>
          <w:szCs w:val="24"/>
        </w:rPr>
      </w:pPr>
      <w:r w:rsidRPr="00507649">
        <w:rPr>
          <w:color w:val="000000"/>
          <w:sz w:val="24"/>
          <w:szCs w:val="24"/>
        </w:rPr>
        <w:t>Виды и конструкции дорожного покрытия проектируются с учетом категории улицы и обеспечением безопасности движения.</w:t>
      </w:r>
    </w:p>
    <w:p w:rsidR="00CC0876" w:rsidRPr="00507649" w:rsidRDefault="00C849BC" w:rsidP="00E36F28">
      <w:pPr>
        <w:pStyle w:val="ConsPlusNormal"/>
        <w:numPr>
          <w:ilvl w:val="2"/>
          <w:numId w:val="69"/>
        </w:numPr>
        <w:tabs>
          <w:tab w:val="left" w:pos="851"/>
        </w:tabs>
        <w:ind w:left="0" w:firstLine="0"/>
        <w:jc w:val="both"/>
        <w:outlineLvl w:val="1"/>
        <w:rPr>
          <w:b/>
          <w:color w:val="000000"/>
          <w:sz w:val="24"/>
          <w:szCs w:val="24"/>
        </w:rPr>
      </w:pPr>
      <w:proofErr w:type="spellStart"/>
      <w:r w:rsidRPr="00507649">
        <w:rPr>
          <w:color w:val="000000"/>
          <w:sz w:val="24"/>
          <w:szCs w:val="24"/>
        </w:rPr>
        <w:t>Дождеприемные</w:t>
      </w:r>
      <w:proofErr w:type="spellEnd"/>
      <w:r w:rsidRPr="00507649">
        <w:rPr>
          <w:color w:val="000000"/>
          <w:sz w:val="24"/>
          <w:szCs w:val="24"/>
        </w:rPr>
        <w:t xml:space="preserve"> колодцы являются элементами закрытой системы дождевой (</w:t>
      </w:r>
      <w:proofErr w:type="gramStart"/>
      <w:r w:rsidRPr="00507649">
        <w:rPr>
          <w:color w:val="000000"/>
          <w:sz w:val="24"/>
          <w:szCs w:val="24"/>
        </w:rPr>
        <w:t xml:space="preserve">ливневой) </w:t>
      </w:r>
      <w:proofErr w:type="gramEnd"/>
      <w:r w:rsidRPr="00507649">
        <w:rPr>
          <w:color w:val="000000"/>
          <w:sz w:val="24"/>
          <w:szCs w:val="24"/>
        </w:rPr>
        <w:t>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территориях муниципальных образований не допускается устройство поглощающих колодцев и испарительных площадок.</w:t>
      </w:r>
    </w:p>
    <w:p w:rsidR="00CC0876" w:rsidRPr="00507649" w:rsidRDefault="00C849BC" w:rsidP="00E36F28">
      <w:pPr>
        <w:pStyle w:val="ConsPlusNormal"/>
        <w:numPr>
          <w:ilvl w:val="2"/>
          <w:numId w:val="69"/>
        </w:numPr>
        <w:tabs>
          <w:tab w:val="left" w:pos="851"/>
        </w:tabs>
        <w:ind w:left="0" w:firstLine="0"/>
        <w:jc w:val="both"/>
        <w:outlineLvl w:val="1"/>
        <w:rPr>
          <w:b/>
          <w:color w:val="000000"/>
          <w:sz w:val="24"/>
          <w:szCs w:val="24"/>
        </w:rPr>
      </w:pPr>
      <w:r w:rsidRPr="00507649">
        <w:rPr>
          <w:color w:val="000000"/>
          <w:sz w:val="24"/>
          <w:szCs w:val="24"/>
        </w:rPr>
        <w:t xml:space="preserve">При обустройстве решеток, перекрывающих водоотводящие лотки на пешеходных коммуникациях, ребра решеток не должны располагаться вдоль направления пешеходного движения, а ширину отверстий между ребрами следует принимать не более </w:t>
      </w:r>
      <w:smartTag w:uri="urn:schemas-microsoft-com:office:smarttags" w:element="metricconverter">
        <w:smartTagPr>
          <w:attr w:name="ProductID" w:val="15 мм"/>
        </w:smartTagPr>
        <w:r w:rsidRPr="00507649">
          <w:rPr>
            <w:color w:val="000000"/>
            <w:sz w:val="24"/>
            <w:szCs w:val="24"/>
          </w:rPr>
          <w:t>15 мм</w:t>
        </w:r>
      </w:smartTag>
      <w:r w:rsidRPr="00507649">
        <w:rPr>
          <w:color w:val="000000"/>
          <w:sz w:val="24"/>
          <w:szCs w:val="24"/>
        </w:rPr>
        <w:t>.</w:t>
      </w:r>
    </w:p>
    <w:p w:rsidR="00CC0876" w:rsidRPr="00507649" w:rsidRDefault="00C849BC" w:rsidP="00E36F28">
      <w:pPr>
        <w:pStyle w:val="ConsPlusNormal"/>
        <w:numPr>
          <w:ilvl w:val="2"/>
          <w:numId w:val="69"/>
        </w:numPr>
        <w:tabs>
          <w:tab w:val="left" w:pos="851"/>
        </w:tabs>
        <w:ind w:left="0" w:firstLine="0"/>
        <w:jc w:val="both"/>
        <w:outlineLvl w:val="1"/>
        <w:rPr>
          <w:b/>
          <w:color w:val="000000"/>
          <w:sz w:val="24"/>
          <w:szCs w:val="24"/>
        </w:rPr>
      </w:pPr>
      <w:r w:rsidRPr="00507649">
        <w:rPr>
          <w:color w:val="000000"/>
          <w:sz w:val="24"/>
          <w:szCs w:val="24"/>
        </w:rPr>
        <w:t>При разработке проекта озеленения улиц и дорог устанавливаются минимальные расстояния от зелёных насаждений до сетей подземных коммуникаций и прочих сооружений улично-дорожной сети в соответствии со строительными нормами и правилами.</w:t>
      </w:r>
    </w:p>
    <w:p w:rsidR="00CC0876" w:rsidRPr="00507649" w:rsidRDefault="00C849BC" w:rsidP="00E36F28">
      <w:pPr>
        <w:pStyle w:val="ConsPlusNormal"/>
        <w:numPr>
          <w:ilvl w:val="2"/>
          <w:numId w:val="69"/>
        </w:numPr>
        <w:tabs>
          <w:tab w:val="left" w:pos="851"/>
        </w:tabs>
        <w:ind w:left="0" w:firstLine="0"/>
        <w:jc w:val="both"/>
        <w:outlineLvl w:val="1"/>
        <w:rPr>
          <w:b/>
          <w:color w:val="000000"/>
          <w:sz w:val="24"/>
          <w:szCs w:val="24"/>
        </w:rPr>
      </w:pPr>
      <w:r w:rsidRPr="00507649">
        <w:rPr>
          <w:color w:val="000000"/>
          <w:sz w:val="24"/>
          <w:szCs w:val="24"/>
        </w:rPr>
        <w:t>При разработке проекта предусматривается увеличение буферных зон между краем проезжей части и ближайшим рядом деревьев, за пределами зоны риска необходимо высаживать специально выращиваемые для таких объектов растения. Перечень растений утверждается органом местного самоуправления.</w:t>
      </w:r>
    </w:p>
    <w:p w:rsidR="00CC0876" w:rsidRPr="00507649" w:rsidRDefault="00C849BC" w:rsidP="00E36F28">
      <w:pPr>
        <w:pStyle w:val="ConsPlusNormal"/>
        <w:numPr>
          <w:ilvl w:val="2"/>
          <w:numId w:val="69"/>
        </w:numPr>
        <w:tabs>
          <w:tab w:val="left" w:pos="851"/>
        </w:tabs>
        <w:ind w:left="0" w:firstLine="0"/>
        <w:jc w:val="both"/>
        <w:outlineLvl w:val="1"/>
        <w:rPr>
          <w:b/>
          <w:color w:val="000000"/>
          <w:sz w:val="24"/>
          <w:szCs w:val="24"/>
        </w:rPr>
      </w:pPr>
      <w:r w:rsidRPr="00507649">
        <w:rPr>
          <w:color w:val="000000"/>
          <w:sz w:val="24"/>
          <w:szCs w:val="24"/>
        </w:rPr>
        <w:t xml:space="preserve">Для освещения магистральных улиц на участках между пересечениями, на эстакадах, мостах и путепроводах опоры светильников располагают с двухсторонней расстановкой (симметрично или в шахматном порядке), по оси разделительной полосы, аналогично осуществляется подвеска светильников между высокими опорами на тросах. Расстояние между опорами устанавливается в зависимости от типа светильников, источников света и высоты их установки, но не более </w:t>
      </w:r>
      <w:smartTag w:uri="urn:schemas-microsoft-com:office:smarttags" w:element="metricconverter">
        <w:smartTagPr>
          <w:attr w:name="ProductID" w:val="50 м"/>
        </w:smartTagPr>
        <w:r w:rsidRPr="00507649">
          <w:rPr>
            <w:color w:val="000000"/>
            <w:sz w:val="24"/>
            <w:szCs w:val="24"/>
          </w:rPr>
          <w:t>50 м</w:t>
        </w:r>
      </w:smartTag>
      <w:r w:rsidRPr="00507649">
        <w:rPr>
          <w:color w:val="000000"/>
          <w:sz w:val="24"/>
          <w:szCs w:val="24"/>
        </w:rPr>
        <w:t>. Возможно размещение оборудования декоративно-художественного (праздничного) освещения.</w:t>
      </w:r>
    </w:p>
    <w:p w:rsidR="00CC0876" w:rsidRPr="00507649" w:rsidRDefault="00C849BC" w:rsidP="00E36F28">
      <w:pPr>
        <w:pStyle w:val="ConsPlusNormal"/>
        <w:numPr>
          <w:ilvl w:val="2"/>
          <w:numId w:val="69"/>
        </w:numPr>
        <w:tabs>
          <w:tab w:val="left" w:pos="851"/>
        </w:tabs>
        <w:ind w:left="0" w:firstLine="0"/>
        <w:jc w:val="both"/>
        <w:outlineLvl w:val="1"/>
        <w:rPr>
          <w:b/>
          <w:color w:val="000000"/>
          <w:sz w:val="24"/>
          <w:szCs w:val="24"/>
        </w:rPr>
      </w:pPr>
      <w:proofErr w:type="gramStart"/>
      <w:r w:rsidRPr="00507649">
        <w:rPr>
          <w:color w:val="000000"/>
          <w:sz w:val="24"/>
          <w:szCs w:val="24"/>
        </w:rPr>
        <w:t xml:space="preserve">Площади по функциональному назначению подразделяются на: главные (у зданий органов власти, общественных организаций), </w:t>
      </w:r>
      <w:proofErr w:type="spellStart"/>
      <w:r w:rsidRPr="00507649">
        <w:rPr>
          <w:color w:val="000000"/>
          <w:sz w:val="24"/>
          <w:szCs w:val="24"/>
        </w:rPr>
        <w:t>приобъектные</w:t>
      </w:r>
      <w:proofErr w:type="spellEnd"/>
      <w:r w:rsidRPr="00507649">
        <w:rPr>
          <w:color w:val="000000"/>
          <w:sz w:val="24"/>
          <w:szCs w:val="24"/>
        </w:rPr>
        <w:t xml:space="preserve"> (у памятников, кинотеатров, музеев, торговых центров, стадионов, парков, рынков и др.), общественно-транспортные (у вокзалов, на въездах в населенный пункт), мемориальные (у памятных объектов или мест), площади транспортных развязок. </w:t>
      </w:r>
      <w:proofErr w:type="gramEnd"/>
    </w:p>
    <w:p w:rsidR="00CC0876" w:rsidRPr="00507649" w:rsidRDefault="00C849BC" w:rsidP="00E36F28">
      <w:pPr>
        <w:pStyle w:val="ConsPlusNormal"/>
        <w:numPr>
          <w:ilvl w:val="2"/>
          <w:numId w:val="69"/>
        </w:numPr>
        <w:tabs>
          <w:tab w:val="left" w:pos="851"/>
        </w:tabs>
        <w:ind w:left="0" w:firstLine="0"/>
        <w:jc w:val="both"/>
        <w:outlineLvl w:val="1"/>
        <w:rPr>
          <w:b/>
          <w:color w:val="000000"/>
          <w:sz w:val="24"/>
          <w:szCs w:val="24"/>
        </w:rPr>
      </w:pPr>
      <w:r w:rsidRPr="00507649">
        <w:rPr>
          <w:color w:val="000000"/>
          <w:sz w:val="24"/>
          <w:szCs w:val="24"/>
        </w:rPr>
        <w:t>Территории площади включают: проезжую часть, пешеходную часть, участки зелёных насаждений. При организации пространства площади пешеходную часть размещают остановки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CC0876" w:rsidRPr="00507649" w:rsidRDefault="00C849BC" w:rsidP="00E36F28">
      <w:pPr>
        <w:pStyle w:val="ConsPlusNormal"/>
        <w:numPr>
          <w:ilvl w:val="2"/>
          <w:numId w:val="69"/>
        </w:numPr>
        <w:tabs>
          <w:tab w:val="left" w:pos="851"/>
        </w:tabs>
        <w:ind w:left="0" w:firstLine="0"/>
        <w:jc w:val="both"/>
        <w:outlineLvl w:val="1"/>
        <w:rPr>
          <w:b/>
          <w:color w:val="000000"/>
          <w:sz w:val="24"/>
          <w:szCs w:val="24"/>
        </w:rPr>
      </w:pPr>
      <w:r w:rsidRPr="00507649">
        <w:rPr>
          <w:color w:val="000000"/>
          <w:sz w:val="24"/>
          <w:szCs w:val="24"/>
        </w:rPr>
        <w:t>В зависимости от функционального назначения площади размещаются следующие дополнительные элементы благоустройства:</w:t>
      </w:r>
    </w:p>
    <w:p w:rsidR="00CC0876" w:rsidRPr="00507649" w:rsidRDefault="00CC0876" w:rsidP="00BB713A">
      <w:pPr>
        <w:tabs>
          <w:tab w:val="left" w:pos="851"/>
        </w:tabs>
        <w:autoSpaceDE w:val="0"/>
        <w:autoSpaceDN w:val="0"/>
        <w:adjustRightInd w:val="0"/>
        <w:jc w:val="both"/>
        <w:rPr>
          <w:color w:val="000000"/>
        </w:rPr>
      </w:pPr>
      <w:r w:rsidRPr="00507649">
        <w:rPr>
          <w:color w:val="000000"/>
        </w:rPr>
        <w:t xml:space="preserve">- на главных, </w:t>
      </w:r>
      <w:proofErr w:type="spellStart"/>
      <w:r w:rsidRPr="00507649">
        <w:rPr>
          <w:color w:val="000000"/>
        </w:rPr>
        <w:t>приобъектных</w:t>
      </w:r>
      <w:proofErr w:type="spellEnd"/>
      <w:r w:rsidRPr="00507649">
        <w:rPr>
          <w:color w:val="000000"/>
        </w:rPr>
        <w:t>, мемориальных площадях - произведения монументально-</w:t>
      </w:r>
      <w:r w:rsidRPr="00507649">
        <w:rPr>
          <w:color w:val="000000"/>
        </w:rPr>
        <w:lastRenderedPageBreak/>
        <w:t>декоративного искусства, водные устройства (фонтаны);</w:t>
      </w:r>
    </w:p>
    <w:p w:rsidR="00CC0876" w:rsidRPr="00507649" w:rsidRDefault="00CC0876" w:rsidP="00BB713A">
      <w:pPr>
        <w:tabs>
          <w:tab w:val="left" w:pos="851"/>
        </w:tabs>
        <w:autoSpaceDE w:val="0"/>
        <w:autoSpaceDN w:val="0"/>
        <w:adjustRightInd w:val="0"/>
        <w:jc w:val="both"/>
        <w:rPr>
          <w:color w:val="000000"/>
        </w:rPr>
      </w:pPr>
      <w:r w:rsidRPr="00507649">
        <w:rPr>
          <w:color w:val="000000"/>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информации.</w:t>
      </w:r>
    </w:p>
    <w:p w:rsidR="00CC0876" w:rsidRPr="00507649" w:rsidRDefault="00C849BC" w:rsidP="00E36F28">
      <w:pPr>
        <w:pStyle w:val="ConsPlusNormal"/>
        <w:numPr>
          <w:ilvl w:val="2"/>
          <w:numId w:val="69"/>
        </w:numPr>
        <w:tabs>
          <w:tab w:val="left" w:pos="851"/>
        </w:tabs>
        <w:ind w:left="0" w:firstLine="0"/>
        <w:jc w:val="both"/>
        <w:outlineLvl w:val="1"/>
        <w:rPr>
          <w:b/>
          <w:color w:val="000000"/>
          <w:sz w:val="24"/>
          <w:szCs w:val="24"/>
        </w:rPr>
      </w:pPr>
      <w:r w:rsidRPr="00507649">
        <w:rPr>
          <w:color w:val="000000"/>
          <w:sz w:val="24"/>
          <w:szCs w:val="24"/>
        </w:rPr>
        <w:t xml:space="preserve">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w:t>
      </w:r>
    </w:p>
    <w:p w:rsidR="00CC0876" w:rsidRPr="00507649" w:rsidRDefault="00C849BC" w:rsidP="00E36F28">
      <w:pPr>
        <w:pStyle w:val="ConsPlusNormal"/>
        <w:numPr>
          <w:ilvl w:val="2"/>
          <w:numId w:val="69"/>
        </w:numPr>
        <w:tabs>
          <w:tab w:val="left" w:pos="851"/>
        </w:tabs>
        <w:ind w:left="0" w:firstLine="0"/>
        <w:jc w:val="both"/>
        <w:outlineLvl w:val="1"/>
        <w:rPr>
          <w:b/>
          <w:color w:val="000000"/>
          <w:sz w:val="24"/>
          <w:szCs w:val="24"/>
        </w:rPr>
      </w:pPr>
      <w:r w:rsidRPr="00507649">
        <w:rPr>
          <w:color w:val="000000"/>
          <w:sz w:val="24"/>
          <w:szCs w:val="24"/>
        </w:rPr>
        <w:t xml:space="preserve">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      </w:t>
      </w:r>
    </w:p>
    <w:p w:rsidR="00CC0876" w:rsidRPr="00507649" w:rsidRDefault="00C849BC" w:rsidP="00E36F28">
      <w:pPr>
        <w:pStyle w:val="ConsPlusNormal"/>
        <w:numPr>
          <w:ilvl w:val="2"/>
          <w:numId w:val="69"/>
        </w:numPr>
        <w:tabs>
          <w:tab w:val="left" w:pos="851"/>
        </w:tabs>
        <w:ind w:left="0" w:firstLine="0"/>
        <w:jc w:val="both"/>
        <w:outlineLvl w:val="1"/>
        <w:rPr>
          <w:b/>
          <w:color w:val="000000"/>
          <w:sz w:val="24"/>
          <w:szCs w:val="24"/>
        </w:rPr>
      </w:pPr>
      <w:r w:rsidRPr="00507649">
        <w:rPr>
          <w:color w:val="000000"/>
          <w:sz w:val="24"/>
          <w:szCs w:val="24"/>
        </w:rPr>
        <w:t xml:space="preserve">При озеленении площади используется </w:t>
      </w:r>
      <w:proofErr w:type="spellStart"/>
      <w:r w:rsidRPr="00507649">
        <w:rPr>
          <w:color w:val="000000"/>
          <w:sz w:val="24"/>
          <w:szCs w:val="24"/>
        </w:rPr>
        <w:t>периметральное</w:t>
      </w:r>
      <w:proofErr w:type="spellEnd"/>
      <w:r w:rsidRPr="00507649">
        <w:rPr>
          <w:color w:val="000000"/>
          <w:sz w:val="24"/>
          <w:szCs w:val="24"/>
        </w:rPr>
        <w:t xml:space="preserve"> озеленение. В условиях исторической среды населенного пункта или сложившейся застройки применяются компактные и (ил</w:t>
      </w:r>
      <w:r w:rsidR="00E51352" w:rsidRPr="00507649">
        <w:rPr>
          <w:color w:val="000000"/>
          <w:sz w:val="24"/>
          <w:szCs w:val="24"/>
        </w:rPr>
        <w:t>и) мобильные приемы озеленения</w:t>
      </w:r>
      <w:r w:rsidRPr="00507649">
        <w:rPr>
          <w:color w:val="000000"/>
          <w:sz w:val="24"/>
          <w:szCs w:val="24"/>
        </w:rPr>
        <w:t>.</w:t>
      </w:r>
    </w:p>
    <w:p w:rsidR="00CC0876" w:rsidRPr="00507649" w:rsidRDefault="00C849BC" w:rsidP="00E36F28">
      <w:pPr>
        <w:pStyle w:val="ConsPlusNormal"/>
        <w:numPr>
          <w:ilvl w:val="2"/>
          <w:numId w:val="69"/>
        </w:numPr>
        <w:tabs>
          <w:tab w:val="left" w:pos="851"/>
        </w:tabs>
        <w:ind w:left="0" w:firstLine="0"/>
        <w:jc w:val="both"/>
        <w:outlineLvl w:val="1"/>
        <w:rPr>
          <w:b/>
          <w:color w:val="000000"/>
          <w:sz w:val="24"/>
          <w:szCs w:val="24"/>
        </w:rPr>
      </w:pPr>
      <w:r w:rsidRPr="00507649">
        <w:rPr>
          <w:color w:val="000000"/>
          <w:sz w:val="24"/>
          <w:szCs w:val="24"/>
        </w:rPr>
        <w:t xml:space="preserve">Пешеходные переходы размещаются в местах пересечения основных пешеходных коммуникаций с улицами и дорогами. </w:t>
      </w:r>
    </w:p>
    <w:p w:rsidR="00CC0876" w:rsidRPr="00507649" w:rsidRDefault="00C849BC" w:rsidP="00E36F28">
      <w:pPr>
        <w:pStyle w:val="ConsPlusNormal"/>
        <w:numPr>
          <w:ilvl w:val="2"/>
          <w:numId w:val="69"/>
        </w:numPr>
        <w:tabs>
          <w:tab w:val="left" w:pos="851"/>
        </w:tabs>
        <w:ind w:left="0" w:firstLine="0"/>
        <w:jc w:val="both"/>
        <w:outlineLvl w:val="1"/>
        <w:rPr>
          <w:b/>
          <w:color w:val="000000"/>
          <w:sz w:val="24"/>
          <w:szCs w:val="24"/>
        </w:rPr>
      </w:pPr>
      <w:r w:rsidRPr="00507649">
        <w:rPr>
          <w:color w:val="000000"/>
          <w:sz w:val="24"/>
          <w:szCs w:val="24"/>
        </w:rPr>
        <w:t xml:space="preserve">При размещении наземного пешеходного перехода на улицах нерегулируемого движения обеспечивается треугольник видимости, в зоне которого не должны размещаться строения, некапитальные нестационарные сооружения, рекламные щиты, зеленые насаждения высотой более </w:t>
      </w:r>
      <w:smartTag w:uri="urn:schemas-microsoft-com:office:smarttags" w:element="metricconverter">
        <w:smartTagPr>
          <w:attr w:name="ProductID" w:val="0,5 м"/>
        </w:smartTagPr>
        <w:r w:rsidRPr="00507649">
          <w:rPr>
            <w:color w:val="000000"/>
            <w:sz w:val="24"/>
            <w:szCs w:val="24"/>
          </w:rPr>
          <w:t>0,5 м</w:t>
        </w:r>
      </w:smartTag>
      <w:r w:rsidRPr="00507649">
        <w:rPr>
          <w:color w:val="000000"/>
          <w:sz w:val="24"/>
          <w:szCs w:val="24"/>
        </w:rPr>
        <w:t xml:space="preserve">. </w:t>
      </w:r>
    </w:p>
    <w:p w:rsidR="00CC0876" w:rsidRPr="00507649" w:rsidRDefault="00C849BC" w:rsidP="00E36F28">
      <w:pPr>
        <w:pStyle w:val="ConsPlusNormal"/>
        <w:numPr>
          <w:ilvl w:val="2"/>
          <w:numId w:val="69"/>
        </w:numPr>
        <w:tabs>
          <w:tab w:val="left" w:pos="851"/>
        </w:tabs>
        <w:ind w:left="0" w:firstLine="0"/>
        <w:jc w:val="both"/>
        <w:outlineLvl w:val="1"/>
        <w:rPr>
          <w:b/>
          <w:color w:val="000000"/>
          <w:sz w:val="24"/>
          <w:szCs w:val="24"/>
        </w:rPr>
      </w:pPr>
      <w:r w:rsidRPr="00507649">
        <w:rPr>
          <w:color w:val="000000"/>
          <w:sz w:val="24"/>
          <w:szCs w:val="24"/>
        </w:rPr>
        <w:t>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CC0876" w:rsidRPr="00507649" w:rsidRDefault="00C849BC" w:rsidP="00E36F28">
      <w:pPr>
        <w:pStyle w:val="ConsPlusNormal"/>
        <w:numPr>
          <w:ilvl w:val="2"/>
          <w:numId w:val="69"/>
        </w:numPr>
        <w:tabs>
          <w:tab w:val="left" w:pos="851"/>
        </w:tabs>
        <w:ind w:left="0" w:firstLine="0"/>
        <w:jc w:val="both"/>
        <w:outlineLvl w:val="1"/>
        <w:rPr>
          <w:b/>
          <w:color w:val="000000"/>
          <w:sz w:val="24"/>
          <w:szCs w:val="24"/>
        </w:rPr>
      </w:pPr>
      <w:r w:rsidRPr="00507649">
        <w:rPr>
          <w:color w:val="000000"/>
          <w:sz w:val="24"/>
          <w:szCs w:val="24"/>
        </w:rPr>
        <w:t>В зоне наземного пешеходного перехода обеспечивается дополнительное освещение, отчетливо выделяющее его на проезжей части.</w:t>
      </w:r>
    </w:p>
    <w:p w:rsidR="00CC0876" w:rsidRPr="00507649" w:rsidRDefault="00C849BC" w:rsidP="00E36F28">
      <w:pPr>
        <w:pStyle w:val="ConsPlusNormal"/>
        <w:numPr>
          <w:ilvl w:val="2"/>
          <w:numId w:val="69"/>
        </w:numPr>
        <w:tabs>
          <w:tab w:val="left" w:pos="851"/>
        </w:tabs>
        <w:ind w:left="0" w:firstLine="0"/>
        <w:jc w:val="both"/>
        <w:outlineLvl w:val="1"/>
        <w:rPr>
          <w:b/>
          <w:color w:val="000000"/>
          <w:sz w:val="24"/>
          <w:szCs w:val="24"/>
        </w:rPr>
      </w:pPr>
      <w:proofErr w:type="gramStart"/>
      <w:r w:rsidRPr="00507649">
        <w:rPr>
          <w:color w:val="000000"/>
          <w:sz w:val="24"/>
          <w:szCs w:val="24"/>
        </w:rPr>
        <w:t>Владельцы автотранспорта при транспортировке сыпучих материалов (грунта, песка, угля, камней, щебня, гальки, гравия, шлака, известняка, керамзита, зерна, удобрений, мусора, навоза, торфа и др.), а также веток и спила деревьев, порубочных древесных остатков, легкой тары, листвы, сена, соломы обязаны оборудовать автомобили и прицепы к ним пологами (тентами), препятствующими выпадению перевозимого материала при движении, в целях предотвращения загрязнения проезжей части и прилегающей</w:t>
      </w:r>
      <w:proofErr w:type="gramEnd"/>
      <w:r w:rsidRPr="00507649">
        <w:rPr>
          <w:color w:val="000000"/>
          <w:sz w:val="24"/>
          <w:szCs w:val="24"/>
        </w:rPr>
        <w:t xml:space="preserve"> к ней территории.</w:t>
      </w:r>
    </w:p>
    <w:p w:rsidR="00CC0876" w:rsidRPr="00507649" w:rsidRDefault="00C849BC" w:rsidP="00E36F28">
      <w:pPr>
        <w:pStyle w:val="ConsPlusNormal"/>
        <w:numPr>
          <w:ilvl w:val="2"/>
          <w:numId w:val="69"/>
        </w:numPr>
        <w:tabs>
          <w:tab w:val="left" w:pos="851"/>
        </w:tabs>
        <w:ind w:left="0" w:firstLine="0"/>
        <w:jc w:val="both"/>
        <w:outlineLvl w:val="1"/>
        <w:rPr>
          <w:b/>
          <w:color w:val="000000"/>
          <w:sz w:val="24"/>
          <w:szCs w:val="24"/>
        </w:rPr>
      </w:pPr>
      <w:r w:rsidRPr="00507649">
        <w:rPr>
          <w:color w:val="000000"/>
          <w:sz w:val="24"/>
          <w:szCs w:val="24"/>
        </w:rPr>
        <w:t>Содержание объектов транспортной инфраструктуры предусматривает:</w:t>
      </w:r>
    </w:p>
    <w:p w:rsidR="00CC0876" w:rsidRPr="00507649" w:rsidRDefault="00E977FA" w:rsidP="00BB713A">
      <w:pPr>
        <w:pStyle w:val="ConsPlusNormal"/>
        <w:tabs>
          <w:tab w:val="left" w:pos="851"/>
        </w:tabs>
        <w:jc w:val="both"/>
        <w:outlineLvl w:val="1"/>
        <w:rPr>
          <w:b/>
          <w:color w:val="000000"/>
          <w:sz w:val="24"/>
          <w:szCs w:val="24"/>
        </w:rPr>
      </w:pPr>
      <w:r w:rsidRPr="00507649">
        <w:rPr>
          <w:color w:val="000000"/>
          <w:sz w:val="24"/>
          <w:szCs w:val="24"/>
        </w:rPr>
        <w:t xml:space="preserve">- </w:t>
      </w:r>
      <w:r w:rsidR="00C849BC" w:rsidRPr="00507649">
        <w:rPr>
          <w:color w:val="000000"/>
          <w:sz w:val="24"/>
          <w:szCs w:val="24"/>
        </w:rPr>
        <w:t>текущий и капитальный ремонт;</w:t>
      </w:r>
    </w:p>
    <w:p w:rsidR="00CC0876" w:rsidRPr="00507649" w:rsidRDefault="00E977FA" w:rsidP="00BB713A">
      <w:pPr>
        <w:pStyle w:val="ConsPlusNormal"/>
        <w:tabs>
          <w:tab w:val="left" w:pos="851"/>
        </w:tabs>
        <w:jc w:val="both"/>
        <w:outlineLvl w:val="1"/>
        <w:rPr>
          <w:b/>
          <w:color w:val="000000"/>
          <w:sz w:val="24"/>
          <w:szCs w:val="24"/>
        </w:rPr>
      </w:pPr>
      <w:r w:rsidRPr="00507649">
        <w:rPr>
          <w:color w:val="000000"/>
          <w:sz w:val="24"/>
          <w:szCs w:val="24"/>
        </w:rPr>
        <w:t xml:space="preserve">- </w:t>
      </w:r>
      <w:r w:rsidR="00C849BC" w:rsidRPr="00507649">
        <w:rPr>
          <w:color w:val="000000"/>
          <w:sz w:val="24"/>
          <w:szCs w:val="24"/>
        </w:rPr>
        <w:t>регулярную уборку;</w:t>
      </w:r>
    </w:p>
    <w:p w:rsidR="00CC0876" w:rsidRPr="00507649" w:rsidRDefault="00E977FA" w:rsidP="00BB713A">
      <w:pPr>
        <w:pStyle w:val="ConsPlusNormal"/>
        <w:tabs>
          <w:tab w:val="left" w:pos="851"/>
        </w:tabs>
        <w:jc w:val="both"/>
        <w:outlineLvl w:val="1"/>
        <w:rPr>
          <w:b/>
          <w:color w:val="000000"/>
          <w:sz w:val="24"/>
          <w:szCs w:val="24"/>
        </w:rPr>
      </w:pPr>
      <w:r w:rsidRPr="00507649">
        <w:rPr>
          <w:color w:val="000000"/>
          <w:sz w:val="24"/>
          <w:szCs w:val="24"/>
        </w:rPr>
        <w:t xml:space="preserve">- </w:t>
      </w:r>
      <w:r w:rsidR="00C849BC" w:rsidRPr="00507649">
        <w:rPr>
          <w:color w:val="000000"/>
          <w:sz w:val="24"/>
          <w:szCs w:val="24"/>
        </w:rPr>
        <w:t>проведение мероприятий, направленных на обеспечение безопасности и улучшение организации дорожного движения.</w:t>
      </w:r>
    </w:p>
    <w:p w:rsidR="00EB78F2" w:rsidRPr="00507649" w:rsidRDefault="00C849BC" w:rsidP="00E36F28">
      <w:pPr>
        <w:pStyle w:val="ConsPlusNormal"/>
        <w:numPr>
          <w:ilvl w:val="2"/>
          <w:numId w:val="69"/>
        </w:numPr>
        <w:tabs>
          <w:tab w:val="left" w:pos="851"/>
        </w:tabs>
        <w:ind w:left="0" w:firstLine="0"/>
        <w:jc w:val="both"/>
        <w:outlineLvl w:val="1"/>
        <w:rPr>
          <w:b/>
          <w:color w:val="000000"/>
          <w:sz w:val="24"/>
          <w:szCs w:val="24"/>
        </w:rPr>
      </w:pPr>
      <w:r w:rsidRPr="00507649">
        <w:rPr>
          <w:bCs/>
          <w:color w:val="000000"/>
          <w:sz w:val="24"/>
          <w:szCs w:val="24"/>
        </w:rPr>
        <w:t>Владельцы объектов транспортной инфраструктуры обязаны</w:t>
      </w:r>
      <w:proofErr w:type="gramStart"/>
      <w:r w:rsidR="0050609F" w:rsidRPr="00507649">
        <w:rPr>
          <w:bCs/>
          <w:color w:val="000000"/>
          <w:sz w:val="24"/>
          <w:szCs w:val="24"/>
        </w:rPr>
        <w:t xml:space="preserve"> </w:t>
      </w:r>
      <w:r w:rsidRPr="00507649">
        <w:rPr>
          <w:bCs/>
          <w:color w:val="000000"/>
          <w:sz w:val="24"/>
          <w:szCs w:val="24"/>
        </w:rPr>
        <w:t>:</w:t>
      </w:r>
      <w:proofErr w:type="gramEnd"/>
    </w:p>
    <w:p w:rsidR="00CC0876" w:rsidRPr="00507649" w:rsidRDefault="00EB78F2" w:rsidP="00EB78F2">
      <w:pPr>
        <w:pStyle w:val="ConsPlusNormal"/>
        <w:tabs>
          <w:tab w:val="left" w:pos="851"/>
        </w:tabs>
        <w:jc w:val="both"/>
        <w:outlineLvl w:val="1"/>
        <w:rPr>
          <w:b/>
          <w:color w:val="000000"/>
          <w:sz w:val="24"/>
          <w:szCs w:val="24"/>
        </w:rPr>
      </w:pPr>
      <w:r w:rsidRPr="00507649">
        <w:rPr>
          <w:bCs/>
          <w:color w:val="000000"/>
          <w:sz w:val="24"/>
          <w:szCs w:val="24"/>
        </w:rPr>
        <w:t xml:space="preserve">- </w:t>
      </w:r>
      <w:r w:rsidR="00C849BC" w:rsidRPr="00507649">
        <w:rPr>
          <w:color w:val="000000"/>
          <w:sz w:val="24"/>
          <w:szCs w:val="24"/>
        </w:rPr>
        <w:t>проводить работы по содержанию объектов транспортной инфраструктуры;</w:t>
      </w:r>
    </w:p>
    <w:p w:rsidR="00CC0876" w:rsidRPr="00507649" w:rsidRDefault="00CC0876" w:rsidP="00E36F28">
      <w:pPr>
        <w:numPr>
          <w:ilvl w:val="0"/>
          <w:numId w:val="3"/>
        </w:numPr>
        <w:tabs>
          <w:tab w:val="left" w:pos="284"/>
        </w:tabs>
        <w:ind w:left="0" w:firstLine="0"/>
        <w:jc w:val="both"/>
        <w:rPr>
          <w:color w:val="000000"/>
          <w:lang w:eastAsia="ru-RU"/>
        </w:rPr>
      </w:pPr>
      <w:r w:rsidRPr="00507649">
        <w:rPr>
          <w:color w:val="000000"/>
          <w:lang w:eastAsia="ru-RU"/>
        </w:rPr>
        <w:t>осуществлять мероприятия, направленные на обеспечение безопасности и улучшение организации дорожного движения в пределах компетенции;</w:t>
      </w:r>
    </w:p>
    <w:p w:rsidR="00CC0876" w:rsidRPr="00507649" w:rsidRDefault="00CC0876" w:rsidP="00E36F28">
      <w:pPr>
        <w:numPr>
          <w:ilvl w:val="0"/>
          <w:numId w:val="3"/>
        </w:numPr>
        <w:tabs>
          <w:tab w:val="left" w:pos="284"/>
        </w:tabs>
        <w:ind w:left="0" w:firstLine="0"/>
        <w:jc w:val="both"/>
        <w:rPr>
          <w:color w:val="000000"/>
          <w:lang w:eastAsia="ru-RU"/>
        </w:rPr>
      </w:pPr>
      <w:r w:rsidRPr="00507649">
        <w:rPr>
          <w:color w:val="000000"/>
          <w:lang w:eastAsia="ru-RU"/>
        </w:rPr>
        <w:t xml:space="preserve">осуществлять мероприятия по систематическому уходу за </w:t>
      </w:r>
      <w:r w:rsidRPr="00507649">
        <w:rPr>
          <w:color w:val="000000"/>
        </w:rPr>
        <w:t>улично-дорожной сетью</w:t>
      </w:r>
      <w:r w:rsidRPr="00507649">
        <w:rPr>
          <w:color w:val="000000"/>
          <w:lang w:eastAsia="ru-RU"/>
        </w:rPr>
        <w:t>, дорожными сооружениями и полосой отвода в целях поддержания их в надлежащем транспортно-эксплуатационном состоянии;</w:t>
      </w:r>
    </w:p>
    <w:p w:rsidR="00CC0876" w:rsidRPr="00507649" w:rsidRDefault="00CC0876" w:rsidP="00E36F28">
      <w:pPr>
        <w:numPr>
          <w:ilvl w:val="0"/>
          <w:numId w:val="3"/>
        </w:numPr>
        <w:tabs>
          <w:tab w:val="left" w:pos="284"/>
        </w:tabs>
        <w:ind w:left="0" w:firstLine="0"/>
        <w:jc w:val="both"/>
        <w:rPr>
          <w:color w:val="000000"/>
          <w:lang w:eastAsia="ru-RU"/>
        </w:rPr>
      </w:pPr>
      <w:r w:rsidRPr="00507649">
        <w:rPr>
          <w:color w:val="000000"/>
          <w:lang w:eastAsia="ru-RU"/>
        </w:rPr>
        <w:t>осуществлять мероприятия по оценке состояния поселковых, сельских дорог;</w:t>
      </w:r>
    </w:p>
    <w:p w:rsidR="00CC0876" w:rsidRPr="00507649" w:rsidRDefault="00CC0876" w:rsidP="00E36F28">
      <w:pPr>
        <w:numPr>
          <w:ilvl w:val="0"/>
          <w:numId w:val="3"/>
        </w:numPr>
        <w:tabs>
          <w:tab w:val="left" w:pos="284"/>
        </w:tabs>
        <w:ind w:left="0" w:firstLine="0"/>
        <w:jc w:val="both"/>
        <w:rPr>
          <w:color w:val="000000"/>
          <w:lang w:eastAsia="ru-RU"/>
        </w:rPr>
      </w:pPr>
      <w:r w:rsidRPr="00507649">
        <w:rPr>
          <w:color w:val="000000"/>
          <w:lang w:eastAsia="ru-RU"/>
        </w:rPr>
        <w:t>осуществлять обустройство мест для стоянки (парковки) транспортных средств асфальтовым либо бетонным покрытием в соответствии с нормативными требованиями;</w:t>
      </w:r>
    </w:p>
    <w:p w:rsidR="00CC0876" w:rsidRPr="00507649" w:rsidRDefault="00CC0876" w:rsidP="00E36F28">
      <w:pPr>
        <w:numPr>
          <w:ilvl w:val="0"/>
          <w:numId w:val="3"/>
        </w:numPr>
        <w:tabs>
          <w:tab w:val="left" w:pos="284"/>
        </w:tabs>
        <w:ind w:left="0" w:firstLine="0"/>
        <w:jc w:val="both"/>
        <w:rPr>
          <w:color w:val="000000"/>
          <w:lang w:eastAsia="ru-RU"/>
        </w:rPr>
      </w:pPr>
      <w:r w:rsidRPr="00507649">
        <w:rPr>
          <w:color w:val="000000"/>
          <w:lang w:eastAsia="ru-RU"/>
        </w:rPr>
        <w:t>использовать парковки (парковочные места) на автомобильных дорогах общего пользования местного значения в порядке, утвержденном правовым актом местной администрации;</w:t>
      </w:r>
    </w:p>
    <w:p w:rsidR="00CC0876" w:rsidRPr="00507649" w:rsidRDefault="00CC0876" w:rsidP="00E36F28">
      <w:pPr>
        <w:numPr>
          <w:ilvl w:val="0"/>
          <w:numId w:val="3"/>
        </w:numPr>
        <w:tabs>
          <w:tab w:val="left" w:pos="284"/>
        </w:tabs>
        <w:ind w:left="0" w:firstLine="0"/>
        <w:jc w:val="both"/>
        <w:rPr>
          <w:color w:val="000000"/>
          <w:lang w:eastAsia="ru-RU"/>
        </w:rPr>
      </w:pPr>
      <w:r w:rsidRPr="00507649">
        <w:rPr>
          <w:color w:val="000000"/>
          <w:lang w:eastAsia="ru-RU"/>
        </w:rPr>
        <w:t>наносить на вновь созданных и существующих стоянках (парковках) транспортных средств горизонтальную разметку;</w:t>
      </w:r>
    </w:p>
    <w:p w:rsidR="00CC0876" w:rsidRPr="00507649" w:rsidRDefault="00CC0876" w:rsidP="00E36F28">
      <w:pPr>
        <w:numPr>
          <w:ilvl w:val="0"/>
          <w:numId w:val="3"/>
        </w:numPr>
        <w:tabs>
          <w:tab w:val="left" w:pos="284"/>
        </w:tabs>
        <w:ind w:left="0" w:firstLine="0"/>
        <w:jc w:val="both"/>
        <w:rPr>
          <w:color w:val="000000"/>
          <w:lang w:eastAsia="ru-RU"/>
        </w:rPr>
      </w:pPr>
      <w:r w:rsidRPr="00507649">
        <w:rPr>
          <w:color w:val="000000"/>
          <w:lang w:eastAsia="ru-RU"/>
        </w:rPr>
        <w:t>выполнять иные требования по содержанию объектов транспортной инфраструктуры, установленные нормативными правовыми актами Российской Федерации, Белгородской области, настоящими Правилами, иными муниципальными правовыми актами.</w:t>
      </w:r>
    </w:p>
    <w:p w:rsidR="00C849BC" w:rsidRPr="00507649" w:rsidRDefault="00C849BC" w:rsidP="00E36F28">
      <w:pPr>
        <w:pStyle w:val="ConsPlusNormal"/>
        <w:numPr>
          <w:ilvl w:val="2"/>
          <w:numId w:val="69"/>
        </w:numPr>
        <w:jc w:val="both"/>
        <w:outlineLvl w:val="1"/>
        <w:rPr>
          <w:b/>
          <w:color w:val="000000"/>
          <w:sz w:val="24"/>
          <w:szCs w:val="24"/>
        </w:rPr>
      </w:pPr>
      <w:r w:rsidRPr="00507649">
        <w:rPr>
          <w:bCs/>
          <w:color w:val="000000"/>
          <w:sz w:val="24"/>
          <w:szCs w:val="24"/>
        </w:rPr>
        <w:t>Запрещается:</w:t>
      </w:r>
    </w:p>
    <w:p w:rsidR="00CC0876" w:rsidRPr="00507649" w:rsidRDefault="00CC0876" w:rsidP="00E36F28">
      <w:pPr>
        <w:numPr>
          <w:ilvl w:val="0"/>
          <w:numId w:val="4"/>
        </w:numPr>
        <w:tabs>
          <w:tab w:val="left" w:pos="426"/>
        </w:tabs>
        <w:ind w:left="0" w:firstLine="0"/>
        <w:jc w:val="both"/>
        <w:rPr>
          <w:color w:val="000000"/>
          <w:lang w:eastAsia="ru-RU"/>
        </w:rPr>
      </w:pPr>
      <w:r w:rsidRPr="00507649">
        <w:rPr>
          <w:color w:val="000000"/>
          <w:lang w:eastAsia="ru-RU"/>
        </w:rPr>
        <w:lastRenderedPageBreak/>
        <w:t>осуществлять мойку транспортных средств вне предназначенных для этого мест;</w:t>
      </w:r>
    </w:p>
    <w:p w:rsidR="00CC0876" w:rsidRPr="00507649" w:rsidRDefault="00CC0876" w:rsidP="00E36F28">
      <w:pPr>
        <w:numPr>
          <w:ilvl w:val="0"/>
          <w:numId w:val="4"/>
        </w:numPr>
        <w:tabs>
          <w:tab w:val="left" w:pos="426"/>
        </w:tabs>
        <w:ind w:left="0" w:firstLine="0"/>
        <w:jc w:val="both"/>
        <w:rPr>
          <w:color w:val="000000"/>
          <w:lang w:eastAsia="ru-RU"/>
        </w:rPr>
      </w:pPr>
      <w:r w:rsidRPr="00507649">
        <w:rPr>
          <w:color w:val="000000"/>
          <w:lang w:eastAsia="ru-RU"/>
        </w:rPr>
        <w:t>осуществлять движение своим ходом машин и механизмов на гусеничном ходу по дорогам с асфальтовым покрытием;</w:t>
      </w:r>
    </w:p>
    <w:p w:rsidR="00CC0876" w:rsidRPr="00507649" w:rsidRDefault="00CC0876" w:rsidP="00E36F28">
      <w:pPr>
        <w:numPr>
          <w:ilvl w:val="0"/>
          <w:numId w:val="4"/>
        </w:numPr>
        <w:tabs>
          <w:tab w:val="left" w:pos="426"/>
        </w:tabs>
        <w:ind w:left="0" w:firstLine="0"/>
        <w:jc w:val="both"/>
        <w:rPr>
          <w:color w:val="000000"/>
          <w:lang w:eastAsia="ru-RU"/>
        </w:rPr>
      </w:pPr>
      <w:r w:rsidRPr="00507649">
        <w:rPr>
          <w:color w:val="000000"/>
          <w:lang w:eastAsia="ru-RU"/>
        </w:rPr>
        <w:t>перевозить грунт, мусор, сыпучие строительные материалы, тару, листву, спил деревьев транспортными средствами, не покрытыми пологом, тентом или другим устройством, исключающим загрязнение территорий;</w:t>
      </w:r>
    </w:p>
    <w:p w:rsidR="00CC0876" w:rsidRPr="00507649" w:rsidRDefault="00CC0876" w:rsidP="00E36F28">
      <w:pPr>
        <w:numPr>
          <w:ilvl w:val="0"/>
          <w:numId w:val="4"/>
        </w:numPr>
        <w:tabs>
          <w:tab w:val="left" w:pos="426"/>
        </w:tabs>
        <w:ind w:left="0" w:firstLine="0"/>
        <w:jc w:val="both"/>
        <w:rPr>
          <w:color w:val="000000"/>
          <w:lang w:eastAsia="ru-RU"/>
        </w:rPr>
      </w:pPr>
      <w:r w:rsidRPr="00507649">
        <w:rPr>
          <w:color w:val="000000"/>
          <w:lang w:eastAsia="ru-RU"/>
        </w:rPr>
        <w:t>выливать жидкие продукты, воду на тротуары, газоны и городские дороги;</w:t>
      </w:r>
    </w:p>
    <w:p w:rsidR="00CC0876" w:rsidRPr="00507649" w:rsidRDefault="00CC0876" w:rsidP="00E36F28">
      <w:pPr>
        <w:numPr>
          <w:ilvl w:val="0"/>
          <w:numId w:val="4"/>
        </w:numPr>
        <w:tabs>
          <w:tab w:val="left" w:pos="426"/>
        </w:tabs>
        <w:ind w:left="0" w:firstLine="0"/>
        <w:jc w:val="both"/>
        <w:rPr>
          <w:color w:val="000000"/>
          <w:lang w:eastAsia="ru-RU"/>
        </w:rPr>
      </w:pPr>
      <w:r w:rsidRPr="00507649">
        <w:rPr>
          <w:color w:val="000000"/>
          <w:lang w:eastAsia="ru-RU"/>
        </w:rPr>
        <w:t>сбрасывать снег, лед, грязь, отходы производства и потребления на проезжую часть дорог;</w:t>
      </w:r>
    </w:p>
    <w:p w:rsidR="00CC0876" w:rsidRPr="00507649" w:rsidRDefault="00CC0876" w:rsidP="00E36F28">
      <w:pPr>
        <w:numPr>
          <w:ilvl w:val="0"/>
          <w:numId w:val="4"/>
        </w:numPr>
        <w:tabs>
          <w:tab w:val="left" w:pos="426"/>
        </w:tabs>
        <w:ind w:left="0" w:firstLine="0"/>
        <w:jc w:val="both"/>
        <w:rPr>
          <w:color w:val="000000"/>
          <w:lang w:eastAsia="ru-RU"/>
        </w:rPr>
      </w:pPr>
      <w:r w:rsidRPr="00507649">
        <w:rPr>
          <w:color w:val="000000"/>
          <w:lang w:eastAsia="ru-RU"/>
        </w:rPr>
        <w:t>складировать снег, грязь, мусор на дорогах, тротуарах и газонах;</w:t>
      </w:r>
    </w:p>
    <w:p w:rsidR="00CC0876" w:rsidRPr="00507649" w:rsidRDefault="00CC0876" w:rsidP="00E36F28">
      <w:pPr>
        <w:numPr>
          <w:ilvl w:val="0"/>
          <w:numId w:val="4"/>
        </w:numPr>
        <w:tabs>
          <w:tab w:val="left" w:pos="426"/>
        </w:tabs>
        <w:ind w:left="0" w:firstLine="0"/>
        <w:jc w:val="both"/>
        <w:rPr>
          <w:color w:val="000000"/>
          <w:lang w:eastAsia="ru-RU"/>
        </w:rPr>
      </w:pPr>
      <w:r w:rsidRPr="00507649">
        <w:rPr>
          <w:color w:val="000000"/>
          <w:lang w:eastAsia="ru-RU"/>
        </w:rPr>
        <w:t>смывать грязь и мусор на газоны, тротуары и другие объекты транспортной инфраструктуры при мытье проезжей части дорог;</w:t>
      </w:r>
    </w:p>
    <w:p w:rsidR="00CC0876" w:rsidRPr="00507649" w:rsidRDefault="00CC0876" w:rsidP="00E36F28">
      <w:pPr>
        <w:numPr>
          <w:ilvl w:val="0"/>
          <w:numId w:val="4"/>
        </w:numPr>
        <w:tabs>
          <w:tab w:val="left" w:pos="426"/>
        </w:tabs>
        <w:ind w:left="0" w:firstLine="0"/>
        <w:jc w:val="both"/>
        <w:rPr>
          <w:color w:val="000000"/>
          <w:lang w:eastAsia="ru-RU"/>
        </w:rPr>
      </w:pPr>
      <w:r w:rsidRPr="00507649">
        <w:rPr>
          <w:color w:val="000000"/>
          <w:lang w:eastAsia="ru-RU"/>
        </w:rPr>
        <w:t>осуществлять стоянку транспортных средств на территориях парков, скверов, на детских, спортивных, хозяйственных площадках, газонах и в иных не предусмотренных для стоянки (парковки) транспортных средств местах;</w:t>
      </w:r>
    </w:p>
    <w:p w:rsidR="00CC0876" w:rsidRPr="00507649" w:rsidRDefault="00CC0876" w:rsidP="00E36F28">
      <w:pPr>
        <w:numPr>
          <w:ilvl w:val="0"/>
          <w:numId w:val="4"/>
        </w:numPr>
        <w:ind w:left="0" w:firstLine="0"/>
        <w:jc w:val="both"/>
        <w:rPr>
          <w:color w:val="000000"/>
          <w:lang w:eastAsia="ru-RU"/>
        </w:rPr>
      </w:pPr>
      <w:r w:rsidRPr="00507649">
        <w:rPr>
          <w:color w:val="000000"/>
          <w:lang w:eastAsia="ru-RU"/>
        </w:rPr>
        <w:t>повреждать тротуары, площадки, газоны, растительный слой земли, цветники, дорожки, в том числе пешеходные, при использовании транспортных средств</w:t>
      </w:r>
    </w:p>
    <w:p w:rsidR="00C849BC" w:rsidRPr="00507649" w:rsidRDefault="00C849BC" w:rsidP="00E36F28">
      <w:pPr>
        <w:numPr>
          <w:ilvl w:val="1"/>
          <w:numId w:val="69"/>
        </w:numPr>
        <w:ind w:left="0" w:firstLine="0"/>
        <w:jc w:val="both"/>
        <w:rPr>
          <w:color w:val="000000"/>
          <w:lang w:eastAsia="ru-RU"/>
        </w:rPr>
      </w:pPr>
      <w:r w:rsidRPr="00507649">
        <w:rPr>
          <w:b/>
          <w:color w:val="000000"/>
        </w:rPr>
        <w:t xml:space="preserve">Общие требования к благоустройству и порядку пользования территориями инженерной инфраструктуры. </w:t>
      </w:r>
    </w:p>
    <w:p w:rsidR="00C849BC" w:rsidRPr="00507649" w:rsidRDefault="00C849BC" w:rsidP="00E36F28">
      <w:pPr>
        <w:numPr>
          <w:ilvl w:val="0"/>
          <w:numId w:val="5"/>
        </w:numPr>
        <w:autoSpaceDE w:val="0"/>
        <w:autoSpaceDN w:val="0"/>
        <w:adjustRightInd w:val="0"/>
        <w:ind w:left="0" w:firstLine="0"/>
        <w:jc w:val="both"/>
        <w:rPr>
          <w:color w:val="000000"/>
        </w:rPr>
      </w:pPr>
      <w:r w:rsidRPr="00507649">
        <w:rPr>
          <w:color w:val="000000"/>
        </w:rPr>
        <w:t xml:space="preserve">Объектами благоустройства на территориях инженерных коммуникаций являются охранно-эксплуатационные зоны магистральных сетей, инженерных коммуникаций. </w:t>
      </w:r>
    </w:p>
    <w:p w:rsidR="00C849BC" w:rsidRPr="00507649" w:rsidRDefault="00C849BC" w:rsidP="00E36F28">
      <w:pPr>
        <w:numPr>
          <w:ilvl w:val="0"/>
          <w:numId w:val="5"/>
        </w:numPr>
        <w:autoSpaceDE w:val="0"/>
        <w:autoSpaceDN w:val="0"/>
        <w:adjustRightInd w:val="0"/>
        <w:ind w:left="0" w:firstLine="0"/>
        <w:jc w:val="both"/>
        <w:rPr>
          <w:color w:val="000000"/>
        </w:rPr>
      </w:pPr>
      <w:r w:rsidRPr="00507649">
        <w:rPr>
          <w:color w:val="000000"/>
        </w:rPr>
        <w:t xml:space="preserve">На территориях муниципальных образований предусматриваются следующие виды технических (охранно-эксплуатационных) зон: магистральных коллекторов и трубопроводов, кабелей высокого и низкого напряжения, слабых токов, линий высоковольтных передач. </w:t>
      </w:r>
    </w:p>
    <w:p w:rsidR="00C849BC" w:rsidRPr="00507649" w:rsidRDefault="00C849BC" w:rsidP="00E36F28">
      <w:pPr>
        <w:numPr>
          <w:ilvl w:val="0"/>
          <w:numId w:val="5"/>
        </w:numPr>
        <w:autoSpaceDE w:val="0"/>
        <w:autoSpaceDN w:val="0"/>
        <w:adjustRightInd w:val="0"/>
        <w:ind w:left="0" w:firstLine="0"/>
        <w:jc w:val="both"/>
        <w:rPr>
          <w:color w:val="000000"/>
        </w:rPr>
      </w:pPr>
      <w:proofErr w:type="gramStart"/>
      <w:r w:rsidRPr="00507649">
        <w:rPr>
          <w:color w:val="000000"/>
        </w:rP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допускается прокладка транспортно-пешеходных коммуникаций с твердыми видами покрытий, установка осветительного оборудования, средств информации, устройство площадок (детских, отдыха, стоянок автомобилей, установки мусоросборников), возведение любых видов сооружений, в том числе некапитальных нестационарных, кроме технических, имеющих отношение к обслуживанию и эксплуатации проходящих в</w:t>
      </w:r>
      <w:proofErr w:type="gramEnd"/>
      <w:r w:rsidRPr="00507649">
        <w:rPr>
          <w:color w:val="000000"/>
        </w:rPr>
        <w:t xml:space="preserve"> технической зоне коммуникаций, при условии согласования с организациями, эксплуатирующими инженерные сети.</w:t>
      </w:r>
    </w:p>
    <w:p w:rsidR="00C849BC" w:rsidRPr="00507649" w:rsidRDefault="00C849BC" w:rsidP="00E36F28">
      <w:pPr>
        <w:numPr>
          <w:ilvl w:val="0"/>
          <w:numId w:val="5"/>
        </w:numPr>
        <w:autoSpaceDE w:val="0"/>
        <w:autoSpaceDN w:val="0"/>
        <w:adjustRightInd w:val="0"/>
        <w:ind w:left="0" w:firstLine="0"/>
        <w:jc w:val="both"/>
        <w:rPr>
          <w:color w:val="000000"/>
        </w:rPr>
      </w:pPr>
      <w:r w:rsidRPr="00507649">
        <w:rPr>
          <w:color w:val="000000"/>
        </w:rPr>
        <w:t xml:space="preserve">В зоне линий высоковольтных передач напряжением менее 110 кВт размещаются площадки для выгула и дрессировки собак. </w:t>
      </w:r>
    </w:p>
    <w:p w:rsidR="00C849BC" w:rsidRPr="00507649" w:rsidRDefault="00C849BC" w:rsidP="00E36F28">
      <w:pPr>
        <w:numPr>
          <w:ilvl w:val="0"/>
          <w:numId w:val="5"/>
        </w:numPr>
        <w:autoSpaceDE w:val="0"/>
        <w:autoSpaceDN w:val="0"/>
        <w:adjustRightInd w:val="0"/>
        <w:ind w:left="0" w:firstLine="0"/>
        <w:jc w:val="both"/>
        <w:rPr>
          <w:color w:val="000000"/>
        </w:rPr>
      </w:pPr>
      <w:r w:rsidRPr="00507649">
        <w:rPr>
          <w:color w:val="000000"/>
        </w:rPr>
        <w:t xml:space="preserve">Озеленение осуществляется в виде цветников и газонов по внешнему краю зоны, далее - посадка кустарника и групп </w:t>
      </w:r>
      <w:proofErr w:type="spellStart"/>
      <w:r w:rsidRPr="00507649">
        <w:rPr>
          <w:color w:val="000000"/>
        </w:rPr>
        <w:t>низкорастущих</w:t>
      </w:r>
      <w:proofErr w:type="spellEnd"/>
      <w:r w:rsidRPr="00507649">
        <w:rPr>
          <w:color w:val="000000"/>
        </w:rPr>
        <w:t xml:space="preserve"> деревьев с поверхностной (неглубокой) корневой системой.</w:t>
      </w:r>
    </w:p>
    <w:p w:rsidR="00C849BC" w:rsidRPr="00507649" w:rsidRDefault="00C849BC" w:rsidP="00E36F28">
      <w:pPr>
        <w:numPr>
          <w:ilvl w:val="0"/>
          <w:numId w:val="5"/>
        </w:numPr>
        <w:ind w:left="0" w:firstLine="0"/>
        <w:jc w:val="both"/>
        <w:rPr>
          <w:color w:val="000000"/>
          <w:lang w:eastAsia="ru-RU"/>
        </w:rPr>
      </w:pPr>
      <w:r w:rsidRPr="00507649">
        <w:rPr>
          <w:color w:val="000000"/>
          <w:lang w:eastAsia="ru-RU"/>
        </w:rPr>
        <w:t>Содержание инженерных сетей и сооружений осуществляют их собственники (владельцы), которые обязаны:</w:t>
      </w:r>
    </w:p>
    <w:p w:rsidR="00C849BC" w:rsidRPr="00507649" w:rsidRDefault="00C849BC" w:rsidP="001541BA">
      <w:pPr>
        <w:jc w:val="both"/>
        <w:rPr>
          <w:color w:val="000000"/>
          <w:lang w:eastAsia="ru-RU"/>
        </w:rPr>
      </w:pPr>
      <w:r w:rsidRPr="00507649">
        <w:rPr>
          <w:color w:val="000000"/>
          <w:lang w:eastAsia="ru-RU"/>
        </w:rPr>
        <w:t xml:space="preserve">- соблюдать правила охраны надземных, </w:t>
      </w:r>
      <w:proofErr w:type="spellStart"/>
      <w:r w:rsidRPr="00507649">
        <w:rPr>
          <w:color w:val="000000"/>
          <w:lang w:eastAsia="ru-RU"/>
        </w:rPr>
        <w:t>надземно-подземных</w:t>
      </w:r>
      <w:proofErr w:type="spellEnd"/>
      <w:r w:rsidRPr="00507649">
        <w:rPr>
          <w:color w:val="000000"/>
          <w:lang w:eastAsia="ru-RU"/>
        </w:rPr>
        <w:t xml:space="preserve"> и подземных инженерных систем и коммуникаций, а также содержать в исправном состоянии дренажи и приемники сточных вод;</w:t>
      </w:r>
    </w:p>
    <w:p w:rsidR="00C849BC" w:rsidRPr="00507649" w:rsidRDefault="00C849BC" w:rsidP="001541BA">
      <w:pPr>
        <w:jc w:val="both"/>
        <w:rPr>
          <w:color w:val="000000"/>
          <w:lang w:eastAsia="ru-RU"/>
        </w:rPr>
      </w:pPr>
      <w:r w:rsidRPr="00507649">
        <w:rPr>
          <w:color w:val="000000"/>
          <w:lang w:eastAsia="ru-RU"/>
        </w:rPr>
        <w:t>- производить очистку и содержание в исправном состоянии смотровых и ливневых колодцев, магистральных и внутриквартальных сетей; отстойники колодцев ливневой канализации очищаются в обязательном порядке весной, а далее - по мере засорения;</w:t>
      </w:r>
    </w:p>
    <w:p w:rsidR="00C849BC" w:rsidRPr="00507649" w:rsidRDefault="00C849BC" w:rsidP="001541BA">
      <w:pPr>
        <w:jc w:val="both"/>
        <w:rPr>
          <w:color w:val="000000"/>
          <w:lang w:eastAsia="ru-RU"/>
        </w:rPr>
      </w:pPr>
      <w:r w:rsidRPr="00507649">
        <w:rPr>
          <w:color w:val="000000"/>
          <w:lang w:eastAsia="ru-RU"/>
        </w:rPr>
        <w:t>- располагать на одном уровне с дорожным покрытием поверхность люков, смотровых и ливневых колодцев, тепловых камер, магистральных и внутриквартальных сетей;</w:t>
      </w:r>
    </w:p>
    <w:p w:rsidR="00C849BC" w:rsidRPr="00507649" w:rsidRDefault="00C849BC" w:rsidP="001541BA">
      <w:pPr>
        <w:jc w:val="both"/>
        <w:rPr>
          <w:color w:val="000000"/>
          <w:lang w:eastAsia="ru-RU"/>
        </w:rPr>
      </w:pPr>
      <w:r w:rsidRPr="00507649">
        <w:rPr>
          <w:color w:val="000000"/>
          <w:lang w:eastAsia="ru-RU"/>
        </w:rPr>
        <w:t>- обеспечить установку временных ограждений при производстве ремонтных работ;</w:t>
      </w:r>
    </w:p>
    <w:p w:rsidR="00C849BC" w:rsidRPr="00507649" w:rsidRDefault="00C849BC" w:rsidP="001541BA">
      <w:pPr>
        <w:jc w:val="both"/>
        <w:rPr>
          <w:color w:val="000000"/>
          <w:lang w:eastAsia="ru-RU"/>
        </w:rPr>
      </w:pPr>
      <w:r w:rsidRPr="00507649">
        <w:rPr>
          <w:color w:val="000000"/>
          <w:lang w:eastAsia="ru-RU"/>
        </w:rPr>
        <w:t xml:space="preserve">- не допускать складирования снежных масс в местах, где проходят инженерные сети, сброс снега в теплофикационные камеры, смотровые и </w:t>
      </w:r>
      <w:proofErr w:type="spellStart"/>
      <w:r w:rsidRPr="00507649">
        <w:rPr>
          <w:color w:val="000000"/>
          <w:lang w:eastAsia="ru-RU"/>
        </w:rPr>
        <w:t>дождеприемные</w:t>
      </w:r>
      <w:proofErr w:type="spellEnd"/>
      <w:r w:rsidRPr="00507649">
        <w:rPr>
          <w:color w:val="000000"/>
          <w:lang w:eastAsia="ru-RU"/>
        </w:rPr>
        <w:t xml:space="preserve"> колодцы; сброс поверхностных вод в колодцы и камеры инженерных сетей, кроме ливневой канализации;</w:t>
      </w:r>
    </w:p>
    <w:p w:rsidR="00C849BC" w:rsidRPr="00507649" w:rsidRDefault="00C849BC" w:rsidP="001541BA">
      <w:pPr>
        <w:jc w:val="both"/>
        <w:rPr>
          <w:color w:val="000000"/>
          <w:lang w:eastAsia="ru-RU"/>
        </w:rPr>
      </w:pPr>
      <w:r w:rsidRPr="00507649">
        <w:rPr>
          <w:color w:val="000000"/>
          <w:lang w:eastAsia="ru-RU"/>
        </w:rPr>
        <w:t>- не допускать порчи асфальтовых и других покрытий, соблюдать правила перегона специальных машин, превышающих установленные габариты, перевозки негабаритных грузов.</w:t>
      </w:r>
    </w:p>
    <w:p w:rsidR="00C849BC" w:rsidRPr="00507649" w:rsidRDefault="00C849BC" w:rsidP="00E36F28">
      <w:pPr>
        <w:numPr>
          <w:ilvl w:val="1"/>
          <w:numId w:val="69"/>
        </w:numPr>
        <w:autoSpaceDE w:val="0"/>
        <w:autoSpaceDN w:val="0"/>
        <w:adjustRightInd w:val="0"/>
        <w:ind w:left="0" w:firstLine="0"/>
        <w:jc w:val="both"/>
        <w:rPr>
          <w:b/>
          <w:strike/>
          <w:color w:val="000000"/>
        </w:rPr>
      </w:pPr>
      <w:r w:rsidRPr="00507649">
        <w:rPr>
          <w:b/>
          <w:color w:val="000000"/>
        </w:rPr>
        <w:t xml:space="preserve">Общие требования к благоустройству и порядку пользования территориями </w:t>
      </w:r>
      <w:r w:rsidRPr="00507649">
        <w:rPr>
          <w:b/>
          <w:color w:val="000000"/>
        </w:rPr>
        <w:lastRenderedPageBreak/>
        <w:t>автостоянок.</w:t>
      </w:r>
    </w:p>
    <w:p w:rsidR="00C849BC" w:rsidRPr="00507649" w:rsidRDefault="00C849BC" w:rsidP="00E36F28">
      <w:pPr>
        <w:numPr>
          <w:ilvl w:val="0"/>
          <w:numId w:val="6"/>
        </w:numPr>
        <w:autoSpaceDE w:val="0"/>
        <w:autoSpaceDN w:val="0"/>
        <w:adjustRightInd w:val="0"/>
        <w:ind w:left="0" w:firstLine="0"/>
        <w:jc w:val="both"/>
        <w:rPr>
          <w:color w:val="000000"/>
        </w:rPr>
      </w:pPr>
      <w:r w:rsidRPr="00507649">
        <w:rPr>
          <w:bCs/>
          <w:color w:val="000000"/>
        </w:rPr>
        <w:t>На территориях муниципальных образований 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w:t>
      </w:r>
      <w:proofErr w:type="spellStart"/>
      <w:r w:rsidRPr="00507649">
        <w:rPr>
          <w:bCs/>
          <w:color w:val="000000"/>
        </w:rPr>
        <w:t>микрорайонные</w:t>
      </w:r>
      <w:proofErr w:type="spellEnd"/>
      <w:r w:rsidRPr="00507649">
        <w:rPr>
          <w:bCs/>
          <w:color w:val="000000"/>
        </w:rPr>
        <w:t xml:space="preserve">, районные); </w:t>
      </w:r>
      <w:proofErr w:type="spellStart"/>
      <w:r w:rsidRPr="00507649">
        <w:rPr>
          <w:bCs/>
          <w:color w:val="000000"/>
        </w:rPr>
        <w:t>приобъектные</w:t>
      </w:r>
      <w:proofErr w:type="spellEnd"/>
      <w:r w:rsidRPr="00507649">
        <w:rPr>
          <w:bCs/>
          <w:color w:val="000000"/>
        </w:rPr>
        <w:t xml:space="preserve"> (у объекта или группы объектов</w:t>
      </w:r>
      <w:proofErr w:type="gramStart"/>
      <w:r w:rsidRPr="00507649">
        <w:rPr>
          <w:bCs/>
          <w:color w:val="000000"/>
        </w:rPr>
        <w:t>);.</w:t>
      </w:r>
      <w:proofErr w:type="gramEnd"/>
    </w:p>
    <w:p w:rsidR="00C849BC" w:rsidRPr="00507649" w:rsidRDefault="00C849BC" w:rsidP="00E36F28">
      <w:pPr>
        <w:numPr>
          <w:ilvl w:val="0"/>
          <w:numId w:val="6"/>
        </w:numPr>
        <w:autoSpaceDE w:val="0"/>
        <w:autoSpaceDN w:val="0"/>
        <w:adjustRightInd w:val="0"/>
        <w:ind w:left="0" w:firstLine="0"/>
        <w:jc w:val="both"/>
        <w:rPr>
          <w:bCs/>
          <w:color w:val="000000"/>
        </w:rPr>
      </w:pPr>
      <w:r w:rsidRPr="00507649">
        <w:rPr>
          <w:bCs/>
          <w:color w:val="000000"/>
        </w:rPr>
        <w:t xml:space="preserve">Площадки для автостоянок в зоне остановок пассажирского транспорта не проектируются. Организацию заездов на автостоянки предусматривают не ближе </w:t>
      </w:r>
      <w:smartTag w:uri="urn:schemas-microsoft-com:office:smarttags" w:element="metricconverter">
        <w:smartTagPr>
          <w:attr w:name="ProductID" w:val="15 м"/>
        </w:smartTagPr>
        <w:r w:rsidRPr="00507649">
          <w:rPr>
            <w:bCs/>
            <w:color w:val="000000"/>
          </w:rPr>
          <w:t>15 м</w:t>
        </w:r>
      </w:smartTag>
      <w:r w:rsidRPr="00507649">
        <w:rPr>
          <w:bCs/>
          <w:color w:val="000000"/>
        </w:rPr>
        <w:t xml:space="preserve"> от конца или начала посадочной площадки.</w:t>
      </w:r>
    </w:p>
    <w:p w:rsidR="00C849BC" w:rsidRPr="00507649" w:rsidRDefault="00C849BC" w:rsidP="00E36F28">
      <w:pPr>
        <w:numPr>
          <w:ilvl w:val="0"/>
          <w:numId w:val="6"/>
        </w:numPr>
        <w:autoSpaceDE w:val="0"/>
        <w:autoSpaceDN w:val="0"/>
        <w:adjustRightInd w:val="0"/>
        <w:ind w:left="0" w:firstLine="0"/>
        <w:jc w:val="both"/>
        <w:rPr>
          <w:bCs/>
          <w:color w:val="000000"/>
        </w:rPr>
      </w:pPr>
      <w:r w:rsidRPr="00507649">
        <w:rPr>
          <w:bCs/>
          <w:color w:val="000000"/>
        </w:rPr>
        <w:t>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или щебеночное покрытие); элементы сопряжения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ограждениями боксов, смотровыми эстакадами.</w:t>
      </w:r>
    </w:p>
    <w:p w:rsidR="00C849BC" w:rsidRPr="00507649" w:rsidRDefault="00C849BC" w:rsidP="00E36F28">
      <w:pPr>
        <w:numPr>
          <w:ilvl w:val="0"/>
          <w:numId w:val="6"/>
        </w:numPr>
        <w:autoSpaceDE w:val="0"/>
        <w:autoSpaceDN w:val="0"/>
        <w:adjustRightInd w:val="0"/>
        <w:ind w:left="0" w:firstLine="0"/>
        <w:jc w:val="both"/>
        <w:rPr>
          <w:bCs/>
          <w:color w:val="000000"/>
        </w:rPr>
      </w:pPr>
      <w:r w:rsidRPr="00507649">
        <w:rPr>
          <w:bCs/>
          <w:color w:val="000000"/>
        </w:rPr>
        <w:t>Сопряжение покрытия площадки с проездом выполняется в одном уровне без укладки бортового камня.</w:t>
      </w:r>
    </w:p>
    <w:p w:rsidR="00C849BC" w:rsidRPr="00507649" w:rsidRDefault="00C849BC" w:rsidP="00E36F28">
      <w:pPr>
        <w:numPr>
          <w:ilvl w:val="0"/>
          <w:numId w:val="6"/>
        </w:numPr>
        <w:autoSpaceDE w:val="0"/>
        <w:autoSpaceDN w:val="0"/>
        <w:adjustRightInd w:val="0"/>
        <w:ind w:left="0" w:firstLine="0"/>
        <w:jc w:val="both"/>
        <w:rPr>
          <w:bCs/>
          <w:color w:val="000000"/>
        </w:rPr>
      </w:pPr>
      <w:r w:rsidRPr="00507649">
        <w:rPr>
          <w:bCs/>
          <w:color w:val="000000"/>
        </w:rPr>
        <w:t>Разделительные элементы на площадках должны быть выполнены в виде разметки (белых полос), озелененных полос (газонов), мобильного озеленения.</w:t>
      </w:r>
    </w:p>
    <w:p w:rsidR="00C849BC" w:rsidRPr="00507649" w:rsidRDefault="00C849BC" w:rsidP="00E36F28">
      <w:pPr>
        <w:numPr>
          <w:ilvl w:val="0"/>
          <w:numId w:val="6"/>
        </w:numPr>
        <w:autoSpaceDE w:val="0"/>
        <w:autoSpaceDN w:val="0"/>
        <w:adjustRightInd w:val="0"/>
        <w:ind w:left="0" w:firstLine="0"/>
        <w:jc w:val="both"/>
        <w:rPr>
          <w:bCs/>
          <w:color w:val="000000"/>
        </w:rPr>
      </w:pPr>
      <w:r w:rsidRPr="00507649">
        <w:rPr>
          <w:bCs/>
          <w:color w:val="000000"/>
        </w:rPr>
        <w:t xml:space="preserve">На площадках </w:t>
      </w:r>
      <w:proofErr w:type="spellStart"/>
      <w:r w:rsidRPr="00507649">
        <w:rPr>
          <w:bCs/>
          <w:color w:val="000000"/>
        </w:rPr>
        <w:t>приобъектных</w:t>
      </w:r>
      <w:proofErr w:type="spellEnd"/>
      <w:r w:rsidRPr="00507649">
        <w:rPr>
          <w:bCs/>
          <w:color w:val="000000"/>
        </w:rPr>
        <w:t xml:space="preserve"> автостоянок долю мест необходимо проектировать для автомобилей инвалидов.</w:t>
      </w:r>
    </w:p>
    <w:p w:rsidR="00C849BC" w:rsidRPr="00507649" w:rsidRDefault="00C849BC" w:rsidP="00E36F28">
      <w:pPr>
        <w:numPr>
          <w:ilvl w:val="0"/>
          <w:numId w:val="6"/>
        </w:numPr>
        <w:autoSpaceDE w:val="0"/>
        <w:autoSpaceDN w:val="0"/>
        <w:adjustRightInd w:val="0"/>
        <w:ind w:left="0" w:firstLine="0"/>
        <w:jc w:val="both"/>
        <w:rPr>
          <w:bCs/>
          <w:color w:val="000000"/>
        </w:rPr>
      </w:pPr>
      <w:r w:rsidRPr="00507649">
        <w:rPr>
          <w:bCs/>
          <w:color w:val="000000"/>
        </w:rPr>
        <w:t>При планировке общественных пространств и дворовых территорий должны быть предусмотрены физические барьеры, делающие невозможной парковку транспортных средств на газонах.</w:t>
      </w:r>
    </w:p>
    <w:p w:rsidR="00C849BC" w:rsidRPr="00507649" w:rsidRDefault="00C849BC" w:rsidP="00E36F28">
      <w:pPr>
        <w:numPr>
          <w:ilvl w:val="0"/>
          <w:numId w:val="6"/>
        </w:numPr>
        <w:autoSpaceDE w:val="0"/>
        <w:autoSpaceDN w:val="0"/>
        <w:adjustRightInd w:val="0"/>
        <w:ind w:left="0" w:firstLine="0"/>
        <w:jc w:val="both"/>
        <w:rPr>
          <w:bCs/>
          <w:color w:val="000000"/>
        </w:rPr>
      </w:pPr>
      <w:r w:rsidRPr="00507649">
        <w:rPr>
          <w:bCs/>
          <w:color w:val="000000"/>
        </w:rPr>
        <w:t xml:space="preserve">Владельцы автостоянок должны следить за надлежащим эстетическим и техническим состоянием ограждений стоянок, за чистотой стоянок, своевременной очисткой их от грязи, снега, наледи, информационно-печатной продукции (при их наличии), не допускать складирования на стоянках различного рода материалов, размещения брошенного, бесхозяйного, разукомплектованного (вышедшего из строя) транспорта и его частей, различных </w:t>
      </w:r>
      <w:proofErr w:type="gramStart"/>
      <w:r w:rsidRPr="00507649">
        <w:rPr>
          <w:bCs/>
          <w:color w:val="000000"/>
        </w:rPr>
        <w:t>конструкций</w:t>
      </w:r>
      <w:proofErr w:type="gramEnd"/>
      <w:r w:rsidRPr="00507649">
        <w:rPr>
          <w:bCs/>
          <w:color w:val="000000"/>
        </w:rPr>
        <w:t xml:space="preserve"> как на территориях самих стоянок, так и на территориях, прилегающих к стоянкам, а так же оборудовать стоянки помещениями для дежурного персонала (при наличии персонала, обслуживания стоянок).</w:t>
      </w:r>
    </w:p>
    <w:p w:rsidR="00C849BC" w:rsidRPr="00507649" w:rsidRDefault="00C849BC" w:rsidP="00E36F28">
      <w:pPr>
        <w:numPr>
          <w:ilvl w:val="0"/>
          <w:numId w:val="6"/>
        </w:numPr>
        <w:autoSpaceDE w:val="0"/>
        <w:autoSpaceDN w:val="0"/>
        <w:adjustRightInd w:val="0"/>
        <w:ind w:left="0" w:firstLine="0"/>
        <w:jc w:val="both"/>
        <w:rPr>
          <w:bCs/>
          <w:color w:val="000000"/>
        </w:rPr>
      </w:pPr>
      <w:r w:rsidRPr="00507649">
        <w:rPr>
          <w:bCs/>
          <w:color w:val="000000"/>
        </w:rPr>
        <w:t xml:space="preserve">Допускается установка на территориях стоянок некапитальных объектов для дежурства персонала общей площадью не более </w:t>
      </w:r>
      <w:smartTag w:uri="urn:schemas-microsoft-com:office:smarttags" w:element="metricconverter">
        <w:smartTagPr>
          <w:attr w:name="ProductID" w:val="15,0 кв. м"/>
        </w:smartTagPr>
        <w:r w:rsidRPr="00507649">
          <w:rPr>
            <w:bCs/>
            <w:color w:val="000000"/>
          </w:rPr>
          <w:t>15,0 кв. м</w:t>
        </w:r>
      </w:smartTag>
      <w:r w:rsidRPr="00507649">
        <w:rPr>
          <w:bCs/>
          <w:color w:val="000000"/>
        </w:rPr>
        <w:t>, выполняемых из конструкций облегченного типа с последующей отделкой наружных стен современными отделочными материалами нейтральной цветовой гаммы;</w:t>
      </w:r>
    </w:p>
    <w:p w:rsidR="00C849BC" w:rsidRPr="00507649" w:rsidRDefault="00C849BC" w:rsidP="00E36F28">
      <w:pPr>
        <w:numPr>
          <w:ilvl w:val="0"/>
          <w:numId w:val="6"/>
        </w:numPr>
        <w:autoSpaceDE w:val="0"/>
        <w:autoSpaceDN w:val="0"/>
        <w:adjustRightInd w:val="0"/>
        <w:ind w:left="0" w:firstLine="0"/>
        <w:jc w:val="both"/>
        <w:rPr>
          <w:bCs/>
          <w:color w:val="000000"/>
        </w:rPr>
      </w:pPr>
      <w:r w:rsidRPr="00507649">
        <w:rPr>
          <w:bCs/>
          <w:color w:val="000000"/>
        </w:rPr>
        <w:t>Территории автостоянок должны быть оборудованы наружным освещением, обеспечивающим равномерное распределение света, соответствующим требованиям действующих норм и правил.</w:t>
      </w:r>
    </w:p>
    <w:p w:rsidR="00C849BC" w:rsidRPr="00507649" w:rsidRDefault="00C849BC" w:rsidP="00E36F28">
      <w:pPr>
        <w:numPr>
          <w:ilvl w:val="0"/>
          <w:numId w:val="6"/>
        </w:numPr>
        <w:autoSpaceDE w:val="0"/>
        <w:autoSpaceDN w:val="0"/>
        <w:adjustRightInd w:val="0"/>
        <w:ind w:left="0" w:firstLine="0"/>
        <w:jc w:val="both"/>
        <w:rPr>
          <w:bCs/>
          <w:color w:val="000000"/>
        </w:rPr>
      </w:pPr>
      <w:r w:rsidRPr="00507649">
        <w:rPr>
          <w:bCs/>
          <w:color w:val="000000"/>
        </w:rPr>
        <w:t>Проектом строительства либо благоустройства стоянок могут предусматриваться возведение иных капитальных и временных зданий, сооружений, торговых павильонов, киосков, навесов и т.п. на территории автостоянок.</w:t>
      </w:r>
    </w:p>
    <w:p w:rsidR="00C849BC" w:rsidRPr="00507649" w:rsidRDefault="00C849BC" w:rsidP="00E36F28">
      <w:pPr>
        <w:numPr>
          <w:ilvl w:val="0"/>
          <w:numId w:val="6"/>
        </w:numPr>
        <w:autoSpaceDE w:val="0"/>
        <w:autoSpaceDN w:val="0"/>
        <w:adjustRightInd w:val="0"/>
        <w:ind w:left="0" w:firstLine="0"/>
        <w:jc w:val="both"/>
        <w:rPr>
          <w:bCs/>
          <w:color w:val="000000"/>
        </w:rPr>
      </w:pPr>
      <w:r w:rsidRPr="00507649">
        <w:rPr>
          <w:bCs/>
          <w:color w:val="000000"/>
        </w:rPr>
        <w:t xml:space="preserve">На территориях автостоянок мойка автомобилей, а также стоянка </w:t>
      </w:r>
      <w:proofErr w:type="gramStart"/>
      <w:r w:rsidRPr="00507649">
        <w:rPr>
          <w:bCs/>
          <w:color w:val="000000"/>
        </w:rPr>
        <w:t xml:space="preserve">автомобилей, имеющих течь горюче-смазочных материалов </w:t>
      </w:r>
      <w:r w:rsidRPr="00B37D91">
        <w:rPr>
          <w:bCs/>
        </w:rPr>
        <w:t>не производится</w:t>
      </w:r>
      <w:proofErr w:type="gramEnd"/>
      <w:r w:rsidRPr="00B37D91">
        <w:rPr>
          <w:bCs/>
        </w:rPr>
        <w:t>.</w:t>
      </w:r>
    </w:p>
    <w:p w:rsidR="00C849BC" w:rsidRPr="00507649" w:rsidRDefault="00C849BC" w:rsidP="00E36F28">
      <w:pPr>
        <w:numPr>
          <w:ilvl w:val="0"/>
          <w:numId w:val="6"/>
        </w:numPr>
        <w:autoSpaceDE w:val="0"/>
        <w:autoSpaceDN w:val="0"/>
        <w:adjustRightInd w:val="0"/>
        <w:ind w:left="0" w:firstLine="0"/>
        <w:jc w:val="both"/>
        <w:rPr>
          <w:bCs/>
          <w:color w:val="000000"/>
        </w:rPr>
      </w:pPr>
      <w:r w:rsidRPr="00507649">
        <w:rPr>
          <w:bCs/>
          <w:color w:val="000000"/>
        </w:rPr>
        <w:t>На автостоянках должна регулярно проводиться санитарная обработка и очистка прилегающих территорий, установка контейнеров (урн) для сбора отходов с регулярным вывозом твердых бытовых отходов, снега.</w:t>
      </w:r>
    </w:p>
    <w:p w:rsidR="001541BA" w:rsidRPr="00507649" w:rsidRDefault="00C849BC" w:rsidP="00E36F28">
      <w:pPr>
        <w:numPr>
          <w:ilvl w:val="0"/>
          <w:numId w:val="6"/>
        </w:numPr>
        <w:autoSpaceDE w:val="0"/>
        <w:autoSpaceDN w:val="0"/>
        <w:adjustRightInd w:val="0"/>
        <w:ind w:left="0" w:firstLine="0"/>
        <w:jc w:val="both"/>
        <w:rPr>
          <w:bCs/>
          <w:strike/>
          <w:color w:val="000000"/>
        </w:rPr>
      </w:pPr>
      <w:r w:rsidRPr="00507649">
        <w:rPr>
          <w:bCs/>
          <w:color w:val="000000"/>
        </w:rPr>
        <w:t>Подъезды к автостоянке с твердым покрытием необходимо оборудовать специальными, обозначающими место расположения автостоянки и оказания услуг, знаками.</w:t>
      </w:r>
    </w:p>
    <w:p w:rsidR="00C849BC" w:rsidRPr="00507649" w:rsidRDefault="00C849BC" w:rsidP="00E36F28">
      <w:pPr>
        <w:numPr>
          <w:ilvl w:val="0"/>
          <w:numId w:val="6"/>
        </w:numPr>
        <w:autoSpaceDE w:val="0"/>
        <w:autoSpaceDN w:val="0"/>
        <w:adjustRightInd w:val="0"/>
        <w:ind w:left="0" w:firstLine="0"/>
        <w:jc w:val="both"/>
        <w:rPr>
          <w:bCs/>
          <w:strike/>
          <w:color w:val="000000"/>
        </w:rPr>
      </w:pPr>
      <w:r w:rsidRPr="00507649">
        <w:rPr>
          <w:bCs/>
          <w:color w:val="000000"/>
        </w:rPr>
        <w:t xml:space="preserve">Владельцы автостоянок обеспечивают беспрепятственный доступ инвалидов на территорию стоянок и выделят не менее 10% мест (но не менее одного места) для парковки специальных автотранспортных средств инвалидов, где стоянка иных транспортных средств запрещена. Инвалиды пользуются местами для парковки специальных автотранспортных </w:t>
      </w:r>
      <w:r w:rsidRPr="00507649">
        <w:rPr>
          <w:bCs/>
          <w:color w:val="000000"/>
        </w:rPr>
        <w:lastRenderedPageBreak/>
        <w:t>средств бесплатно согласно статье 15 Федерального закона от 24.11.1995г. №181-ФЗ «О социальной защите инвалидов в Российской Федерации».</w:t>
      </w:r>
    </w:p>
    <w:p w:rsidR="00C849BC" w:rsidRPr="00507649" w:rsidRDefault="00C849BC" w:rsidP="00B37D91">
      <w:pPr>
        <w:numPr>
          <w:ilvl w:val="1"/>
          <w:numId w:val="69"/>
        </w:numPr>
        <w:autoSpaceDE w:val="0"/>
        <w:autoSpaceDN w:val="0"/>
        <w:adjustRightInd w:val="0"/>
        <w:ind w:left="0" w:firstLine="0"/>
        <w:jc w:val="both"/>
        <w:rPr>
          <w:b/>
          <w:bCs/>
          <w:color w:val="000000"/>
        </w:rPr>
      </w:pPr>
      <w:r w:rsidRPr="00507649">
        <w:rPr>
          <w:b/>
          <w:color w:val="000000"/>
        </w:rPr>
        <w:t>Общие требования к благоустройству и порядку пользования территориями контейнерных площадок и площадок для складирования отдельных групп коммунальных отходов, а также обращению отходов и мусора.</w:t>
      </w:r>
    </w:p>
    <w:p w:rsidR="00E977FA" w:rsidRPr="00507649" w:rsidRDefault="00E977FA" w:rsidP="00E36F28">
      <w:pPr>
        <w:numPr>
          <w:ilvl w:val="0"/>
          <w:numId w:val="7"/>
        </w:numPr>
        <w:autoSpaceDE w:val="0"/>
        <w:autoSpaceDN w:val="0"/>
        <w:ind w:left="0" w:firstLine="0"/>
        <w:jc w:val="both"/>
        <w:rPr>
          <w:color w:val="2D2D2D"/>
          <w:spacing w:val="1"/>
          <w:shd w:val="clear" w:color="auto" w:fill="FFFFFF"/>
        </w:rPr>
      </w:pPr>
      <w:r w:rsidRPr="00507649">
        <w:rPr>
          <w:color w:val="2D2D2D"/>
          <w:spacing w:val="1"/>
          <w:shd w:val="clear" w:color="auto" w:fill="FFFFFF"/>
        </w:rPr>
        <w:t>Площадки накопления твердых коммунальных отходов создаются органами местного самоуправления, за исключением установленных законодательством Российской Федерации случаев, когда такая обязанность лежит на других лицах. Органы местного самоуправления создают места (площадки) накопления твердых коммунальных отходов путем принятия решения в соответствии с требованиями правил благоустройства муниципального образования,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w:t>
      </w:r>
      <w:r w:rsidRPr="00507649">
        <w:rPr>
          <w:lang w:eastAsia="ru-RU"/>
        </w:rPr>
        <w:t xml:space="preserve"> </w:t>
      </w:r>
    </w:p>
    <w:p w:rsidR="00E977FA" w:rsidRPr="00507649" w:rsidRDefault="00E977FA" w:rsidP="00E36F28">
      <w:pPr>
        <w:numPr>
          <w:ilvl w:val="0"/>
          <w:numId w:val="7"/>
        </w:numPr>
        <w:autoSpaceDE w:val="0"/>
        <w:autoSpaceDN w:val="0"/>
        <w:ind w:left="0" w:firstLine="0"/>
        <w:jc w:val="both"/>
        <w:rPr>
          <w:color w:val="000000"/>
          <w:lang w:eastAsia="ru-RU"/>
        </w:rPr>
      </w:pPr>
      <w:r w:rsidRPr="00507649">
        <w:rPr>
          <w:color w:val="000000"/>
          <w:lang w:eastAsia="ru-RU"/>
        </w:rPr>
        <w:t xml:space="preserve">Для накопления ТКО и КГО в границах земельных участков многоквартирных домов, индивидуальных жилых домов (домовладений), предприятий, учреждений, организаций или на прилегающих к ним территориях, либо в иных установленных местах оборудуются контейнерные площадки в соответствии с нормами накопления, с необходимым количеством контейнеров. </w:t>
      </w:r>
    </w:p>
    <w:p w:rsidR="00E977FA" w:rsidRPr="00507649" w:rsidRDefault="00FE64EC" w:rsidP="00E36F28">
      <w:pPr>
        <w:numPr>
          <w:ilvl w:val="0"/>
          <w:numId w:val="7"/>
        </w:numPr>
        <w:autoSpaceDE w:val="0"/>
        <w:autoSpaceDN w:val="0"/>
        <w:ind w:left="0" w:firstLine="0"/>
        <w:jc w:val="both"/>
        <w:rPr>
          <w:lang w:eastAsia="ru-RU"/>
        </w:rPr>
      </w:pPr>
      <w:r w:rsidRPr="00507649">
        <w:rPr>
          <w:color w:val="2D2D2D"/>
          <w:spacing w:val="1"/>
          <w:shd w:val="clear" w:color="auto" w:fill="FFFFFF"/>
        </w:rPr>
        <w:t>Ф</w:t>
      </w:r>
      <w:r w:rsidR="00E977FA" w:rsidRPr="00507649">
        <w:rPr>
          <w:color w:val="2D2D2D"/>
          <w:spacing w:val="1"/>
          <w:shd w:val="clear" w:color="auto" w:fill="FFFFFF"/>
        </w:rPr>
        <w:t>изические лица (в том числе индивидуальные предприниматели);</w:t>
      </w:r>
      <w:r w:rsidR="00E977FA" w:rsidRPr="00507649">
        <w:rPr>
          <w:color w:val="2D2D2D"/>
          <w:spacing w:val="1"/>
        </w:rPr>
        <w:t xml:space="preserve"> </w:t>
      </w:r>
      <w:r w:rsidR="00E977FA" w:rsidRPr="00507649">
        <w:rPr>
          <w:color w:val="2D2D2D"/>
          <w:spacing w:val="1"/>
          <w:shd w:val="clear" w:color="auto" w:fill="FFFFFF"/>
        </w:rPr>
        <w:t>юридические лица</w:t>
      </w:r>
      <w:proofErr w:type="gramStart"/>
      <w:r w:rsidR="00E977FA" w:rsidRPr="00507649">
        <w:rPr>
          <w:color w:val="2D2D2D"/>
          <w:spacing w:val="1"/>
          <w:shd w:val="clear" w:color="auto" w:fill="FFFFFF"/>
        </w:rPr>
        <w:t>.</w:t>
      </w:r>
      <w:proofErr w:type="gramEnd"/>
      <w:r w:rsidR="00E977FA" w:rsidRPr="00507649">
        <w:rPr>
          <w:color w:val="2D2D2D"/>
          <w:spacing w:val="1"/>
          <w:shd w:val="clear" w:color="auto" w:fill="FFFFFF"/>
        </w:rPr>
        <w:t xml:space="preserve"> (</w:t>
      </w:r>
      <w:proofErr w:type="gramStart"/>
      <w:r w:rsidR="00E977FA" w:rsidRPr="00507649">
        <w:rPr>
          <w:color w:val="2D2D2D"/>
          <w:spacing w:val="1"/>
          <w:shd w:val="clear" w:color="auto" w:fill="FFFFFF"/>
        </w:rPr>
        <w:t>с</w:t>
      </w:r>
      <w:proofErr w:type="gramEnd"/>
      <w:r w:rsidR="00E977FA" w:rsidRPr="00507649">
        <w:rPr>
          <w:color w:val="2D2D2D"/>
          <w:spacing w:val="1"/>
          <w:shd w:val="clear" w:color="auto" w:fill="FFFFFF"/>
        </w:rPr>
        <w:t>убъекты благоустройства) обязаны обеспечить на территории осуществления своей деятельности (жизнедеятельности) организацию мест накопления отходов - контейнерных площадок и площадок для сбора крупногабаритных отходов,</w:t>
      </w:r>
    </w:p>
    <w:p w:rsidR="00FE64EC" w:rsidRPr="00507649" w:rsidRDefault="00E977FA" w:rsidP="00E36F28">
      <w:pPr>
        <w:numPr>
          <w:ilvl w:val="0"/>
          <w:numId w:val="7"/>
        </w:numPr>
        <w:autoSpaceDE w:val="0"/>
        <w:autoSpaceDN w:val="0"/>
        <w:ind w:left="0" w:firstLine="0"/>
        <w:jc w:val="both"/>
        <w:rPr>
          <w:lang w:eastAsia="ru-RU"/>
        </w:rPr>
      </w:pPr>
      <w:r w:rsidRPr="00507649">
        <w:rPr>
          <w:color w:val="2D2D2D"/>
          <w:spacing w:val="1"/>
          <w:shd w:val="clear" w:color="auto" w:fill="FFFFFF"/>
        </w:rPr>
        <w:t>Организуемые субъектами благоустройства контейнерные площадки, в том числе площадки, предназначенные для размещения на них контейнеров сбора отходов с территории субъекта благоустройства, должны располагаться в границах земельного участка (терри</w:t>
      </w:r>
      <w:r w:rsidR="00FE64EC" w:rsidRPr="00507649">
        <w:rPr>
          <w:color w:val="2D2D2D"/>
          <w:spacing w:val="1"/>
          <w:shd w:val="clear" w:color="auto" w:fill="FFFFFF"/>
        </w:rPr>
        <w:t>тории) субъекта благоустройства</w:t>
      </w:r>
    </w:p>
    <w:p w:rsidR="00FE64EC" w:rsidRPr="00507649" w:rsidRDefault="00FE64EC" w:rsidP="00E36F28">
      <w:pPr>
        <w:numPr>
          <w:ilvl w:val="0"/>
          <w:numId w:val="7"/>
        </w:numPr>
        <w:autoSpaceDE w:val="0"/>
        <w:autoSpaceDN w:val="0"/>
        <w:ind w:left="0" w:firstLine="0"/>
        <w:jc w:val="both"/>
        <w:rPr>
          <w:lang w:eastAsia="ru-RU"/>
        </w:rPr>
      </w:pPr>
      <w:r w:rsidRPr="00507649">
        <w:rPr>
          <w:lang w:eastAsia="ru-RU"/>
        </w:rPr>
        <w:t xml:space="preserve">Площадки для установки </w:t>
      </w:r>
      <w:proofErr w:type="spellStart"/>
      <w:r w:rsidRPr="00507649">
        <w:rPr>
          <w:lang w:eastAsia="ru-RU"/>
        </w:rPr>
        <w:t>мусоросборных</w:t>
      </w:r>
      <w:proofErr w:type="spellEnd"/>
      <w:r w:rsidRPr="00507649">
        <w:rPr>
          <w:lang w:eastAsia="ru-RU"/>
        </w:rPr>
        <w:t xml:space="preserve"> контейнеров должны быть спланированы с учетом концепции обращения с ТКО, не </w:t>
      </w:r>
      <w:proofErr w:type="gramStart"/>
      <w:r w:rsidRPr="00507649">
        <w:rPr>
          <w:lang w:eastAsia="ru-RU"/>
        </w:rPr>
        <w:t>допускать разлета мусора по территории эстетически выполнены</w:t>
      </w:r>
      <w:proofErr w:type="gramEnd"/>
      <w:r w:rsidRPr="00507649">
        <w:rPr>
          <w:lang w:eastAsia="ru-RU"/>
        </w:rPr>
        <w:t xml:space="preserve">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Такие площади должны предусматриваться в составе территорий и участков любого функционального назначения, где могут накапливаться ТКО, и должно соответствовать требованиям государственных санитарно-эпидемиологических правил и гигиенических нормативов и удобства для </w:t>
      </w:r>
      <w:proofErr w:type="spellStart"/>
      <w:r w:rsidRPr="00507649">
        <w:rPr>
          <w:lang w:eastAsia="ru-RU"/>
        </w:rPr>
        <w:t>образователей</w:t>
      </w:r>
      <w:proofErr w:type="spellEnd"/>
      <w:r w:rsidRPr="00507649">
        <w:rPr>
          <w:lang w:eastAsia="ru-RU"/>
        </w:rPr>
        <w:t xml:space="preserve"> отходов.</w:t>
      </w:r>
    </w:p>
    <w:p w:rsidR="00FE64EC" w:rsidRPr="00507649" w:rsidRDefault="00FE64EC" w:rsidP="00E36F28">
      <w:pPr>
        <w:numPr>
          <w:ilvl w:val="0"/>
          <w:numId w:val="7"/>
        </w:numPr>
        <w:autoSpaceDE w:val="0"/>
        <w:autoSpaceDN w:val="0"/>
        <w:ind w:left="0" w:firstLine="0"/>
        <w:jc w:val="both"/>
        <w:rPr>
          <w:lang w:eastAsia="ru-RU"/>
        </w:rPr>
      </w:pPr>
      <w:r w:rsidRPr="00507649">
        <w:rPr>
          <w:lang w:eastAsia="ru-RU"/>
        </w:rPr>
        <w:t xml:space="preserve">Специально оборудованные площадки для установки </w:t>
      </w:r>
      <w:proofErr w:type="spellStart"/>
      <w:r w:rsidRPr="00507649">
        <w:rPr>
          <w:lang w:eastAsia="ru-RU"/>
        </w:rPr>
        <w:t>мусоросборных</w:t>
      </w:r>
      <w:proofErr w:type="spellEnd"/>
      <w:r w:rsidRPr="00507649">
        <w:rPr>
          <w:lang w:eastAsia="ru-RU"/>
        </w:rPr>
        <w:t xml:space="preserve"> контейнеров должны быть оборудованы бетонным или асфальтным покрытием, ограниченны бордюром и зелеными насаждениями (кустарниками) по периметру.</w:t>
      </w:r>
    </w:p>
    <w:p w:rsidR="00FE64EC" w:rsidRPr="00507649" w:rsidRDefault="00FE64EC" w:rsidP="00E36F28">
      <w:pPr>
        <w:numPr>
          <w:ilvl w:val="0"/>
          <w:numId w:val="7"/>
        </w:numPr>
        <w:autoSpaceDE w:val="0"/>
        <w:autoSpaceDN w:val="0"/>
        <w:ind w:left="0" w:firstLine="0"/>
        <w:jc w:val="both"/>
        <w:rPr>
          <w:lang w:eastAsia="ru-RU"/>
        </w:rPr>
      </w:pPr>
      <w:proofErr w:type="gramStart"/>
      <w:r w:rsidRPr="00507649">
        <w:rPr>
          <w:lang w:eastAsia="ru-RU"/>
        </w:rPr>
        <w:t xml:space="preserve">Площадки должны размещаться удаленными от окон жилых зданий, границ участков детских учреждений, мест отдыха на расстояние не менее чем </w:t>
      </w:r>
      <w:smartTag w:uri="urn:schemas-microsoft-com:office:smarttags" w:element="metricconverter">
        <w:smartTagPr>
          <w:attr w:name="ProductID" w:val="20 м"/>
        </w:smartTagPr>
        <w:r w:rsidRPr="00507649">
          <w:rPr>
            <w:lang w:eastAsia="ru-RU"/>
          </w:rPr>
          <w:t>20 м</w:t>
        </w:r>
      </w:smartTag>
      <w:r w:rsidRPr="00507649">
        <w:rPr>
          <w:lang w:eastAsia="ru-RU"/>
        </w:rPr>
        <w:t xml:space="preserve">, на участках жилой застройки - не далее </w:t>
      </w:r>
      <w:smartTag w:uri="urn:schemas-microsoft-com:office:smarttags" w:element="metricconverter">
        <w:smartTagPr>
          <w:attr w:name="ProductID" w:val="100 м"/>
        </w:smartTagPr>
        <w:r w:rsidRPr="00507649">
          <w:rPr>
            <w:lang w:eastAsia="ru-RU"/>
          </w:rPr>
          <w:t>100 м</w:t>
        </w:r>
      </w:smartTag>
      <w:r w:rsidRPr="00507649">
        <w:rPr>
          <w:lang w:eastAsia="ru-RU"/>
        </w:rPr>
        <w:t xml:space="preserve"> от входов, считая по пешеходным дорожкам от дальнего подъезда для домов с мусоропроводами, при этом территория площадки должна примыкать к проездам, но не мешать проезду транспорта и не далее </w:t>
      </w:r>
      <w:smartTag w:uri="urn:schemas-microsoft-com:office:smarttags" w:element="metricconverter">
        <w:smartTagPr>
          <w:attr w:name="ProductID" w:val="50 метров"/>
        </w:smartTagPr>
        <w:r w:rsidRPr="00507649">
          <w:rPr>
            <w:lang w:eastAsia="ru-RU"/>
          </w:rPr>
          <w:t>50 метров</w:t>
        </w:r>
      </w:smartTag>
      <w:proofErr w:type="gramEnd"/>
      <w:r w:rsidRPr="00507649">
        <w:rPr>
          <w:lang w:eastAsia="ru-RU"/>
        </w:rPr>
        <w:t xml:space="preserve"> для домов без мусоропроводов. </w:t>
      </w:r>
    </w:p>
    <w:p w:rsidR="00FE64EC" w:rsidRPr="00507649" w:rsidRDefault="00FE64EC" w:rsidP="00E36F28">
      <w:pPr>
        <w:numPr>
          <w:ilvl w:val="0"/>
          <w:numId w:val="7"/>
        </w:numPr>
        <w:autoSpaceDE w:val="0"/>
        <w:autoSpaceDN w:val="0"/>
        <w:ind w:left="0" w:firstLine="0"/>
        <w:jc w:val="both"/>
        <w:rPr>
          <w:lang w:eastAsia="ru-RU"/>
        </w:rPr>
      </w:pPr>
      <w:r w:rsidRPr="00507649">
        <w:rPr>
          <w:lang w:eastAsia="ru-RU"/>
        </w:rPr>
        <w:t>При обособленном размещении площадки (вдали от проездов) должна предусматриваться возможность удобного подъезда транспорта для очистки контейнеров и наличия разворотных площадок (</w:t>
      </w:r>
      <w:smartTag w:uri="urn:schemas-microsoft-com:office:smarttags" w:element="metricconverter">
        <w:smartTagPr>
          <w:attr w:name="ProductID" w:val="12 м"/>
        </w:smartTagPr>
        <w:r w:rsidRPr="00507649">
          <w:rPr>
            <w:lang w:eastAsia="ru-RU"/>
          </w:rPr>
          <w:t>12 м</w:t>
        </w:r>
      </w:smartTag>
      <w:r w:rsidRPr="00507649">
        <w:rPr>
          <w:lang w:eastAsia="ru-RU"/>
        </w:rPr>
        <w:t xml:space="preserve"> </w:t>
      </w:r>
      <w:proofErr w:type="spellStart"/>
      <w:r w:rsidRPr="00507649">
        <w:rPr>
          <w:lang w:eastAsia="ru-RU"/>
        </w:rPr>
        <w:t>x</w:t>
      </w:r>
      <w:proofErr w:type="spellEnd"/>
      <w:r w:rsidRPr="00507649">
        <w:rPr>
          <w:lang w:eastAsia="ru-RU"/>
        </w:rPr>
        <w:t xml:space="preserve"> </w:t>
      </w:r>
      <w:smartTag w:uri="urn:schemas-microsoft-com:office:smarttags" w:element="metricconverter">
        <w:smartTagPr>
          <w:attr w:name="ProductID" w:val="12 м"/>
        </w:smartTagPr>
        <w:r w:rsidRPr="00507649">
          <w:rPr>
            <w:lang w:eastAsia="ru-RU"/>
          </w:rPr>
          <w:t>12 м</w:t>
        </w:r>
      </w:smartTag>
      <w:r w:rsidRPr="00507649">
        <w:rPr>
          <w:lang w:eastAsia="ru-RU"/>
        </w:rPr>
        <w:t>). Размер площадки диктуется ее задачами, габаритами и количеством контейнеров, используемых для сбора отходов, но не более пяти.</w:t>
      </w:r>
    </w:p>
    <w:p w:rsidR="00C849BC" w:rsidRPr="00507649" w:rsidRDefault="00C849BC" w:rsidP="00E36F28">
      <w:pPr>
        <w:numPr>
          <w:ilvl w:val="0"/>
          <w:numId w:val="7"/>
        </w:numPr>
        <w:autoSpaceDE w:val="0"/>
        <w:autoSpaceDN w:val="0"/>
        <w:ind w:left="0" w:firstLine="0"/>
        <w:jc w:val="both"/>
        <w:rPr>
          <w:lang w:eastAsia="ru-RU"/>
        </w:rPr>
      </w:pPr>
      <w:r w:rsidRPr="00507649">
        <w:rPr>
          <w:lang w:eastAsia="ru-RU"/>
        </w:rPr>
        <w:t xml:space="preserve">Проектировать размещение площадок необходимо вне зоны видимости с транзитных транспортных и пешеходных коммуникаций, в стороне от уличных фасадов зданий. </w:t>
      </w:r>
    </w:p>
    <w:p w:rsidR="00C849BC" w:rsidRPr="00507649" w:rsidRDefault="00C849BC" w:rsidP="00B37D91">
      <w:pPr>
        <w:numPr>
          <w:ilvl w:val="0"/>
          <w:numId w:val="7"/>
        </w:numPr>
        <w:tabs>
          <w:tab w:val="left" w:pos="851"/>
        </w:tabs>
        <w:autoSpaceDE w:val="0"/>
        <w:autoSpaceDN w:val="0"/>
        <w:ind w:left="0" w:firstLine="0"/>
        <w:jc w:val="both"/>
        <w:rPr>
          <w:lang w:eastAsia="ru-RU"/>
        </w:rPr>
      </w:pPr>
      <w:r w:rsidRPr="00507649">
        <w:rPr>
          <w:lang w:eastAsia="ru-RU"/>
        </w:rPr>
        <w:t xml:space="preserve">Мероприятия по озеленению площадок для установки мусоросборников территорий должны производиться деревьями с высокой степенью </w:t>
      </w:r>
      <w:proofErr w:type="spellStart"/>
      <w:r w:rsidRPr="00507649">
        <w:rPr>
          <w:lang w:eastAsia="ru-RU"/>
        </w:rPr>
        <w:t>фитонцидности</w:t>
      </w:r>
      <w:proofErr w:type="spellEnd"/>
      <w:r w:rsidRPr="00507649">
        <w:rPr>
          <w:lang w:eastAsia="ru-RU"/>
        </w:rPr>
        <w:t xml:space="preserve">, хорошо развитой кроной. Допускается для визуальной изоляции площадок применение декоративных стенок, </w:t>
      </w:r>
      <w:r w:rsidRPr="00507649">
        <w:rPr>
          <w:lang w:eastAsia="ru-RU"/>
        </w:rPr>
        <w:lastRenderedPageBreak/>
        <w:t xml:space="preserve">трельяжей или </w:t>
      </w:r>
      <w:proofErr w:type="spellStart"/>
      <w:r w:rsidRPr="00507649">
        <w:rPr>
          <w:lang w:eastAsia="ru-RU"/>
        </w:rPr>
        <w:t>периметральной</w:t>
      </w:r>
      <w:proofErr w:type="spellEnd"/>
      <w:r w:rsidRPr="00507649">
        <w:rPr>
          <w:lang w:eastAsia="ru-RU"/>
        </w:rPr>
        <w:t xml:space="preserve"> живой изгороди в виде высоких кустарников без плодов и ягод.</w:t>
      </w:r>
    </w:p>
    <w:p w:rsidR="00C849BC" w:rsidRPr="00507649" w:rsidRDefault="00C849BC" w:rsidP="00B37D91">
      <w:pPr>
        <w:numPr>
          <w:ilvl w:val="0"/>
          <w:numId w:val="7"/>
        </w:numPr>
        <w:tabs>
          <w:tab w:val="left" w:pos="851"/>
        </w:tabs>
        <w:ind w:left="0" w:firstLine="0"/>
        <w:jc w:val="both"/>
        <w:rPr>
          <w:color w:val="000000"/>
          <w:lang w:eastAsia="ru-RU"/>
        </w:rPr>
      </w:pPr>
      <w:r w:rsidRPr="00507649">
        <w:rPr>
          <w:color w:val="000000"/>
          <w:lang w:eastAsia="ru-RU"/>
        </w:rPr>
        <w:t>Организация, осуществляющая управление многоквартирным домом, организации, на территории которых находится контейнерная площадка, обязаны обеспечить:</w:t>
      </w:r>
    </w:p>
    <w:p w:rsidR="00C849BC" w:rsidRPr="00507649" w:rsidRDefault="00C849BC" w:rsidP="00B37D91">
      <w:pPr>
        <w:tabs>
          <w:tab w:val="left" w:pos="851"/>
        </w:tabs>
        <w:jc w:val="both"/>
        <w:rPr>
          <w:color w:val="000000"/>
          <w:lang w:eastAsia="ru-RU"/>
        </w:rPr>
      </w:pPr>
      <w:r w:rsidRPr="00507649">
        <w:rPr>
          <w:color w:val="000000"/>
          <w:lang w:eastAsia="ru-RU"/>
        </w:rPr>
        <w:t xml:space="preserve">- организацию вывоза отходов и </w:t>
      </w:r>
      <w:proofErr w:type="gramStart"/>
      <w:r w:rsidRPr="00507649">
        <w:rPr>
          <w:color w:val="000000"/>
          <w:lang w:eastAsia="ru-RU"/>
        </w:rPr>
        <w:t>контроль за</w:t>
      </w:r>
      <w:proofErr w:type="gramEnd"/>
      <w:r w:rsidRPr="00507649">
        <w:rPr>
          <w:color w:val="000000"/>
          <w:lang w:eastAsia="ru-RU"/>
        </w:rPr>
        <w:t xml:space="preserve"> выполнением графика удаления отходов;</w:t>
      </w:r>
    </w:p>
    <w:p w:rsidR="00C849BC" w:rsidRPr="00507649" w:rsidRDefault="00C849BC" w:rsidP="00B37D91">
      <w:pPr>
        <w:tabs>
          <w:tab w:val="left" w:pos="851"/>
        </w:tabs>
        <w:jc w:val="both"/>
        <w:rPr>
          <w:color w:val="000000"/>
          <w:lang w:eastAsia="ru-RU"/>
        </w:rPr>
      </w:pPr>
      <w:r w:rsidRPr="00507649">
        <w:rPr>
          <w:color w:val="000000"/>
          <w:lang w:eastAsia="ru-RU"/>
        </w:rPr>
        <w:t>- свободный подъезд и освещение около площадок под установку контейнеров;</w:t>
      </w:r>
    </w:p>
    <w:p w:rsidR="00C849BC" w:rsidRPr="00507649" w:rsidRDefault="00C849BC" w:rsidP="00B37D91">
      <w:pPr>
        <w:tabs>
          <w:tab w:val="left" w:pos="851"/>
        </w:tabs>
        <w:jc w:val="both"/>
        <w:rPr>
          <w:color w:val="000000"/>
          <w:lang w:eastAsia="ru-RU"/>
        </w:rPr>
      </w:pPr>
      <w:r w:rsidRPr="00507649">
        <w:rPr>
          <w:color w:val="000000"/>
          <w:lang w:eastAsia="ru-RU"/>
        </w:rPr>
        <w:t>- в зимнее время года - очистку от снега и наледи подходов и подъездов к ней с целью создания нормальных условий для разворота и проезда автотранспорта, осущест</w:t>
      </w:r>
      <w:r w:rsidR="003E6062" w:rsidRPr="00507649">
        <w:rPr>
          <w:color w:val="000000"/>
          <w:lang w:eastAsia="ru-RU"/>
        </w:rPr>
        <w:t>вляющего вывоз ТК</w:t>
      </w:r>
      <w:r w:rsidRPr="00507649">
        <w:rPr>
          <w:color w:val="000000"/>
          <w:lang w:eastAsia="ru-RU"/>
        </w:rPr>
        <w:t>О и КГО, и пользования населением.</w:t>
      </w:r>
    </w:p>
    <w:p w:rsidR="00C849BC" w:rsidRPr="00507649" w:rsidRDefault="00C849BC" w:rsidP="00B37D91">
      <w:pPr>
        <w:numPr>
          <w:ilvl w:val="0"/>
          <w:numId w:val="7"/>
        </w:numPr>
        <w:tabs>
          <w:tab w:val="left" w:pos="851"/>
        </w:tabs>
        <w:ind w:left="0" w:firstLine="0"/>
        <w:jc w:val="both"/>
        <w:rPr>
          <w:color w:val="000000"/>
          <w:lang w:eastAsia="ru-RU"/>
        </w:rPr>
      </w:pPr>
      <w:r w:rsidRPr="00507649">
        <w:rPr>
          <w:color w:val="000000"/>
          <w:lang w:eastAsia="ru-RU"/>
        </w:rPr>
        <w:t>Собственники, иные владельцы контейнеров обязаны обеспечить:</w:t>
      </w:r>
    </w:p>
    <w:p w:rsidR="00C849BC" w:rsidRPr="00507649" w:rsidRDefault="00C849BC" w:rsidP="00B37D91">
      <w:pPr>
        <w:tabs>
          <w:tab w:val="left" w:pos="851"/>
        </w:tabs>
        <w:jc w:val="both"/>
        <w:rPr>
          <w:color w:val="000000"/>
          <w:lang w:eastAsia="ru-RU"/>
        </w:rPr>
      </w:pPr>
      <w:r w:rsidRPr="00507649">
        <w:rPr>
          <w:color w:val="000000"/>
          <w:lang w:eastAsia="ru-RU"/>
        </w:rPr>
        <w:t>- своевременный ремонт и замену непригодных к дальнейшему использованию контейнеров;</w:t>
      </w:r>
    </w:p>
    <w:p w:rsidR="00C849BC" w:rsidRPr="00507649" w:rsidRDefault="00C849BC" w:rsidP="00B37D91">
      <w:pPr>
        <w:tabs>
          <w:tab w:val="left" w:pos="851"/>
        </w:tabs>
        <w:jc w:val="both"/>
        <w:rPr>
          <w:color w:val="000000"/>
          <w:lang w:eastAsia="ru-RU"/>
        </w:rPr>
      </w:pPr>
      <w:r w:rsidRPr="00507649">
        <w:rPr>
          <w:b/>
          <w:bCs/>
          <w:color w:val="000000"/>
          <w:lang w:eastAsia="ru-RU"/>
        </w:rPr>
        <w:t xml:space="preserve">- </w:t>
      </w:r>
      <w:r w:rsidRPr="00507649">
        <w:rPr>
          <w:color w:val="000000"/>
          <w:lang w:eastAsia="ru-RU"/>
        </w:rPr>
        <w:t>своевременную уборку территории контейнерной площадки и систематическое наблюдение за ее санитарным состоянием;</w:t>
      </w:r>
    </w:p>
    <w:p w:rsidR="00C849BC" w:rsidRPr="00507649" w:rsidRDefault="00C849BC" w:rsidP="00B37D91">
      <w:pPr>
        <w:tabs>
          <w:tab w:val="left" w:pos="851"/>
        </w:tabs>
        <w:jc w:val="both"/>
        <w:rPr>
          <w:color w:val="000000"/>
          <w:lang w:eastAsia="ru-RU"/>
        </w:rPr>
      </w:pPr>
      <w:r w:rsidRPr="00507649">
        <w:rPr>
          <w:color w:val="000000"/>
          <w:lang w:eastAsia="ru-RU"/>
        </w:rPr>
        <w:t>- промывку контейнеров не реже одного раза в 10 дней.</w:t>
      </w:r>
    </w:p>
    <w:p w:rsidR="00C849BC" w:rsidRPr="00507649" w:rsidRDefault="00C849BC" w:rsidP="00B37D91">
      <w:pPr>
        <w:numPr>
          <w:ilvl w:val="0"/>
          <w:numId w:val="7"/>
        </w:numPr>
        <w:tabs>
          <w:tab w:val="left" w:pos="851"/>
        </w:tabs>
        <w:ind w:left="0" w:firstLine="0"/>
        <w:jc w:val="both"/>
        <w:rPr>
          <w:color w:val="000000"/>
          <w:lang w:eastAsia="ru-RU"/>
        </w:rPr>
      </w:pPr>
      <w:r w:rsidRPr="00507649">
        <w:rPr>
          <w:color w:val="000000"/>
          <w:lang w:eastAsia="ru-RU"/>
        </w:rPr>
        <w:t>Запрещается сжигание всех видов отходов на прилегающей территории и в контейнерах.</w:t>
      </w:r>
    </w:p>
    <w:p w:rsidR="00C849BC" w:rsidRPr="00507649" w:rsidRDefault="00C849BC" w:rsidP="00B37D91">
      <w:pPr>
        <w:numPr>
          <w:ilvl w:val="0"/>
          <w:numId w:val="7"/>
        </w:numPr>
        <w:tabs>
          <w:tab w:val="left" w:pos="851"/>
        </w:tabs>
        <w:ind w:left="0" w:firstLine="0"/>
        <w:jc w:val="both"/>
        <w:rPr>
          <w:color w:val="000000"/>
          <w:lang w:eastAsia="ru-RU"/>
        </w:rPr>
      </w:pPr>
      <w:r w:rsidRPr="00507649">
        <w:rPr>
          <w:color w:val="000000"/>
          <w:lang w:eastAsia="ru-RU"/>
        </w:rPr>
        <w:t>Контейнерные площадки должны иметь ограждение, достаточное освещение. Контейнеры должны устанавливаться на бетонированной или асфальтированной площадке, с ограждением из стандартных железобетонных изделий или других материалов с высадкой вокруг площадки кустарниковых насаждений.</w:t>
      </w:r>
    </w:p>
    <w:p w:rsidR="00FE64EC" w:rsidRPr="00507649" w:rsidRDefault="00FE64EC" w:rsidP="00B37D91">
      <w:pPr>
        <w:numPr>
          <w:ilvl w:val="0"/>
          <w:numId w:val="7"/>
        </w:numPr>
        <w:tabs>
          <w:tab w:val="left" w:pos="851"/>
        </w:tabs>
        <w:autoSpaceDE w:val="0"/>
        <w:autoSpaceDN w:val="0"/>
        <w:ind w:left="0" w:firstLine="0"/>
        <w:jc w:val="both"/>
        <w:rPr>
          <w:lang w:eastAsia="ru-RU"/>
        </w:rPr>
      </w:pPr>
      <w:r w:rsidRPr="00507649">
        <w:rPr>
          <w:lang w:eastAsia="ru-RU"/>
        </w:rPr>
        <w:t>Территория площадки должна располагаться в зоне затенения (прилегающей застройкой, навесами или посадками зеленых насаждений).</w:t>
      </w:r>
    </w:p>
    <w:p w:rsidR="00C849BC" w:rsidRPr="00507649" w:rsidRDefault="00C849BC" w:rsidP="00B37D91">
      <w:pPr>
        <w:numPr>
          <w:ilvl w:val="0"/>
          <w:numId w:val="7"/>
        </w:numPr>
        <w:tabs>
          <w:tab w:val="left" w:pos="851"/>
        </w:tabs>
        <w:ind w:left="0" w:firstLine="0"/>
        <w:jc w:val="both"/>
        <w:rPr>
          <w:color w:val="000000"/>
          <w:lang w:eastAsia="ru-RU"/>
        </w:rPr>
      </w:pPr>
      <w:r w:rsidRPr="00507649">
        <w:rPr>
          <w:color w:val="000000"/>
          <w:lang w:eastAsia="ru-RU"/>
        </w:rPr>
        <w:t xml:space="preserve">Срок </w:t>
      </w:r>
      <w:r w:rsidR="00946D74" w:rsidRPr="00507649">
        <w:rPr>
          <w:color w:val="000000"/>
          <w:lang w:eastAsia="ru-RU"/>
        </w:rPr>
        <w:t>вывоза ТК</w:t>
      </w:r>
      <w:r w:rsidR="001541BA" w:rsidRPr="00507649">
        <w:rPr>
          <w:color w:val="000000"/>
          <w:lang w:eastAsia="ru-RU"/>
        </w:rPr>
        <w:t>О и КГО определяется в соответствии с санитарными нормами и правилами.</w:t>
      </w:r>
    </w:p>
    <w:p w:rsidR="00982C0D" w:rsidRPr="00507649" w:rsidRDefault="0035575D" w:rsidP="00B37D91">
      <w:pPr>
        <w:widowControl/>
        <w:numPr>
          <w:ilvl w:val="0"/>
          <w:numId w:val="69"/>
        </w:numPr>
        <w:shd w:val="clear" w:color="auto" w:fill="FFFFFF"/>
        <w:tabs>
          <w:tab w:val="left" w:pos="0"/>
          <w:tab w:val="left" w:pos="426"/>
        </w:tabs>
        <w:suppressAutoHyphens w:val="0"/>
        <w:ind w:left="0" w:firstLine="0"/>
        <w:jc w:val="both"/>
        <w:rPr>
          <w:rFonts w:eastAsia="Times New Roman"/>
          <w:b/>
          <w:kern w:val="0"/>
          <w:lang w:eastAsia="ru-RU"/>
        </w:rPr>
      </w:pPr>
      <w:bookmarkStart w:id="10" w:name="dst797"/>
      <w:bookmarkEnd w:id="10"/>
      <w:r w:rsidRPr="00507649">
        <w:rPr>
          <w:b/>
        </w:rPr>
        <w:t>Т</w:t>
      </w:r>
      <w:r w:rsidR="008E7010" w:rsidRPr="00507649">
        <w:rPr>
          <w:b/>
        </w:rPr>
        <w:t>ребования к внешнему виду</w:t>
      </w:r>
      <w:r w:rsidR="008E7010" w:rsidRPr="00507649">
        <w:rPr>
          <w:rFonts w:eastAsia="Times New Roman"/>
          <w:b/>
          <w:kern w:val="0"/>
          <w:lang w:eastAsia="ru-RU"/>
        </w:rPr>
        <w:t xml:space="preserve"> фасадов и ограждающих конструкц</w:t>
      </w:r>
      <w:r w:rsidR="00BB713A" w:rsidRPr="00507649">
        <w:rPr>
          <w:rFonts w:eastAsia="Times New Roman"/>
          <w:b/>
          <w:kern w:val="0"/>
          <w:lang w:eastAsia="ru-RU"/>
        </w:rPr>
        <w:t>ий зданий, строений, сооружений.</w:t>
      </w:r>
    </w:p>
    <w:p w:rsidR="008E7010" w:rsidRPr="00507649" w:rsidRDefault="008E7010" w:rsidP="00E36F28">
      <w:pPr>
        <w:numPr>
          <w:ilvl w:val="0"/>
          <w:numId w:val="10"/>
        </w:numPr>
        <w:tabs>
          <w:tab w:val="left" w:pos="709"/>
        </w:tabs>
        <w:ind w:left="0" w:firstLine="0"/>
        <w:jc w:val="both"/>
        <w:rPr>
          <w:color w:val="000000"/>
        </w:rPr>
      </w:pPr>
      <w:r w:rsidRPr="00507649">
        <w:rPr>
          <w:b/>
        </w:rPr>
        <w:t>Требования к внешнему виду</w:t>
      </w:r>
      <w:r w:rsidRPr="00507649">
        <w:rPr>
          <w:rFonts w:eastAsia="Times New Roman"/>
          <w:b/>
          <w:kern w:val="0"/>
          <w:lang w:eastAsia="ru-RU"/>
        </w:rPr>
        <w:t xml:space="preserve"> фасадов</w:t>
      </w:r>
    </w:p>
    <w:p w:rsidR="0019705B" w:rsidRPr="00507649" w:rsidRDefault="0019705B" w:rsidP="00E36F28">
      <w:pPr>
        <w:numPr>
          <w:ilvl w:val="0"/>
          <w:numId w:val="11"/>
        </w:numPr>
        <w:tabs>
          <w:tab w:val="left" w:pos="709"/>
        </w:tabs>
        <w:ind w:left="0" w:firstLine="0"/>
        <w:jc w:val="both"/>
        <w:rPr>
          <w:color w:val="000000"/>
        </w:rPr>
      </w:pPr>
      <w:r w:rsidRPr="00507649">
        <w:rPr>
          <w:color w:val="000000"/>
        </w:rPr>
        <w:t>Правообладатели зданий, строений, сооружений, помещений в них осуществляют содержание, ремонт и реставрацию фасадов зданий, строений, сооружений в целях сохранения  архитектурного облика Ивантеевского  сельского поселения.</w:t>
      </w:r>
    </w:p>
    <w:p w:rsidR="0019705B" w:rsidRPr="00507649" w:rsidRDefault="0019705B" w:rsidP="00E36F28">
      <w:pPr>
        <w:numPr>
          <w:ilvl w:val="0"/>
          <w:numId w:val="11"/>
        </w:numPr>
        <w:tabs>
          <w:tab w:val="left" w:pos="709"/>
        </w:tabs>
        <w:ind w:left="0" w:firstLine="0"/>
        <w:jc w:val="both"/>
        <w:rPr>
          <w:color w:val="000000"/>
        </w:rPr>
      </w:pPr>
      <w:r w:rsidRPr="00507649">
        <w:rPr>
          <w:color w:val="000000"/>
        </w:rPr>
        <w:t xml:space="preserve">Правообладатели зданий, строений, сооружений, помещений в них  обеспечивают своевременное производство работ по ремонту и покраске фасадов зданий, строений, сооружений и их отдельных элементов (включая балконы, лоджии, водосточные трубы, крыльца). </w:t>
      </w:r>
    </w:p>
    <w:p w:rsidR="0019705B" w:rsidRPr="00507649" w:rsidRDefault="0019705B" w:rsidP="00E36F28">
      <w:pPr>
        <w:numPr>
          <w:ilvl w:val="0"/>
          <w:numId w:val="11"/>
        </w:numPr>
        <w:tabs>
          <w:tab w:val="left" w:pos="709"/>
        </w:tabs>
        <w:ind w:left="0" w:firstLine="0"/>
        <w:jc w:val="both"/>
        <w:rPr>
          <w:color w:val="000000"/>
        </w:rPr>
      </w:pPr>
      <w:r w:rsidRPr="00507649">
        <w:rPr>
          <w:color w:val="000000"/>
        </w:rPr>
        <w:t>Фасады зданий, строений, сооружений не должны иметь видимых загрязнений,  повреждений, в том числе разрушений отделочного слоя, водосточных труб, воронок или выпусков, изменения цветового тона.</w:t>
      </w:r>
    </w:p>
    <w:p w:rsidR="0019705B" w:rsidRPr="00507649" w:rsidRDefault="0019705B" w:rsidP="00E36F28">
      <w:pPr>
        <w:numPr>
          <w:ilvl w:val="0"/>
          <w:numId w:val="11"/>
        </w:numPr>
        <w:tabs>
          <w:tab w:val="left" w:pos="709"/>
        </w:tabs>
        <w:ind w:left="0" w:firstLine="0"/>
        <w:jc w:val="both"/>
        <w:rPr>
          <w:color w:val="000000"/>
        </w:rPr>
      </w:pPr>
      <w:r w:rsidRPr="00507649">
        <w:rPr>
          <w:color w:val="000000"/>
        </w:rPr>
        <w:t>Содержание фасадов зданий, строений и сооружений включает:</w:t>
      </w:r>
    </w:p>
    <w:p w:rsidR="0019705B" w:rsidRPr="00507649" w:rsidRDefault="0019705B" w:rsidP="007B5E4C">
      <w:pPr>
        <w:tabs>
          <w:tab w:val="left" w:pos="709"/>
        </w:tabs>
        <w:jc w:val="both"/>
        <w:rPr>
          <w:color w:val="000000"/>
        </w:rPr>
      </w:pPr>
      <w:r w:rsidRPr="00507649">
        <w:rPr>
          <w:color w:val="000000"/>
        </w:rPr>
        <w:t>1) проведение ремонта,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19705B" w:rsidRPr="00507649" w:rsidRDefault="0019705B" w:rsidP="007B5E4C">
      <w:pPr>
        <w:tabs>
          <w:tab w:val="left" w:pos="709"/>
        </w:tabs>
        <w:jc w:val="both"/>
        <w:rPr>
          <w:color w:val="000000"/>
        </w:rPr>
      </w:pPr>
      <w:r w:rsidRPr="00507649">
        <w:rPr>
          <w:color w:val="000000"/>
        </w:rPr>
        <w:t>2) обеспечение наличия и содержание в исправном состоянии водостоков, водосточных труб и сливов;</w:t>
      </w:r>
    </w:p>
    <w:p w:rsidR="0019705B" w:rsidRPr="00507649" w:rsidRDefault="0019705B" w:rsidP="007B5E4C">
      <w:pPr>
        <w:tabs>
          <w:tab w:val="left" w:pos="709"/>
        </w:tabs>
        <w:jc w:val="both"/>
        <w:rPr>
          <w:color w:val="000000"/>
        </w:rPr>
      </w:pPr>
      <w:r w:rsidRPr="00507649">
        <w:rPr>
          <w:color w:val="000000"/>
        </w:rPr>
        <w:t>3) очистку от снега и льда крыш и козырьков, удаление наледи, снега и сосулек с карнизов, балконов и лоджий;</w:t>
      </w:r>
    </w:p>
    <w:p w:rsidR="0019705B" w:rsidRPr="00507649" w:rsidRDefault="0019705B" w:rsidP="007B5E4C">
      <w:pPr>
        <w:tabs>
          <w:tab w:val="left" w:pos="709"/>
        </w:tabs>
        <w:jc w:val="both"/>
        <w:rPr>
          <w:color w:val="000000"/>
        </w:rPr>
      </w:pPr>
      <w:r w:rsidRPr="00507649">
        <w:rPr>
          <w:color w:val="000000"/>
        </w:rPr>
        <w:t>4) герметизацию, заделку и расшивку швов, трещин и выбоин;</w:t>
      </w:r>
    </w:p>
    <w:p w:rsidR="0019705B" w:rsidRPr="00507649" w:rsidRDefault="0019705B" w:rsidP="007B5E4C">
      <w:pPr>
        <w:tabs>
          <w:tab w:val="left" w:pos="709"/>
        </w:tabs>
        <w:jc w:val="both"/>
        <w:rPr>
          <w:color w:val="000000"/>
        </w:rPr>
      </w:pPr>
      <w:r w:rsidRPr="00507649">
        <w:rPr>
          <w:color w:val="000000"/>
        </w:rPr>
        <w:t xml:space="preserve">5) восстановление, ремонт и своевременную очистку </w:t>
      </w:r>
      <w:proofErr w:type="spellStart"/>
      <w:r w:rsidRPr="00507649">
        <w:rPr>
          <w:color w:val="000000"/>
        </w:rPr>
        <w:t>отмосток</w:t>
      </w:r>
      <w:proofErr w:type="spellEnd"/>
      <w:r w:rsidRPr="00507649">
        <w:rPr>
          <w:color w:val="000000"/>
        </w:rPr>
        <w:t>, приямков цокольных окон и входов в подвалы;</w:t>
      </w:r>
    </w:p>
    <w:p w:rsidR="0019705B" w:rsidRPr="00507649" w:rsidRDefault="0019705B" w:rsidP="007B5E4C">
      <w:pPr>
        <w:tabs>
          <w:tab w:val="left" w:pos="709"/>
        </w:tabs>
        <w:jc w:val="both"/>
        <w:rPr>
          <w:color w:val="000000"/>
        </w:rPr>
      </w:pPr>
      <w:r w:rsidRPr="00507649">
        <w:rPr>
          <w:color w:val="000000"/>
        </w:rPr>
        <w:t>6) поддержание в исправном состоянии размещенного на фасаде электроосвещения и включение его одновременно с наружным освещением улиц, дорог и площадей территории  Ивантеевского  сельского поселения;</w:t>
      </w:r>
    </w:p>
    <w:p w:rsidR="0019705B" w:rsidRPr="00507649" w:rsidRDefault="0019705B" w:rsidP="007B5E4C">
      <w:pPr>
        <w:tabs>
          <w:tab w:val="left" w:pos="709"/>
        </w:tabs>
        <w:jc w:val="both"/>
        <w:rPr>
          <w:color w:val="000000"/>
        </w:rPr>
      </w:pPr>
      <w:r w:rsidRPr="00507649">
        <w:rPr>
          <w:color w:val="000000"/>
        </w:rPr>
        <w:t>7) очистку и промывку поверхностей фасадов в зависимости от их состояния и условий эксплуатации;</w:t>
      </w:r>
    </w:p>
    <w:p w:rsidR="0019705B" w:rsidRPr="00507649" w:rsidRDefault="0019705B" w:rsidP="007B5E4C">
      <w:pPr>
        <w:tabs>
          <w:tab w:val="left" w:pos="709"/>
        </w:tabs>
        <w:jc w:val="both"/>
        <w:rPr>
          <w:color w:val="000000"/>
        </w:rPr>
      </w:pPr>
      <w:r w:rsidRPr="00507649">
        <w:rPr>
          <w:color w:val="000000"/>
        </w:rPr>
        <w:lastRenderedPageBreak/>
        <w:t>8) мытьё окон и витрин, вывесок и указателей;</w:t>
      </w:r>
    </w:p>
    <w:p w:rsidR="0019705B" w:rsidRPr="00507649" w:rsidRDefault="0019705B" w:rsidP="007B5E4C">
      <w:pPr>
        <w:tabs>
          <w:tab w:val="left" w:pos="709"/>
        </w:tabs>
        <w:jc w:val="both"/>
        <w:rPr>
          <w:color w:val="000000"/>
        </w:rPr>
      </w:pPr>
      <w:r w:rsidRPr="00507649">
        <w:rPr>
          <w:color w:val="000000"/>
        </w:rPr>
        <w:t>9) очистку от надписей, рисунков, объявлений, плакатов и иной информационно-печатной продукции, а также нанесённых граффити;</w:t>
      </w:r>
    </w:p>
    <w:p w:rsidR="0019705B" w:rsidRPr="00507649" w:rsidRDefault="0019705B" w:rsidP="007B5E4C">
      <w:pPr>
        <w:tabs>
          <w:tab w:val="left" w:pos="709"/>
        </w:tabs>
        <w:jc w:val="both"/>
        <w:rPr>
          <w:color w:val="000000"/>
        </w:rPr>
      </w:pPr>
      <w:r w:rsidRPr="00507649">
        <w:rPr>
          <w:color w:val="000000"/>
        </w:rPr>
        <w:t>10) выполнение иных требований, предусмотренных правилами и нормами технической эксплуатации зданий, строений и сооружений.</w:t>
      </w:r>
    </w:p>
    <w:p w:rsidR="0019705B" w:rsidRPr="00507649" w:rsidRDefault="0019705B" w:rsidP="00E36F28">
      <w:pPr>
        <w:numPr>
          <w:ilvl w:val="0"/>
          <w:numId w:val="11"/>
        </w:numPr>
        <w:tabs>
          <w:tab w:val="left" w:pos="709"/>
        </w:tabs>
        <w:ind w:left="0" w:firstLine="0"/>
        <w:jc w:val="both"/>
        <w:rPr>
          <w:color w:val="000000"/>
        </w:rPr>
      </w:pPr>
      <w:r w:rsidRPr="00507649">
        <w:rPr>
          <w:color w:val="000000"/>
        </w:rPr>
        <w:t xml:space="preserve">Изменение внешнего вида фасадов зданий, строений, сооружений производится исключительно с согласования </w:t>
      </w:r>
      <w:r w:rsidR="00FE64EC" w:rsidRPr="00507649">
        <w:rPr>
          <w:color w:val="000000"/>
        </w:rPr>
        <w:t>уполномоченного органа местного самоуправления</w:t>
      </w:r>
      <w:r w:rsidRPr="00507649">
        <w:rPr>
          <w:color w:val="000000"/>
        </w:rPr>
        <w:t xml:space="preserve">. </w:t>
      </w:r>
    </w:p>
    <w:p w:rsidR="0019705B" w:rsidRPr="00507649" w:rsidRDefault="0019705B" w:rsidP="00E36F28">
      <w:pPr>
        <w:numPr>
          <w:ilvl w:val="0"/>
          <w:numId w:val="11"/>
        </w:numPr>
        <w:tabs>
          <w:tab w:val="left" w:pos="709"/>
        </w:tabs>
        <w:ind w:left="0" w:firstLine="0"/>
        <w:jc w:val="both"/>
        <w:rPr>
          <w:color w:val="000000"/>
        </w:rPr>
      </w:pPr>
      <w:r w:rsidRPr="00507649">
        <w:rPr>
          <w:color w:val="000000"/>
        </w:rPr>
        <w:t>Запрещается самовольное изменение фасадов зданий, строений, сооружений и их конструктивных элементов. Под изменением  фасадов зданий, строений, сооружений и их конструктивных элементов понимается:</w:t>
      </w:r>
    </w:p>
    <w:p w:rsidR="0019705B" w:rsidRPr="00507649" w:rsidRDefault="0019705B" w:rsidP="007B5E4C">
      <w:pPr>
        <w:tabs>
          <w:tab w:val="left" w:pos="709"/>
        </w:tabs>
        <w:jc w:val="both"/>
        <w:rPr>
          <w:color w:val="000000"/>
        </w:rPr>
      </w:pPr>
      <w:proofErr w:type="gramStart"/>
      <w:r w:rsidRPr="00507649">
        <w:rPr>
          <w:color w:val="000000"/>
        </w:rPr>
        <w:t>1)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проёмов;</w:t>
      </w:r>
      <w:proofErr w:type="gramEnd"/>
    </w:p>
    <w:p w:rsidR="0019705B" w:rsidRPr="00507649" w:rsidRDefault="0019705B" w:rsidP="007B5E4C">
      <w:pPr>
        <w:tabs>
          <w:tab w:val="left" w:pos="709"/>
        </w:tabs>
        <w:jc w:val="both"/>
        <w:rPr>
          <w:color w:val="000000"/>
        </w:rPr>
      </w:pPr>
      <w:r w:rsidRPr="00507649">
        <w:rPr>
          <w:color w:val="000000"/>
        </w:rPr>
        <w:t>2) замена облицовочного материала;</w:t>
      </w:r>
    </w:p>
    <w:p w:rsidR="0019705B" w:rsidRPr="00507649" w:rsidRDefault="0019705B" w:rsidP="007B5E4C">
      <w:pPr>
        <w:tabs>
          <w:tab w:val="left" w:pos="709"/>
        </w:tabs>
        <w:jc w:val="both"/>
        <w:rPr>
          <w:color w:val="000000"/>
        </w:rPr>
      </w:pPr>
      <w:r w:rsidRPr="00507649">
        <w:rPr>
          <w:color w:val="000000"/>
        </w:rPr>
        <w:t>3) покраска фасада, его частей в цвет, отличающийся от цвета здания;</w:t>
      </w:r>
    </w:p>
    <w:p w:rsidR="0019705B" w:rsidRPr="00507649" w:rsidRDefault="0019705B" w:rsidP="007B5E4C">
      <w:pPr>
        <w:tabs>
          <w:tab w:val="left" w:pos="709"/>
        </w:tabs>
        <w:jc w:val="both"/>
        <w:rPr>
          <w:color w:val="000000"/>
        </w:rPr>
      </w:pPr>
      <w:r w:rsidRPr="00507649">
        <w:rPr>
          <w:color w:val="000000"/>
        </w:rPr>
        <w:t>4) изменение конструкции крыши, материала кровли, элементов безопасности крыши, элементов организованного наружного водостока;</w:t>
      </w:r>
    </w:p>
    <w:p w:rsidR="0019705B" w:rsidRPr="00507649" w:rsidRDefault="0019705B" w:rsidP="007B5E4C">
      <w:pPr>
        <w:tabs>
          <w:tab w:val="left" w:pos="709"/>
        </w:tabs>
        <w:jc w:val="both"/>
        <w:rPr>
          <w:color w:val="000000"/>
        </w:rPr>
      </w:pPr>
      <w:r w:rsidRPr="00507649">
        <w:rPr>
          <w:color w:val="000000"/>
        </w:rPr>
        <w:t>5) установка (крепление) или демонтаж дополнительных элементов и устройств (флагштоки, указатели).</w:t>
      </w:r>
    </w:p>
    <w:p w:rsidR="0019705B" w:rsidRPr="00507649" w:rsidRDefault="0019705B" w:rsidP="00E36F28">
      <w:pPr>
        <w:numPr>
          <w:ilvl w:val="0"/>
          <w:numId w:val="11"/>
        </w:numPr>
        <w:tabs>
          <w:tab w:val="left" w:pos="709"/>
        </w:tabs>
        <w:ind w:left="0" w:firstLine="0"/>
        <w:jc w:val="both"/>
        <w:rPr>
          <w:color w:val="000000"/>
        </w:rPr>
      </w:pPr>
      <w:r w:rsidRPr="00507649">
        <w:rPr>
          <w:color w:val="000000"/>
        </w:rPr>
        <w:t>Витрины магазинов и офисов, выходящих фасадами на улицы, должны иметь световое оформление. Режим работы освещения витрин должен соответствовать режиму работы наружного освещения в населённом пункте Ивантеевского сельского поселения.</w:t>
      </w:r>
    </w:p>
    <w:p w:rsidR="003F7D54" w:rsidRPr="00507649" w:rsidRDefault="003F7D54" w:rsidP="00E36F28">
      <w:pPr>
        <w:numPr>
          <w:ilvl w:val="0"/>
          <w:numId w:val="11"/>
        </w:numPr>
        <w:autoSpaceDE w:val="0"/>
        <w:autoSpaceDN w:val="0"/>
        <w:adjustRightInd w:val="0"/>
        <w:ind w:left="0" w:firstLine="0"/>
        <w:jc w:val="both"/>
        <w:rPr>
          <w:color w:val="000000"/>
        </w:rPr>
      </w:pPr>
      <w:r w:rsidRPr="00507649">
        <w:rPr>
          <w:color w:val="000000"/>
        </w:rPr>
        <w:t>Колористическое решение зданий, строений, сооружений проектируется с учетом общего цветового решения застройки улиц и территорий муниципального образования, а при наличии утвержденной архитектурно-художественной концепции с учетом ее требований.</w:t>
      </w:r>
    </w:p>
    <w:p w:rsidR="003F7D54" w:rsidRPr="00507649" w:rsidRDefault="003F7D54" w:rsidP="00E36F28">
      <w:pPr>
        <w:numPr>
          <w:ilvl w:val="0"/>
          <w:numId w:val="11"/>
        </w:numPr>
        <w:autoSpaceDE w:val="0"/>
        <w:autoSpaceDN w:val="0"/>
        <w:adjustRightInd w:val="0"/>
        <w:ind w:left="0" w:firstLine="0"/>
        <w:jc w:val="both"/>
        <w:rPr>
          <w:color w:val="000000"/>
        </w:rPr>
      </w:pPr>
      <w:r w:rsidRPr="00507649">
        <w:rPr>
          <w:color w:val="000000"/>
        </w:rPr>
        <w:t xml:space="preserve">Под изменением внешнего вида фасадов понимается: </w:t>
      </w:r>
    </w:p>
    <w:p w:rsidR="003F7D54" w:rsidRPr="00507649" w:rsidRDefault="003F7D54" w:rsidP="003F7D54">
      <w:pPr>
        <w:autoSpaceDE w:val="0"/>
        <w:autoSpaceDN w:val="0"/>
        <w:adjustRightInd w:val="0"/>
        <w:jc w:val="both"/>
        <w:rPr>
          <w:color w:val="000000"/>
        </w:rPr>
      </w:pPr>
      <w:proofErr w:type="gramStart"/>
      <w:r w:rsidRPr="00507649">
        <w:rPr>
          <w:color w:val="000000"/>
        </w:rPr>
        <w:t xml:space="preserve">-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 </w:t>
      </w:r>
      <w:proofErr w:type="gramEnd"/>
    </w:p>
    <w:p w:rsidR="003F7D54" w:rsidRPr="00507649" w:rsidRDefault="003F7D54" w:rsidP="003F7D54">
      <w:pPr>
        <w:autoSpaceDE w:val="0"/>
        <w:autoSpaceDN w:val="0"/>
        <w:adjustRightInd w:val="0"/>
        <w:jc w:val="both"/>
        <w:rPr>
          <w:color w:val="000000"/>
        </w:rPr>
      </w:pPr>
      <w:r w:rsidRPr="00507649">
        <w:rPr>
          <w:color w:val="000000"/>
        </w:rPr>
        <w:t xml:space="preserve">- замена облицовочного материала; </w:t>
      </w:r>
    </w:p>
    <w:p w:rsidR="003F7D54" w:rsidRPr="00507649" w:rsidRDefault="003F7D54" w:rsidP="003F7D54">
      <w:pPr>
        <w:autoSpaceDE w:val="0"/>
        <w:autoSpaceDN w:val="0"/>
        <w:adjustRightInd w:val="0"/>
        <w:jc w:val="both"/>
        <w:rPr>
          <w:color w:val="000000"/>
        </w:rPr>
      </w:pPr>
      <w:r w:rsidRPr="00507649">
        <w:rPr>
          <w:color w:val="000000"/>
        </w:rPr>
        <w:t>- покраска фасада, его частей в цвет, отличающийся от цвета здания;</w:t>
      </w:r>
    </w:p>
    <w:p w:rsidR="003F7D54" w:rsidRPr="00507649" w:rsidRDefault="003F7D54" w:rsidP="003F7D54">
      <w:pPr>
        <w:autoSpaceDE w:val="0"/>
        <w:autoSpaceDN w:val="0"/>
        <w:adjustRightInd w:val="0"/>
        <w:jc w:val="both"/>
        <w:rPr>
          <w:color w:val="000000"/>
        </w:rPr>
      </w:pPr>
      <w:r w:rsidRPr="00507649">
        <w:rPr>
          <w:color w:val="000000"/>
        </w:rPr>
        <w:t xml:space="preserve">- изменение конструкции крыши, материала кровли, элементов безопасности крыши, элементов организованного наружного водостока; </w:t>
      </w:r>
    </w:p>
    <w:p w:rsidR="003F7D54" w:rsidRPr="00507649" w:rsidRDefault="003F7D54" w:rsidP="003F7D54">
      <w:pPr>
        <w:autoSpaceDE w:val="0"/>
        <w:autoSpaceDN w:val="0"/>
        <w:adjustRightInd w:val="0"/>
        <w:jc w:val="both"/>
        <w:rPr>
          <w:color w:val="000000"/>
        </w:rPr>
      </w:pPr>
      <w:r w:rsidRPr="00507649">
        <w:rPr>
          <w:color w:val="000000"/>
        </w:rPr>
        <w:t>- установка (крепление) или демонтаж дополнительных элементов и устройств (флагштоки, указатели, системы кондиционирования, антенны);</w:t>
      </w:r>
    </w:p>
    <w:p w:rsidR="003F7D54" w:rsidRPr="00507649" w:rsidRDefault="003F7D54" w:rsidP="003F7D54">
      <w:pPr>
        <w:autoSpaceDE w:val="0"/>
        <w:autoSpaceDN w:val="0"/>
        <w:adjustRightInd w:val="0"/>
        <w:jc w:val="both"/>
        <w:rPr>
          <w:color w:val="000000"/>
        </w:rPr>
      </w:pPr>
      <w:r w:rsidRPr="00507649">
        <w:rPr>
          <w:color w:val="000000"/>
        </w:rPr>
        <w:t>- остекление либо самовольное изменение проектного решения остекления балконов, лоджий.</w:t>
      </w:r>
    </w:p>
    <w:p w:rsidR="0019705B" w:rsidRPr="00507649" w:rsidRDefault="0019705B" w:rsidP="00E36F28">
      <w:pPr>
        <w:numPr>
          <w:ilvl w:val="0"/>
          <w:numId w:val="11"/>
        </w:numPr>
        <w:tabs>
          <w:tab w:val="left" w:pos="709"/>
        </w:tabs>
        <w:ind w:left="0" w:firstLine="0"/>
        <w:jc w:val="both"/>
        <w:rPr>
          <w:color w:val="000000"/>
        </w:rPr>
      </w:pPr>
      <w:r w:rsidRPr="00507649">
        <w:rPr>
          <w:color w:val="000000"/>
        </w:rPr>
        <w:t>При содержании фасадов зданий, строений, сооружений запрещается:</w:t>
      </w:r>
    </w:p>
    <w:p w:rsidR="0019705B" w:rsidRPr="00507649" w:rsidRDefault="0019705B" w:rsidP="007B5E4C">
      <w:pPr>
        <w:tabs>
          <w:tab w:val="left" w:pos="709"/>
        </w:tabs>
        <w:jc w:val="both"/>
        <w:rPr>
          <w:color w:val="000000"/>
        </w:rPr>
      </w:pPr>
      <w:proofErr w:type="gramStart"/>
      <w:r w:rsidRPr="00507649">
        <w:rPr>
          <w:color w:val="000000"/>
        </w:rPr>
        <w:t>1) повреждение (загрязнение) поверхности стен фасадов: подтёки,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roofErr w:type="gramEnd"/>
    </w:p>
    <w:p w:rsidR="0019705B" w:rsidRPr="00507649" w:rsidRDefault="0019705B" w:rsidP="007B5E4C">
      <w:pPr>
        <w:tabs>
          <w:tab w:val="left" w:pos="709"/>
        </w:tabs>
        <w:jc w:val="both"/>
        <w:rPr>
          <w:color w:val="000000"/>
        </w:rPr>
      </w:pPr>
      <w:proofErr w:type="gramStart"/>
      <w:r w:rsidRPr="00507649">
        <w:rPr>
          <w:color w:val="000000"/>
        </w:rPr>
        <w:t>2) повреждение (отсутствие в случаях, когда их наличие предусмотрено проектной документацией)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roofErr w:type="gramEnd"/>
    </w:p>
    <w:p w:rsidR="0019705B" w:rsidRPr="00507649" w:rsidRDefault="0019705B" w:rsidP="007B5E4C">
      <w:pPr>
        <w:tabs>
          <w:tab w:val="left" w:pos="709"/>
        </w:tabs>
        <w:jc w:val="both"/>
        <w:rPr>
          <w:color w:val="000000"/>
        </w:rPr>
      </w:pPr>
      <w:r w:rsidRPr="00507649">
        <w:rPr>
          <w:color w:val="000000"/>
        </w:rPr>
        <w:t>3) нарушение герметизации межпанельных стыков;</w:t>
      </w:r>
    </w:p>
    <w:p w:rsidR="0019705B" w:rsidRPr="00507649" w:rsidRDefault="0019705B" w:rsidP="007B5E4C">
      <w:pPr>
        <w:tabs>
          <w:tab w:val="left" w:pos="709"/>
        </w:tabs>
        <w:jc w:val="both"/>
        <w:rPr>
          <w:color w:val="000000"/>
        </w:rPr>
      </w:pPr>
      <w:proofErr w:type="gramStart"/>
      <w:r w:rsidRPr="00507649">
        <w:rPr>
          <w:color w:val="000000"/>
        </w:rPr>
        <w:t>4) повреждение (загрязнение) выступающих элементов фасадов зданий и сооружений: балконов, лоджий, эркеров, тамбуров, карнизов, козырьков, водосточных труб, крылец и т.п.;</w:t>
      </w:r>
      <w:proofErr w:type="gramEnd"/>
    </w:p>
    <w:p w:rsidR="0019705B" w:rsidRPr="00507649" w:rsidRDefault="0019705B" w:rsidP="007B5E4C">
      <w:pPr>
        <w:tabs>
          <w:tab w:val="left" w:pos="709"/>
        </w:tabs>
        <w:jc w:val="both"/>
        <w:rPr>
          <w:color w:val="000000"/>
        </w:rPr>
      </w:pPr>
      <w:r w:rsidRPr="00507649">
        <w:rPr>
          <w:color w:val="000000"/>
        </w:rPr>
        <w:t>5) разрушение (отсутствие, загрязнение) ограждений балконов, лоджий, парапетов;</w:t>
      </w:r>
    </w:p>
    <w:p w:rsidR="0019705B" w:rsidRPr="00507649" w:rsidRDefault="0019705B" w:rsidP="007B5E4C">
      <w:pPr>
        <w:tabs>
          <w:tab w:val="left" w:pos="709"/>
        </w:tabs>
        <w:jc w:val="both"/>
        <w:rPr>
          <w:color w:val="000000"/>
        </w:rPr>
      </w:pPr>
      <w:r w:rsidRPr="00507649">
        <w:rPr>
          <w:color w:val="000000"/>
        </w:rPr>
        <w:t>6) отделка и окрашивание фасада и его элементов материалами, отличающимися по цвету от установленного для данного здания, строения, сооружения паспортом по отделке фасада здания, строения, сооружения;</w:t>
      </w:r>
    </w:p>
    <w:p w:rsidR="0019705B" w:rsidRPr="00507649" w:rsidRDefault="0019705B" w:rsidP="007B5E4C">
      <w:pPr>
        <w:tabs>
          <w:tab w:val="left" w:pos="709"/>
        </w:tabs>
        <w:jc w:val="both"/>
        <w:rPr>
          <w:color w:val="000000"/>
        </w:rPr>
      </w:pPr>
      <w:r w:rsidRPr="00507649">
        <w:rPr>
          <w:color w:val="000000"/>
        </w:rPr>
        <w:t xml:space="preserve">7) снятие, замена или устройство новых архитектурных деталей, устройство новых или заделка существующих проемов, изменение формы окон, переоборудование или устройство новых </w:t>
      </w:r>
      <w:r w:rsidRPr="00507649">
        <w:rPr>
          <w:color w:val="000000"/>
        </w:rPr>
        <w:lastRenderedPageBreak/>
        <w:t>балконов и лоджий, эркеров, застройка пространства между балконами без согласования и получения разрешения в установленном порядке;</w:t>
      </w:r>
    </w:p>
    <w:p w:rsidR="0019705B" w:rsidRPr="00507649" w:rsidRDefault="0019705B" w:rsidP="007B5E4C">
      <w:pPr>
        <w:tabs>
          <w:tab w:val="left" w:pos="709"/>
        </w:tabs>
        <w:jc w:val="both"/>
        <w:rPr>
          <w:color w:val="000000"/>
        </w:rPr>
      </w:pPr>
      <w:proofErr w:type="gramStart"/>
      <w:r w:rsidRPr="00507649">
        <w:rPr>
          <w:color w:val="000000"/>
        </w:rPr>
        <w:t xml:space="preserve">8) использование </w:t>
      </w:r>
      <w:proofErr w:type="spellStart"/>
      <w:r w:rsidRPr="00507649">
        <w:rPr>
          <w:color w:val="000000"/>
        </w:rPr>
        <w:t>профнастила</w:t>
      </w:r>
      <w:proofErr w:type="spellEnd"/>
      <w:r w:rsidRPr="00507649">
        <w:rPr>
          <w:color w:val="000000"/>
        </w:rPr>
        <w:t xml:space="preserve">, </w:t>
      </w:r>
      <w:proofErr w:type="spellStart"/>
      <w:r w:rsidRPr="00507649">
        <w:rPr>
          <w:color w:val="000000"/>
        </w:rPr>
        <w:t>сайдинга</w:t>
      </w:r>
      <w:proofErr w:type="spellEnd"/>
      <w:r w:rsidRPr="00507649">
        <w:rPr>
          <w:color w:val="000000"/>
        </w:rPr>
        <w:t xml:space="preserve">, </w:t>
      </w:r>
      <w:proofErr w:type="spellStart"/>
      <w:r w:rsidRPr="00507649">
        <w:rPr>
          <w:color w:val="000000"/>
        </w:rPr>
        <w:t>металлопрофилей</w:t>
      </w:r>
      <w:proofErr w:type="spellEnd"/>
      <w:r w:rsidRPr="00507649">
        <w:rPr>
          <w:color w:val="000000"/>
        </w:rPr>
        <w:t>, металлических листов и других подобных материалов для облицовки фасадов зданий, строений, сооружений (за исключением ограждений балконов многоквартирных домов, зданий, строений, сооружений жилого, производственного, промышленного, складского назначения, индивидуальных жилых домов), для ограждения территорий (за исключением строительных) для зданий, строений, сооружений, выходящих фасадами на территории общего пользования (в том числе площади, улицы, проезды, набережные, береговые полосы водных</w:t>
      </w:r>
      <w:proofErr w:type="gramEnd"/>
      <w:r w:rsidRPr="00507649">
        <w:rPr>
          <w:color w:val="000000"/>
        </w:rPr>
        <w:t xml:space="preserve"> объектов общего пользования, скверы, бульвары), за исключением объектов культурного наследия;</w:t>
      </w:r>
    </w:p>
    <w:p w:rsidR="0019705B" w:rsidRPr="00507649" w:rsidRDefault="0019705B" w:rsidP="007B5E4C">
      <w:pPr>
        <w:tabs>
          <w:tab w:val="left" w:pos="709"/>
        </w:tabs>
        <w:jc w:val="both"/>
        <w:rPr>
          <w:color w:val="000000"/>
        </w:rPr>
      </w:pPr>
      <w:r w:rsidRPr="00507649">
        <w:rPr>
          <w:color w:val="000000"/>
        </w:rPr>
        <w:t>9) окраска фасадов до восстановления разрушенных или поврежденных архитектурных деталей;</w:t>
      </w:r>
    </w:p>
    <w:p w:rsidR="0019705B" w:rsidRPr="00507649" w:rsidRDefault="0019705B" w:rsidP="007B5E4C">
      <w:pPr>
        <w:tabs>
          <w:tab w:val="left" w:pos="709"/>
        </w:tabs>
        <w:jc w:val="both"/>
        <w:rPr>
          <w:color w:val="000000"/>
        </w:rPr>
      </w:pPr>
      <w:r w:rsidRPr="00507649">
        <w:rPr>
          <w:color w:val="000000"/>
        </w:rPr>
        <w:t>10) частичная окраска фасадов (исключение составляет полная окраска первых этажей зданий);</w:t>
      </w:r>
    </w:p>
    <w:p w:rsidR="0019705B" w:rsidRPr="00507649" w:rsidRDefault="0019705B" w:rsidP="007B5E4C">
      <w:pPr>
        <w:tabs>
          <w:tab w:val="left" w:pos="709"/>
        </w:tabs>
        <w:jc w:val="both"/>
        <w:rPr>
          <w:color w:val="000000"/>
        </w:rPr>
      </w:pPr>
      <w:r w:rsidRPr="00507649">
        <w:rPr>
          <w:color w:val="000000"/>
        </w:rPr>
        <w:t xml:space="preserve">11) произвольное изменение цветового решения, рисунка, толщины переплётов и других элементов устройства и оборудования фасадов, в том числе окон и витрин, дверей, балконов и лоджий, не соответствующее общему </w:t>
      </w:r>
      <w:proofErr w:type="gramStart"/>
      <w:r w:rsidRPr="00507649">
        <w:rPr>
          <w:color w:val="000000"/>
        </w:rPr>
        <w:t>архитектурному решению</w:t>
      </w:r>
      <w:proofErr w:type="gramEnd"/>
      <w:r w:rsidRPr="00507649">
        <w:rPr>
          <w:color w:val="000000"/>
        </w:rPr>
        <w:t xml:space="preserve"> фасада;</w:t>
      </w:r>
    </w:p>
    <w:p w:rsidR="0019705B" w:rsidRPr="00507649" w:rsidRDefault="0019705B" w:rsidP="007B5E4C">
      <w:pPr>
        <w:tabs>
          <w:tab w:val="left" w:pos="709"/>
        </w:tabs>
        <w:jc w:val="both"/>
        <w:rPr>
          <w:color w:val="000000"/>
        </w:rPr>
      </w:pPr>
      <w:r w:rsidRPr="00507649">
        <w:rPr>
          <w:color w:val="000000"/>
        </w:rPr>
        <w:t xml:space="preserve">12) установка глухих металлических полотен на зданиях, строениях, сооружениях с выходящими и просматриваемыми фасадами с территорий общего пользования, установка дверных заполнений, не соответствующих </w:t>
      </w:r>
      <w:proofErr w:type="gramStart"/>
      <w:r w:rsidRPr="00507649">
        <w:rPr>
          <w:color w:val="000000"/>
        </w:rPr>
        <w:t>архитектурному решению</w:t>
      </w:r>
      <w:proofErr w:type="gramEnd"/>
      <w:r w:rsidRPr="00507649">
        <w:rPr>
          <w:color w:val="000000"/>
        </w:rPr>
        <w:t xml:space="preserve"> фасада, характеру и цветовому решению других входов на фасаде;</w:t>
      </w:r>
    </w:p>
    <w:p w:rsidR="0019705B" w:rsidRPr="00507649" w:rsidRDefault="0019705B" w:rsidP="007B5E4C">
      <w:pPr>
        <w:tabs>
          <w:tab w:val="left" w:pos="709"/>
        </w:tabs>
        <w:jc w:val="both"/>
        <w:rPr>
          <w:color w:val="000000"/>
        </w:rPr>
      </w:pPr>
      <w:r w:rsidRPr="00507649">
        <w:rPr>
          <w:color w:val="000000"/>
        </w:rPr>
        <w:t>13) изменение расположения дверного блока в проёме по отношению к плоскости фасада;</w:t>
      </w:r>
    </w:p>
    <w:p w:rsidR="0019705B" w:rsidRPr="00507649" w:rsidRDefault="0019705B" w:rsidP="007B5E4C">
      <w:pPr>
        <w:tabs>
          <w:tab w:val="left" w:pos="709"/>
        </w:tabs>
        <w:jc w:val="both"/>
        <w:rPr>
          <w:color w:val="000000"/>
        </w:rPr>
      </w:pPr>
      <w:r w:rsidRPr="00507649">
        <w:rPr>
          <w:color w:val="000000"/>
        </w:rPr>
        <w:t>14) некачественное решение швов между оконной и дверной коробкой и проёмом, ухудшающее внешний вид фасада;</w:t>
      </w:r>
    </w:p>
    <w:p w:rsidR="0019705B" w:rsidRPr="00507649" w:rsidRDefault="0019705B" w:rsidP="007B5E4C">
      <w:pPr>
        <w:tabs>
          <w:tab w:val="left" w:pos="709"/>
        </w:tabs>
        <w:jc w:val="both"/>
        <w:rPr>
          <w:color w:val="000000"/>
        </w:rPr>
      </w:pPr>
      <w:r w:rsidRPr="00507649">
        <w:rPr>
          <w:color w:val="000000"/>
        </w:rPr>
        <w:t>15) произвольное изменение прозрачности, окраска и покрытие декоративными пленками поверхностей остекления, замена остекления стеклоблоками;</w:t>
      </w:r>
    </w:p>
    <w:p w:rsidR="0019705B" w:rsidRPr="00507649" w:rsidRDefault="0019705B" w:rsidP="007B5E4C">
      <w:pPr>
        <w:tabs>
          <w:tab w:val="left" w:pos="709"/>
        </w:tabs>
        <w:jc w:val="both"/>
        <w:rPr>
          <w:color w:val="000000"/>
        </w:rPr>
      </w:pPr>
      <w:proofErr w:type="gramStart"/>
      <w:r w:rsidRPr="00507649">
        <w:rPr>
          <w:color w:val="000000"/>
        </w:rPr>
        <w:t>16) использование элементов фасадов, крыш, стен зданий, строений, сооружений (дымоходы, вентиляция, антенны систем коллективного приёма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w:t>
      </w:r>
      <w:proofErr w:type="gramEnd"/>
    </w:p>
    <w:p w:rsidR="0019705B" w:rsidRPr="00507649" w:rsidRDefault="0019705B" w:rsidP="007B5E4C">
      <w:pPr>
        <w:tabs>
          <w:tab w:val="left" w:pos="709"/>
        </w:tabs>
        <w:jc w:val="both"/>
        <w:rPr>
          <w:color w:val="000000"/>
        </w:rPr>
      </w:pPr>
      <w:r w:rsidRPr="00507649">
        <w:rPr>
          <w:color w:val="000000"/>
        </w:rPr>
        <w:t>17) размещение наружных кондиционеров и антенн на архитектурных деталях, элементах декора, поверхностях с ценной архитектурной отделкой, а также крепление, ведущее к повреждению архитектурных поверхностей, а также  на главных и боковых фасадах зданий, расположенных на улицах, перечень которых утверждается постановлением администрации Ивантеевского  сельского поселения;</w:t>
      </w:r>
    </w:p>
    <w:p w:rsidR="0019705B" w:rsidRPr="00507649" w:rsidRDefault="0019705B" w:rsidP="007B5E4C">
      <w:pPr>
        <w:tabs>
          <w:tab w:val="left" w:pos="709"/>
        </w:tabs>
        <w:jc w:val="both"/>
        <w:rPr>
          <w:color w:val="000000"/>
        </w:rPr>
      </w:pPr>
      <w:r w:rsidRPr="00507649">
        <w:rPr>
          <w:color w:val="000000"/>
        </w:rPr>
        <w:t>18) закрытие существующих декоративных, архитектурных и художественных элементов фасада элементами входной группы, новой отделкой и рекламой при размещении входных групп;</w:t>
      </w:r>
    </w:p>
    <w:p w:rsidR="0019705B" w:rsidRPr="00507649" w:rsidRDefault="0019705B" w:rsidP="007B5E4C">
      <w:pPr>
        <w:tabs>
          <w:tab w:val="left" w:pos="709"/>
        </w:tabs>
        <w:jc w:val="both"/>
        <w:rPr>
          <w:color w:val="000000"/>
        </w:rPr>
      </w:pPr>
      <w:r w:rsidRPr="00507649">
        <w:rPr>
          <w:color w:val="000000"/>
        </w:rPr>
        <w:t>19) самовольное переоборудование или изменение внешнего вида фасада здания, строения, сооружения либо его элементов;</w:t>
      </w:r>
    </w:p>
    <w:p w:rsidR="0019705B" w:rsidRPr="00507649" w:rsidRDefault="0019705B" w:rsidP="007B5E4C">
      <w:pPr>
        <w:tabs>
          <w:tab w:val="left" w:pos="709"/>
        </w:tabs>
        <w:jc w:val="both"/>
        <w:rPr>
          <w:color w:val="000000"/>
        </w:rPr>
      </w:pPr>
      <w:r w:rsidRPr="00507649">
        <w:rPr>
          <w:color w:val="000000"/>
        </w:rPr>
        <w:t>20) самовольное нанесение на фасады зданий, строений, сооружений надписей, граффити;</w:t>
      </w:r>
    </w:p>
    <w:p w:rsidR="0019705B" w:rsidRPr="00507649" w:rsidRDefault="0019705B" w:rsidP="007B5E4C">
      <w:pPr>
        <w:tabs>
          <w:tab w:val="left" w:pos="709"/>
        </w:tabs>
        <w:jc w:val="both"/>
        <w:rPr>
          <w:color w:val="000000"/>
        </w:rPr>
      </w:pPr>
      <w:r w:rsidRPr="00507649">
        <w:rPr>
          <w:color w:val="000000"/>
        </w:rPr>
        <w:t>21) нарушение установленных требований по размещению вывесок, домовых знаков зданий, строений, сооружений;</w:t>
      </w:r>
    </w:p>
    <w:p w:rsidR="0019705B" w:rsidRPr="00507649" w:rsidRDefault="0019705B" w:rsidP="007B5E4C">
      <w:pPr>
        <w:tabs>
          <w:tab w:val="left" w:pos="709"/>
        </w:tabs>
        <w:jc w:val="both"/>
        <w:rPr>
          <w:color w:val="000000"/>
        </w:rPr>
      </w:pPr>
      <w:r w:rsidRPr="00507649">
        <w:rPr>
          <w:color w:val="000000"/>
        </w:rPr>
        <w:t>22) развешивание и расклейка в целях дальнейшего их использования афиш, объявлений, плакатов и другой информационно-печатной продукции на фасадах, окнах (в том числе с внутренней стороны оконного проёма), на остеклённых дверях (в том числе с внутренней стороны остеклённой поверхности двери) зданий, строений, сооружений.</w:t>
      </w:r>
    </w:p>
    <w:p w:rsidR="0019705B" w:rsidRPr="00507649" w:rsidRDefault="0019705B" w:rsidP="00E36F28">
      <w:pPr>
        <w:numPr>
          <w:ilvl w:val="0"/>
          <w:numId w:val="11"/>
        </w:numPr>
        <w:tabs>
          <w:tab w:val="left" w:pos="709"/>
        </w:tabs>
        <w:ind w:left="0" w:firstLine="0"/>
        <w:jc w:val="both"/>
        <w:rPr>
          <w:color w:val="000000"/>
        </w:rPr>
      </w:pPr>
      <w:r w:rsidRPr="00507649">
        <w:rPr>
          <w:color w:val="000000"/>
        </w:rPr>
        <w:t>Запрещается производить какие-либо изменения балконов, лоджий, развешивать ковры, одежду, белье и прочие вещи на балконах выше экрана балкона и с наружной стороны окон фасадов зданий, выходящих на улицу, в сквер, парк, а также загромождать балконы предметами домашнего обихода.</w:t>
      </w:r>
    </w:p>
    <w:p w:rsidR="0019705B" w:rsidRPr="00507649" w:rsidRDefault="0019705B" w:rsidP="00E36F28">
      <w:pPr>
        <w:numPr>
          <w:ilvl w:val="0"/>
          <w:numId w:val="11"/>
        </w:numPr>
        <w:tabs>
          <w:tab w:val="left" w:pos="709"/>
        </w:tabs>
        <w:ind w:left="0" w:firstLine="0"/>
        <w:jc w:val="both"/>
        <w:rPr>
          <w:color w:val="000000"/>
        </w:rPr>
      </w:pPr>
      <w:r w:rsidRPr="00507649">
        <w:rPr>
          <w:color w:val="000000"/>
        </w:rPr>
        <w:t xml:space="preserve">Размещение наружных кондиционеров и антенн-«тарелок» на зданиях, строениях, сооружениях, расположенных вдоль  улиц Ивантеевского  сельского поселения, рекомендуется </w:t>
      </w:r>
      <w:r w:rsidRPr="00507649">
        <w:rPr>
          <w:color w:val="000000"/>
        </w:rPr>
        <w:lastRenderedPageBreak/>
        <w:t>предусматривать со стороны дворовых фасадов.</w:t>
      </w:r>
    </w:p>
    <w:p w:rsidR="0019705B" w:rsidRPr="00507649" w:rsidRDefault="0019705B" w:rsidP="00E36F28">
      <w:pPr>
        <w:numPr>
          <w:ilvl w:val="0"/>
          <w:numId w:val="11"/>
        </w:numPr>
        <w:tabs>
          <w:tab w:val="left" w:pos="709"/>
        </w:tabs>
        <w:ind w:left="0" w:firstLine="0"/>
        <w:jc w:val="both"/>
        <w:rPr>
          <w:color w:val="000000"/>
        </w:rPr>
      </w:pPr>
      <w:r w:rsidRPr="00507649">
        <w:rPr>
          <w:color w:val="000000"/>
        </w:rPr>
        <w:t>Размещение антенно-фидерных устройств, радиорелейных станций, приёмо-передающего радиооборудования, антенн спутникового и эфирного телевидения не допускается:</w:t>
      </w:r>
    </w:p>
    <w:p w:rsidR="0019705B" w:rsidRPr="00507649" w:rsidRDefault="0019705B" w:rsidP="007B5E4C">
      <w:pPr>
        <w:tabs>
          <w:tab w:val="left" w:pos="709"/>
        </w:tabs>
        <w:jc w:val="both"/>
        <w:rPr>
          <w:color w:val="000000"/>
        </w:rPr>
      </w:pPr>
      <w:r w:rsidRPr="00507649">
        <w:rPr>
          <w:color w:val="000000"/>
        </w:rPr>
        <w:t>- на лицевых фасадах и брандмауэрах;</w:t>
      </w:r>
    </w:p>
    <w:p w:rsidR="0019705B" w:rsidRPr="00507649" w:rsidRDefault="0019705B" w:rsidP="007B5E4C">
      <w:pPr>
        <w:tabs>
          <w:tab w:val="left" w:pos="709"/>
        </w:tabs>
        <w:jc w:val="both"/>
        <w:rPr>
          <w:color w:val="000000"/>
        </w:rPr>
      </w:pPr>
      <w:r w:rsidRPr="00507649">
        <w:rPr>
          <w:color w:val="000000"/>
        </w:rPr>
        <w:t>- на силуэтных завершениях зданий и сооружений (башнях, куполах), на парапетах, ограждениях кровли, вентиляционных трубах;</w:t>
      </w:r>
    </w:p>
    <w:p w:rsidR="0019705B" w:rsidRPr="00507649" w:rsidRDefault="0019705B" w:rsidP="007B5E4C">
      <w:pPr>
        <w:tabs>
          <w:tab w:val="left" w:pos="709"/>
        </w:tabs>
        <w:jc w:val="both"/>
        <w:rPr>
          <w:color w:val="000000"/>
        </w:rPr>
      </w:pPr>
      <w:r w:rsidRPr="00507649">
        <w:rPr>
          <w:color w:val="000000"/>
        </w:rPr>
        <w:t>- на ограждениях балконов, лоджий.</w:t>
      </w:r>
    </w:p>
    <w:p w:rsidR="0019705B" w:rsidRPr="00507649" w:rsidRDefault="0019705B" w:rsidP="00E36F28">
      <w:pPr>
        <w:numPr>
          <w:ilvl w:val="0"/>
          <w:numId w:val="11"/>
        </w:numPr>
        <w:tabs>
          <w:tab w:val="left" w:pos="709"/>
        </w:tabs>
        <w:ind w:left="0" w:firstLine="0"/>
        <w:jc w:val="both"/>
        <w:rPr>
          <w:color w:val="000000"/>
        </w:rPr>
      </w:pPr>
      <w:r w:rsidRPr="00507649">
        <w:rPr>
          <w:color w:val="000000"/>
        </w:rPr>
        <w:t>Допускается размещение наружных кондиционеров и антенн-«тарелок» на зданиях, строениях, сооружениях, расположенных вдоль  улиц Ивантеевского  сельского поселения, рекомендуется предусматривать со стороны дворовых фасадов.</w:t>
      </w:r>
    </w:p>
    <w:p w:rsidR="0019705B" w:rsidRPr="00507649" w:rsidRDefault="0019705B" w:rsidP="00E36F28">
      <w:pPr>
        <w:numPr>
          <w:ilvl w:val="0"/>
          <w:numId w:val="11"/>
        </w:numPr>
        <w:tabs>
          <w:tab w:val="left" w:pos="709"/>
        </w:tabs>
        <w:ind w:left="0" w:firstLine="0"/>
        <w:jc w:val="both"/>
        <w:rPr>
          <w:color w:val="000000"/>
        </w:rPr>
      </w:pPr>
      <w:r w:rsidRPr="00507649">
        <w:rPr>
          <w:color w:val="000000"/>
        </w:rPr>
        <w:t>Видеокамеры наружного наблюдения размещаются под навесами, козырьками, балконами, эркерами, на участках фасада, свободных от архитектурных деталей, декора, ценных элементов отделки.</w:t>
      </w:r>
    </w:p>
    <w:p w:rsidR="0019705B" w:rsidRPr="00507649" w:rsidRDefault="0019705B" w:rsidP="00E36F28">
      <w:pPr>
        <w:numPr>
          <w:ilvl w:val="0"/>
          <w:numId w:val="11"/>
        </w:numPr>
        <w:tabs>
          <w:tab w:val="left" w:pos="709"/>
        </w:tabs>
        <w:ind w:left="0" w:firstLine="0"/>
        <w:jc w:val="both"/>
        <w:rPr>
          <w:color w:val="000000"/>
        </w:rPr>
      </w:pPr>
      <w:r w:rsidRPr="00507649">
        <w:rPr>
          <w:color w:val="000000"/>
        </w:rPr>
        <w:t>Размещение видеокамер наружного наблюдения на колоннах, фронтонах, карнизах, пилястрах, порталах, козырьках, на цоколе балконов не допускается.</w:t>
      </w:r>
    </w:p>
    <w:p w:rsidR="0019705B" w:rsidRPr="00507649" w:rsidRDefault="0019705B" w:rsidP="00E36F28">
      <w:pPr>
        <w:numPr>
          <w:ilvl w:val="0"/>
          <w:numId w:val="11"/>
        </w:numPr>
        <w:tabs>
          <w:tab w:val="left" w:pos="709"/>
        </w:tabs>
        <w:ind w:left="0" w:firstLine="0"/>
        <w:jc w:val="both"/>
        <w:rPr>
          <w:color w:val="000000"/>
        </w:rPr>
      </w:pPr>
      <w:proofErr w:type="gramStart"/>
      <w:r w:rsidRPr="00507649">
        <w:rPr>
          <w:color w:val="000000"/>
        </w:rPr>
        <w:t>Входные (участки входов в здания, строения, сооружения) группы зданий, строений и сооружений жилого и общественного использования, общественного управления оборудуются осветительным оборудованием, навесом (козырьком), элементами сопряжения поверхностей (ступени), устройствами и приспособлениями для перемещения инвалидов и маломобильных групп населения (пандусы, перила).</w:t>
      </w:r>
      <w:proofErr w:type="gramEnd"/>
    </w:p>
    <w:p w:rsidR="0019705B" w:rsidRPr="00507649" w:rsidRDefault="0019705B" w:rsidP="00E36F28">
      <w:pPr>
        <w:numPr>
          <w:ilvl w:val="0"/>
          <w:numId w:val="11"/>
        </w:numPr>
        <w:tabs>
          <w:tab w:val="left" w:pos="709"/>
        </w:tabs>
        <w:ind w:left="0" w:firstLine="0"/>
        <w:contextualSpacing/>
        <w:jc w:val="both"/>
        <w:rPr>
          <w:color w:val="000000"/>
        </w:rPr>
      </w:pPr>
      <w:r w:rsidRPr="00507649">
        <w:rPr>
          <w:color w:val="000000"/>
        </w:rPr>
        <w:t>Для защиты пешеходов и выступающих стеклянных витрин от падения снежного настила и сосулек с края крыши рекомендуется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19705B" w:rsidRPr="00507649" w:rsidRDefault="0019705B" w:rsidP="00E36F28">
      <w:pPr>
        <w:numPr>
          <w:ilvl w:val="0"/>
          <w:numId w:val="11"/>
        </w:numPr>
        <w:tabs>
          <w:tab w:val="left" w:pos="709"/>
        </w:tabs>
        <w:adjustRightInd w:val="0"/>
        <w:ind w:left="0" w:firstLine="0"/>
        <w:jc w:val="both"/>
        <w:rPr>
          <w:color w:val="000000"/>
        </w:rPr>
      </w:pPr>
      <w:r w:rsidRPr="00507649">
        <w:rPr>
          <w:color w:val="000000"/>
        </w:rPr>
        <w:t>Допускается:</w:t>
      </w:r>
    </w:p>
    <w:p w:rsidR="0019705B" w:rsidRPr="00507649" w:rsidRDefault="0019705B" w:rsidP="007B5E4C">
      <w:pPr>
        <w:tabs>
          <w:tab w:val="left" w:pos="709"/>
        </w:tabs>
        <w:adjustRightInd w:val="0"/>
        <w:jc w:val="both"/>
        <w:rPr>
          <w:color w:val="000000"/>
        </w:rPr>
      </w:pPr>
      <w:r w:rsidRPr="00507649">
        <w:rPr>
          <w:color w:val="000000"/>
        </w:rPr>
        <w:t>1) установка информационных стендов при входах в подъезды;</w:t>
      </w:r>
    </w:p>
    <w:p w:rsidR="0019705B" w:rsidRPr="00507649" w:rsidRDefault="0019705B" w:rsidP="007B5E4C">
      <w:pPr>
        <w:tabs>
          <w:tab w:val="left" w:pos="709"/>
        </w:tabs>
        <w:adjustRightInd w:val="0"/>
        <w:jc w:val="both"/>
        <w:rPr>
          <w:color w:val="000000"/>
        </w:rPr>
      </w:pPr>
      <w:r w:rsidRPr="00507649">
        <w:rPr>
          <w:color w:val="000000"/>
        </w:rPr>
        <w:t>2) размещение антенн и кабелей систем коллективного приёма эфирного телевидения на кровле зданий в соответствии с проектным решением.</w:t>
      </w:r>
    </w:p>
    <w:p w:rsidR="0019705B" w:rsidRPr="00507649" w:rsidRDefault="0019705B" w:rsidP="00E36F28">
      <w:pPr>
        <w:numPr>
          <w:ilvl w:val="0"/>
          <w:numId w:val="11"/>
        </w:numPr>
        <w:tabs>
          <w:tab w:val="left" w:pos="709"/>
        </w:tabs>
        <w:ind w:left="0" w:firstLine="0"/>
        <w:jc w:val="both"/>
        <w:rPr>
          <w:color w:val="000000"/>
        </w:rPr>
      </w:pPr>
      <w:r w:rsidRPr="00507649">
        <w:rPr>
          <w:color w:val="000000"/>
        </w:rPr>
        <w:t>Запрещается самовольное строительство хозяйственных и вспомогательных построек (дровяных сараев, будок, гаражей, голубятен, теплиц и пр.) на дворовых, придомовых территориях.</w:t>
      </w:r>
    </w:p>
    <w:p w:rsidR="0019705B" w:rsidRPr="00507649" w:rsidRDefault="0019705B" w:rsidP="00E36F28">
      <w:pPr>
        <w:numPr>
          <w:ilvl w:val="0"/>
          <w:numId w:val="11"/>
        </w:numPr>
        <w:tabs>
          <w:tab w:val="left" w:pos="709"/>
        </w:tabs>
        <w:ind w:left="0" w:firstLine="0"/>
        <w:jc w:val="both"/>
        <w:rPr>
          <w:color w:val="000000"/>
        </w:rPr>
      </w:pPr>
      <w:r w:rsidRPr="00507649">
        <w:rPr>
          <w:color w:val="000000"/>
        </w:rPr>
        <w:t>Иные вопросы благоустройства зданий, строений, сооружений, включая колористическое решение, не урегулированные настоящими Правилами, регулируются нормативными правовыми актами администрации Ивантеевского  сельского поселения,  если иное не установлено законодательством.</w:t>
      </w:r>
    </w:p>
    <w:p w:rsidR="004E7EF8" w:rsidRPr="00507649" w:rsidRDefault="004E7EF8" w:rsidP="00E36F28">
      <w:pPr>
        <w:numPr>
          <w:ilvl w:val="0"/>
          <w:numId w:val="10"/>
        </w:numPr>
        <w:tabs>
          <w:tab w:val="left" w:pos="709"/>
        </w:tabs>
        <w:ind w:left="0" w:firstLine="0"/>
        <w:jc w:val="both"/>
        <w:rPr>
          <w:b/>
          <w:bCs/>
          <w:lang w:eastAsia="ru-RU"/>
        </w:rPr>
      </w:pPr>
      <w:r w:rsidRPr="00507649">
        <w:rPr>
          <w:b/>
          <w:bCs/>
          <w:lang w:eastAsia="ru-RU"/>
        </w:rPr>
        <w:t>Общие требования к внешнему виду ограждений.</w:t>
      </w:r>
    </w:p>
    <w:p w:rsidR="004E7EF8" w:rsidRPr="00507649" w:rsidRDefault="004E7EF8" w:rsidP="00E36F28">
      <w:pPr>
        <w:numPr>
          <w:ilvl w:val="0"/>
          <w:numId w:val="12"/>
        </w:numPr>
        <w:tabs>
          <w:tab w:val="left" w:pos="709"/>
        </w:tabs>
        <w:autoSpaceDE w:val="0"/>
        <w:autoSpaceDN w:val="0"/>
        <w:adjustRightInd w:val="0"/>
        <w:ind w:left="0" w:firstLine="0"/>
        <w:jc w:val="both"/>
        <w:rPr>
          <w:color w:val="000000"/>
        </w:rPr>
      </w:pPr>
      <w:proofErr w:type="gramStart"/>
      <w:r w:rsidRPr="00507649">
        <w:rPr>
          <w:color w:val="000000"/>
        </w:rPr>
        <w:t xml:space="preserve">При создании и благоустройстве ограждений учитываются принципы функционального разнообразия, организации комфортной пешеходной среды, гармонии с природой в части удовлетворения потребности жителей в </w:t>
      </w:r>
      <w:proofErr w:type="spellStart"/>
      <w:r w:rsidRPr="00507649">
        <w:rPr>
          <w:color w:val="000000"/>
        </w:rPr>
        <w:t>полуприватных</w:t>
      </w:r>
      <w:proofErr w:type="spellEnd"/>
      <w:r w:rsidRPr="00507649">
        <w:rPr>
          <w:color w:val="000000"/>
        </w:rPr>
        <w:t xml:space="preserve">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w:t>
      </w:r>
      <w:proofErr w:type="gramEnd"/>
      <w:r w:rsidRPr="00507649">
        <w:rPr>
          <w:color w:val="000000"/>
        </w:rPr>
        <w:t xml:space="preserve"> требований безопасности. </w:t>
      </w:r>
    </w:p>
    <w:p w:rsidR="004E7EF8" w:rsidRPr="00507649" w:rsidRDefault="004E7EF8" w:rsidP="00E36F28">
      <w:pPr>
        <w:numPr>
          <w:ilvl w:val="0"/>
          <w:numId w:val="12"/>
        </w:numPr>
        <w:tabs>
          <w:tab w:val="left" w:pos="709"/>
        </w:tabs>
        <w:autoSpaceDE w:val="0"/>
        <w:autoSpaceDN w:val="0"/>
        <w:adjustRightInd w:val="0"/>
        <w:ind w:left="0" w:firstLine="0"/>
        <w:jc w:val="both"/>
        <w:rPr>
          <w:color w:val="000000"/>
        </w:rPr>
      </w:pPr>
      <w:r w:rsidRPr="00507649">
        <w:rPr>
          <w:color w:val="000000"/>
        </w:rPr>
        <w:t>В целях благоустройства на территориях муниципальных образований применяются различные виды ограждений.</w:t>
      </w:r>
    </w:p>
    <w:p w:rsidR="004E7EF8" w:rsidRPr="00507649" w:rsidRDefault="004E7EF8" w:rsidP="003E6062">
      <w:pPr>
        <w:tabs>
          <w:tab w:val="left" w:pos="709"/>
        </w:tabs>
        <w:autoSpaceDE w:val="0"/>
        <w:autoSpaceDN w:val="0"/>
        <w:adjustRightInd w:val="0"/>
        <w:jc w:val="both"/>
        <w:rPr>
          <w:color w:val="000000"/>
        </w:rPr>
      </w:pPr>
      <w:r w:rsidRPr="00507649">
        <w:rPr>
          <w:color w:val="000000"/>
        </w:rPr>
        <w:t>Ограждения различаются:</w:t>
      </w:r>
    </w:p>
    <w:p w:rsidR="004E7EF8" w:rsidRPr="00507649" w:rsidRDefault="004E7EF8" w:rsidP="003E6062">
      <w:pPr>
        <w:tabs>
          <w:tab w:val="left" w:pos="709"/>
        </w:tabs>
        <w:autoSpaceDE w:val="0"/>
        <w:autoSpaceDN w:val="0"/>
        <w:adjustRightInd w:val="0"/>
        <w:jc w:val="both"/>
        <w:rPr>
          <w:color w:val="000000"/>
        </w:rPr>
      </w:pPr>
      <w:r w:rsidRPr="00507649">
        <w:rPr>
          <w:color w:val="000000"/>
        </w:rPr>
        <w:t>- по назначению (</w:t>
      </w:r>
      <w:proofErr w:type="gramStart"/>
      <w:r w:rsidRPr="00507649">
        <w:rPr>
          <w:color w:val="000000"/>
        </w:rPr>
        <w:t>декоративные</w:t>
      </w:r>
      <w:proofErr w:type="gramEnd"/>
      <w:r w:rsidRPr="00507649">
        <w:rPr>
          <w:color w:val="000000"/>
        </w:rPr>
        <w:t xml:space="preserve">, защитные, защитно-декоративные); </w:t>
      </w:r>
    </w:p>
    <w:p w:rsidR="004E7EF8" w:rsidRPr="00507649" w:rsidRDefault="004E7EF8" w:rsidP="003E6062">
      <w:pPr>
        <w:tabs>
          <w:tab w:val="left" w:pos="709"/>
        </w:tabs>
        <w:autoSpaceDE w:val="0"/>
        <w:autoSpaceDN w:val="0"/>
        <w:adjustRightInd w:val="0"/>
        <w:jc w:val="both"/>
        <w:rPr>
          <w:color w:val="000000"/>
        </w:rPr>
      </w:pPr>
      <w:r w:rsidRPr="00507649">
        <w:rPr>
          <w:color w:val="000000"/>
        </w:rPr>
        <w:t xml:space="preserve">- высоте (низкие: 0,3 - </w:t>
      </w:r>
      <w:smartTag w:uri="urn:schemas-microsoft-com:office:smarttags" w:element="metricconverter">
        <w:smartTagPr>
          <w:attr w:name="ProductID" w:val="1,0 м"/>
        </w:smartTagPr>
        <w:r w:rsidRPr="00507649">
          <w:rPr>
            <w:color w:val="000000"/>
          </w:rPr>
          <w:t>1,0 м</w:t>
        </w:r>
      </w:smartTag>
      <w:r w:rsidRPr="00507649">
        <w:rPr>
          <w:color w:val="000000"/>
        </w:rPr>
        <w:t>, средние: 1-</w:t>
      </w:r>
      <w:smartTag w:uri="urn:schemas-microsoft-com:office:smarttags" w:element="metricconverter">
        <w:smartTagPr>
          <w:attr w:name="ProductID" w:val="1,5 м"/>
        </w:smartTagPr>
        <w:r w:rsidRPr="00507649">
          <w:rPr>
            <w:color w:val="000000"/>
          </w:rPr>
          <w:t>1,5 м</w:t>
        </w:r>
      </w:smartTag>
      <w:r w:rsidRPr="00507649">
        <w:rPr>
          <w:color w:val="000000"/>
        </w:rPr>
        <w:t>, высокие: 1,5-</w:t>
      </w:r>
      <w:smartTag w:uri="urn:schemas-microsoft-com:office:smarttags" w:element="metricconverter">
        <w:smartTagPr>
          <w:attr w:name="ProductID" w:val="3,0 м"/>
        </w:smartTagPr>
        <w:r w:rsidRPr="00507649">
          <w:rPr>
            <w:color w:val="000000"/>
          </w:rPr>
          <w:t>3,0 м</w:t>
        </w:r>
      </w:smartTag>
      <w:r w:rsidRPr="00507649">
        <w:rPr>
          <w:color w:val="000000"/>
        </w:rPr>
        <w:t xml:space="preserve">); </w:t>
      </w:r>
    </w:p>
    <w:p w:rsidR="004E7EF8" w:rsidRPr="00507649" w:rsidRDefault="004E7EF8" w:rsidP="003E6062">
      <w:pPr>
        <w:tabs>
          <w:tab w:val="left" w:pos="709"/>
        </w:tabs>
        <w:autoSpaceDE w:val="0"/>
        <w:autoSpaceDN w:val="0"/>
        <w:adjustRightInd w:val="0"/>
        <w:jc w:val="both"/>
        <w:rPr>
          <w:color w:val="000000"/>
        </w:rPr>
      </w:pPr>
      <w:r w:rsidRPr="00507649">
        <w:rPr>
          <w:color w:val="000000"/>
        </w:rPr>
        <w:t>- виду материала (</w:t>
      </w:r>
      <w:proofErr w:type="gramStart"/>
      <w:r w:rsidRPr="00507649">
        <w:rPr>
          <w:color w:val="000000"/>
        </w:rPr>
        <w:t>деревянные</w:t>
      </w:r>
      <w:proofErr w:type="gramEnd"/>
      <w:r w:rsidRPr="00507649">
        <w:rPr>
          <w:color w:val="000000"/>
        </w:rPr>
        <w:t xml:space="preserve">, металлические, железобетонные и др.); </w:t>
      </w:r>
    </w:p>
    <w:p w:rsidR="004E7EF8" w:rsidRPr="00507649" w:rsidRDefault="004E7EF8" w:rsidP="003E6062">
      <w:pPr>
        <w:tabs>
          <w:tab w:val="left" w:pos="709"/>
        </w:tabs>
        <w:autoSpaceDE w:val="0"/>
        <w:autoSpaceDN w:val="0"/>
        <w:adjustRightInd w:val="0"/>
        <w:jc w:val="both"/>
        <w:rPr>
          <w:color w:val="000000"/>
        </w:rPr>
      </w:pPr>
      <w:r w:rsidRPr="00507649">
        <w:rPr>
          <w:color w:val="000000"/>
        </w:rPr>
        <w:t xml:space="preserve">- степени проницаемости для взгляда (прозрачные, глухие); </w:t>
      </w:r>
    </w:p>
    <w:p w:rsidR="004E7EF8" w:rsidRPr="00507649" w:rsidRDefault="004E7EF8" w:rsidP="003E6062">
      <w:pPr>
        <w:tabs>
          <w:tab w:val="left" w:pos="709"/>
        </w:tabs>
        <w:autoSpaceDE w:val="0"/>
        <w:autoSpaceDN w:val="0"/>
        <w:adjustRightInd w:val="0"/>
        <w:jc w:val="both"/>
        <w:rPr>
          <w:color w:val="000000"/>
        </w:rPr>
      </w:pPr>
      <w:r w:rsidRPr="00507649">
        <w:rPr>
          <w:color w:val="000000"/>
        </w:rPr>
        <w:t xml:space="preserve">- степени стационарности (постоянные, временные, передвижные). </w:t>
      </w:r>
    </w:p>
    <w:p w:rsidR="004E7EF8" w:rsidRPr="00507649" w:rsidRDefault="004E7EF8" w:rsidP="00E36F28">
      <w:pPr>
        <w:numPr>
          <w:ilvl w:val="0"/>
          <w:numId w:val="12"/>
        </w:numPr>
        <w:tabs>
          <w:tab w:val="left" w:pos="709"/>
        </w:tabs>
        <w:autoSpaceDE w:val="0"/>
        <w:autoSpaceDN w:val="0"/>
        <w:adjustRightInd w:val="0"/>
        <w:ind w:left="0" w:firstLine="0"/>
        <w:jc w:val="both"/>
        <w:rPr>
          <w:color w:val="000000"/>
        </w:rPr>
      </w:pPr>
      <w:r w:rsidRPr="00507649">
        <w:rPr>
          <w:color w:val="000000"/>
        </w:rPr>
        <w:t xml:space="preserve">Используются следующие типы ограждений: </w:t>
      </w:r>
    </w:p>
    <w:p w:rsidR="004E7EF8" w:rsidRPr="00507649" w:rsidRDefault="004E7EF8" w:rsidP="003E6062">
      <w:pPr>
        <w:tabs>
          <w:tab w:val="left" w:pos="709"/>
        </w:tabs>
        <w:autoSpaceDE w:val="0"/>
        <w:autoSpaceDN w:val="0"/>
        <w:adjustRightInd w:val="0"/>
        <w:jc w:val="both"/>
        <w:rPr>
          <w:color w:val="000000"/>
        </w:rPr>
      </w:pPr>
      <w:r w:rsidRPr="00507649">
        <w:rPr>
          <w:color w:val="000000"/>
        </w:rPr>
        <w:lastRenderedPageBreak/>
        <w:t xml:space="preserve">- прозрачное ограждение -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стальной сетки, штакетника; </w:t>
      </w:r>
    </w:p>
    <w:p w:rsidR="004E7EF8" w:rsidRPr="00507649" w:rsidRDefault="004E7EF8" w:rsidP="003E6062">
      <w:pPr>
        <w:tabs>
          <w:tab w:val="left" w:pos="709"/>
        </w:tabs>
        <w:autoSpaceDE w:val="0"/>
        <w:autoSpaceDN w:val="0"/>
        <w:adjustRightInd w:val="0"/>
        <w:jc w:val="both"/>
        <w:rPr>
          <w:color w:val="000000"/>
        </w:rPr>
      </w:pPr>
      <w:r w:rsidRPr="00507649">
        <w:rPr>
          <w:color w:val="000000"/>
        </w:rPr>
        <w:t xml:space="preserve">- глухое ограждение - металлический лист или профиль, деревянная доска и другие непрозрачные строительные материалы; </w:t>
      </w:r>
    </w:p>
    <w:p w:rsidR="004E7EF8" w:rsidRPr="00507649" w:rsidRDefault="004E7EF8" w:rsidP="003E6062">
      <w:pPr>
        <w:tabs>
          <w:tab w:val="left" w:pos="709"/>
        </w:tabs>
        <w:autoSpaceDE w:val="0"/>
        <w:autoSpaceDN w:val="0"/>
        <w:adjustRightInd w:val="0"/>
        <w:jc w:val="both"/>
        <w:rPr>
          <w:color w:val="000000"/>
        </w:rPr>
      </w:pPr>
      <w:r w:rsidRPr="00507649">
        <w:rPr>
          <w:color w:val="000000"/>
        </w:rPr>
        <w:t xml:space="preserve">- комбинированное ограждение - комбинация из глухих и прозрачных плоскостей с применением отдельных декоративных элементов; </w:t>
      </w:r>
    </w:p>
    <w:p w:rsidR="004E7EF8" w:rsidRPr="00507649" w:rsidRDefault="004E7EF8" w:rsidP="003E6062">
      <w:pPr>
        <w:tabs>
          <w:tab w:val="left" w:pos="709"/>
        </w:tabs>
        <w:autoSpaceDE w:val="0"/>
        <w:autoSpaceDN w:val="0"/>
        <w:adjustRightInd w:val="0"/>
        <w:jc w:val="both"/>
        <w:rPr>
          <w:color w:val="000000"/>
        </w:rPr>
      </w:pPr>
      <w:r w:rsidRPr="00507649">
        <w:rPr>
          <w:color w:val="000000"/>
        </w:rPr>
        <w:t xml:space="preserve">- живая изгородь - изгородь, представляющая собой рядовую посадку (1- 3 ряда) кустарников и деревьев специальных пород, поддающихся формовке (стрижке). </w:t>
      </w:r>
    </w:p>
    <w:p w:rsidR="004E7EF8" w:rsidRPr="00507649" w:rsidRDefault="004E7EF8" w:rsidP="00E36F28">
      <w:pPr>
        <w:numPr>
          <w:ilvl w:val="0"/>
          <w:numId w:val="12"/>
        </w:numPr>
        <w:tabs>
          <w:tab w:val="left" w:pos="709"/>
        </w:tabs>
        <w:autoSpaceDE w:val="0"/>
        <w:autoSpaceDN w:val="0"/>
        <w:adjustRightInd w:val="0"/>
        <w:ind w:left="0" w:firstLine="0"/>
        <w:jc w:val="both"/>
        <w:rPr>
          <w:color w:val="000000"/>
        </w:rPr>
      </w:pPr>
      <w:r w:rsidRPr="00507649">
        <w:rPr>
          <w:color w:val="000000"/>
        </w:rPr>
        <w:t xml:space="preserve">Ограждения применяются: </w:t>
      </w:r>
    </w:p>
    <w:p w:rsidR="004E7EF8" w:rsidRPr="00507649" w:rsidRDefault="004E7EF8" w:rsidP="003E6062">
      <w:pPr>
        <w:tabs>
          <w:tab w:val="left" w:pos="709"/>
        </w:tabs>
        <w:autoSpaceDE w:val="0"/>
        <w:autoSpaceDN w:val="0"/>
        <w:jc w:val="both"/>
        <w:rPr>
          <w:lang w:eastAsia="ru-RU"/>
        </w:rPr>
      </w:pPr>
      <w:proofErr w:type="gramStart"/>
      <w:r w:rsidRPr="00507649">
        <w:rPr>
          <w:lang w:eastAsia="ru-RU"/>
        </w:rPr>
        <w:t xml:space="preserve">а) прозрачное ограждение: для ограждения административных зданий, офисов предприятий и организаций, образовательных и оздоровительных учреждений, спортивных объектов, гостиниц, парков, скверов, памятных мест (мест захоронения (погребения), памятников и мемориальных комплексов), части территории предприятий, выходящих на улицы, магистрали, создающие архитектурный облик населенного пункта; </w:t>
      </w:r>
      <w:proofErr w:type="gramEnd"/>
    </w:p>
    <w:p w:rsidR="004E7EF8" w:rsidRPr="00507649" w:rsidRDefault="004E7EF8" w:rsidP="003E6062">
      <w:pPr>
        <w:tabs>
          <w:tab w:val="left" w:pos="709"/>
        </w:tabs>
        <w:autoSpaceDE w:val="0"/>
        <w:autoSpaceDN w:val="0"/>
        <w:jc w:val="both"/>
        <w:rPr>
          <w:lang w:eastAsia="ru-RU"/>
        </w:rPr>
      </w:pPr>
      <w:r w:rsidRPr="00507649">
        <w:rPr>
          <w:lang w:eastAsia="ru-RU"/>
        </w:rPr>
        <w:t>б) глухое ограждение: для ограждения объектов, ограничение обзора и доступа которых предусмотрено требованиями федеральных законов, правилами охраны труда, санитарно-гигиеническими требованиями, не имеющей выхода к улицам, магистралям, создающим архитектурный облик населенного пункта;</w:t>
      </w:r>
    </w:p>
    <w:p w:rsidR="004E7EF8" w:rsidRPr="00507649" w:rsidRDefault="004E7EF8" w:rsidP="003E6062">
      <w:pPr>
        <w:tabs>
          <w:tab w:val="left" w:pos="709"/>
        </w:tabs>
        <w:autoSpaceDE w:val="0"/>
        <w:autoSpaceDN w:val="0"/>
        <w:adjustRightInd w:val="0"/>
        <w:jc w:val="both"/>
        <w:rPr>
          <w:color w:val="000000"/>
        </w:rPr>
      </w:pPr>
      <w:r w:rsidRPr="00507649">
        <w:rPr>
          <w:color w:val="000000"/>
        </w:rPr>
        <w:t xml:space="preserve">в) комбинированное ограждение: для ограждения территории учреждений культуры, спортивных объектов с контролируемым входом, территории земельных участков, предназначенных для индивидуального жилищного строительства, не имеющей выхода к улицам, магистралям, создающим архитектурный облик населенного пункта; </w:t>
      </w:r>
    </w:p>
    <w:p w:rsidR="004E7EF8" w:rsidRPr="00507649" w:rsidRDefault="004E7EF8" w:rsidP="003E6062">
      <w:pPr>
        <w:tabs>
          <w:tab w:val="left" w:pos="709"/>
        </w:tabs>
        <w:autoSpaceDE w:val="0"/>
        <w:autoSpaceDN w:val="0"/>
        <w:adjustRightInd w:val="0"/>
        <w:jc w:val="both"/>
        <w:rPr>
          <w:color w:val="000000"/>
        </w:rPr>
      </w:pPr>
      <w:r w:rsidRPr="00507649">
        <w:rPr>
          <w:color w:val="000000"/>
        </w:rPr>
        <w:t xml:space="preserve">г) живая изгородь: для ограждения земельных участков, используемых для ведения садоводства и огородничества, а также территории земельных участков, предназначенных для индивидуального жилищного строительства. </w:t>
      </w:r>
    </w:p>
    <w:p w:rsidR="004E7EF8" w:rsidRPr="00507649" w:rsidRDefault="004E7EF8" w:rsidP="00E36F28">
      <w:pPr>
        <w:numPr>
          <w:ilvl w:val="0"/>
          <w:numId w:val="12"/>
        </w:numPr>
        <w:tabs>
          <w:tab w:val="left" w:pos="709"/>
        </w:tabs>
        <w:autoSpaceDE w:val="0"/>
        <w:autoSpaceDN w:val="0"/>
        <w:adjustRightInd w:val="0"/>
        <w:ind w:left="0" w:firstLine="0"/>
        <w:jc w:val="both"/>
        <w:rPr>
          <w:color w:val="000000"/>
        </w:rPr>
      </w:pPr>
      <w:r w:rsidRPr="00507649">
        <w:rPr>
          <w:color w:val="000000"/>
        </w:rPr>
        <w:t>Ограждения должны находиться в исправном состоянии, материалы ограждений не должны иметь следов изменения декоративных и эксплуатационных свойств, а также следов разрушения и коррозии. Ограждение должно быть выполнено в едином стиле, а при наличии утвержденной архитектурно-художественной концепции соответствовать ей.</w:t>
      </w:r>
    </w:p>
    <w:p w:rsidR="004E7EF8" w:rsidRPr="00507649" w:rsidRDefault="004E7EF8" w:rsidP="00E36F28">
      <w:pPr>
        <w:numPr>
          <w:ilvl w:val="0"/>
          <w:numId w:val="12"/>
        </w:numPr>
        <w:tabs>
          <w:tab w:val="left" w:pos="709"/>
        </w:tabs>
        <w:autoSpaceDE w:val="0"/>
        <w:autoSpaceDN w:val="0"/>
        <w:adjustRightInd w:val="0"/>
        <w:ind w:left="0" w:firstLine="0"/>
        <w:jc w:val="both"/>
        <w:rPr>
          <w:color w:val="000000"/>
        </w:rPr>
      </w:pPr>
      <w:r w:rsidRPr="00507649">
        <w:rPr>
          <w:color w:val="000000"/>
        </w:rPr>
        <w:t>Ограждение территорий объектов культурного наследия выполняются в соответствии с градостроительными регламентами, устан</w:t>
      </w:r>
      <w:r w:rsidR="00AF7FC7" w:rsidRPr="00507649">
        <w:rPr>
          <w:color w:val="000000"/>
        </w:rPr>
        <w:t>овленными для данных территорий, может выполняться</w:t>
      </w:r>
      <w:r w:rsidR="003E6062" w:rsidRPr="00507649">
        <w:rPr>
          <w:color w:val="000000"/>
        </w:rPr>
        <w:t xml:space="preserve"> по </w:t>
      </w:r>
      <w:proofErr w:type="gramStart"/>
      <w:r w:rsidR="003E6062" w:rsidRPr="00507649">
        <w:rPr>
          <w:color w:val="000000"/>
        </w:rPr>
        <w:t>индивидуальным проектам</w:t>
      </w:r>
      <w:proofErr w:type="gramEnd"/>
      <w:r w:rsidR="003E6062" w:rsidRPr="00507649">
        <w:rPr>
          <w:color w:val="000000"/>
        </w:rPr>
        <w:t>, при этом могут применяться художественное литье из чугуна, декоративная решетка, элементы ажурных оград из железобетонных конструкций и другое</w:t>
      </w:r>
    </w:p>
    <w:p w:rsidR="004E7EF8" w:rsidRPr="00507649" w:rsidRDefault="004E7EF8" w:rsidP="00E36F28">
      <w:pPr>
        <w:numPr>
          <w:ilvl w:val="0"/>
          <w:numId w:val="12"/>
        </w:numPr>
        <w:tabs>
          <w:tab w:val="left" w:pos="709"/>
        </w:tabs>
        <w:autoSpaceDE w:val="0"/>
        <w:autoSpaceDN w:val="0"/>
        <w:adjustRightInd w:val="0"/>
        <w:ind w:left="0" w:firstLine="0"/>
        <w:jc w:val="both"/>
        <w:rPr>
          <w:color w:val="000000"/>
        </w:rPr>
      </w:pPr>
      <w:r w:rsidRPr="00507649">
        <w:rPr>
          <w:color w:val="000000"/>
        </w:rPr>
        <w:t xml:space="preserve">Предусматривается размещение защитных металлических ограждений высотой не менее </w:t>
      </w:r>
      <w:smartTag w:uri="urn:schemas-microsoft-com:office:smarttags" w:element="metricconverter">
        <w:smartTagPr>
          <w:attr w:name="ProductID" w:val="0,5 м"/>
        </w:smartTagPr>
        <w:r w:rsidRPr="00507649">
          <w:rPr>
            <w:color w:val="000000"/>
          </w:rPr>
          <w:t>0,5 м</w:t>
        </w:r>
      </w:smartTag>
      <w:r w:rsidRPr="00507649">
        <w:rPr>
          <w:color w:val="000000"/>
        </w:rPr>
        <w:t xml:space="preserve"> в местах примыкания газонов к проездам, стоянкам автотранспорта, в местах возможного наезда автомобилей на газон и </w:t>
      </w:r>
      <w:proofErr w:type="spellStart"/>
      <w:r w:rsidRPr="00507649">
        <w:rPr>
          <w:color w:val="000000"/>
        </w:rPr>
        <w:t>вытаптывания</w:t>
      </w:r>
      <w:proofErr w:type="spellEnd"/>
      <w:r w:rsidRPr="00507649">
        <w:rPr>
          <w:color w:val="000000"/>
        </w:rPr>
        <w:t xml:space="preserve"> троп через газон. Ограждения на территории газона необходимо размещать с отступом от границы примыкания порядка 0,2-</w:t>
      </w:r>
      <w:smartTag w:uri="urn:schemas-microsoft-com:office:smarttags" w:element="metricconverter">
        <w:smartTagPr>
          <w:attr w:name="ProductID" w:val="0,3 м"/>
        </w:smartTagPr>
        <w:r w:rsidRPr="00507649">
          <w:rPr>
            <w:color w:val="000000"/>
          </w:rPr>
          <w:t>0,3 м</w:t>
        </w:r>
      </w:smartTag>
      <w:r w:rsidRPr="00507649">
        <w:rPr>
          <w:color w:val="000000"/>
        </w:rPr>
        <w:t xml:space="preserve">. </w:t>
      </w:r>
    </w:p>
    <w:p w:rsidR="004E7EF8" w:rsidRPr="00507649" w:rsidRDefault="004E7EF8" w:rsidP="00E36F28">
      <w:pPr>
        <w:numPr>
          <w:ilvl w:val="0"/>
          <w:numId w:val="12"/>
        </w:numPr>
        <w:tabs>
          <w:tab w:val="left" w:pos="709"/>
        </w:tabs>
        <w:autoSpaceDE w:val="0"/>
        <w:autoSpaceDN w:val="0"/>
        <w:adjustRightInd w:val="0"/>
        <w:ind w:left="0" w:firstLine="0"/>
        <w:jc w:val="both"/>
        <w:rPr>
          <w:color w:val="000000"/>
        </w:rPr>
      </w:pPr>
      <w:r w:rsidRPr="00507649">
        <w:rPr>
          <w:color w:val="000000"/>
        </w:rPr>
        <w:t xml:space="preserve">При проектировании средних и высоких видов ограждений в местах пересечения с подземными сооружениями предусматриваются конструкции ограждений, позволяющие производить ремонтные или строительные работы. </w:t>
      </w:r>
    </w:p>
    <w:p w:rsidR="004E7EF8" w:rsidRPr="00507649" w:rsidRDefault="004E7EF8" w:rsidP="00E36F28">
      <w:pPr>
        <w:numPr>
          <w:ilvl w:val="0"/>
          <w:numId w:val="12"/>
        </w:numPr>
        <w:tabs>
          <w:tab w:val="left" w:pos="709"/>
        </w:tabs>
        <w:autoSpaceDE w:val="0"/>
        <w:autoSpaceDN w:val="0"/>
        <w:adjustRightInd w:val="0"/>
        <w:ind w:left="0" w:firstLine="0"/>
        <w:jc w:val="both"/>
        <w:rPr>
          <w:color w:val="000000"/>
        </w:rPr>
      </w:pPr>
      <w:r w:rsidRPr="00507649">
        <w:rPr>
          <w:color w:val="000000"/>
        </w:rPr>
        <w:t xml:space="preserve">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предусматриваются защитные приствольные ограждения высотой </w:t>
      </w:r>
      <w:smartTag w:uri="urn:schemas-microsoft-com:office:smarttags" w:element="metricconverter">
        <w:smartTagPr>
          <w:attr w:name="ProductID" w:val="0,5 м"/>
        </w:smartTagPr>
        <w:r w:rsidRPr="00507649">
          <w:rPr>
            <w:color w:val="000000"/>
          </w:rPr>
          <w:t>0,5 м</w:t>
        </w:r>
      </w:smartTag>
      <w:r w:rsidRPr="00507649">
        <w:rPr>
          <w:color w:val="000000"/>
        </w:rPr>
        <w:t xml:space="preserve"> и более, диаметром </w:t>
      </w:r>
      <w:smartTag w:uri="urn:schemas-microsoft-com:office:smarttags" w:element="metricconverter">
        <w:smartTagPr>
          <w:attr w:name="ProductID" w:val="0,9 м"/>
        </w:smartTagPr>
        <w:r w:rsidRPr="00507649">
          <w:rPr>
            <w:color w:val="000000"/>
          </w:rPr>
          <w:t>0,9 м</w:t>
        </w:r>
      </w:smartTag>
      <w:r w:rsidRPr="00507649">
        <w:rPr>
          <w:color w:val="000000"/>
        </w:rPr>
        <w:t xml:space="preserve"> и более в зависимости от возраста, породы дерева и прочих характеристик. </w:t>
      </w:r>
    </w:p>
    <w:p w:rsidR="004E7EF8" w:rsidRPr="00507649" w:rsidRDefault="004E7EF8" w:rsidP="00E36F28">
      <w:pPr>
        <w:numPr>
          <w:ilvl w:val="0"/>
          <w:numId w:val="12"/>
        </w:numPr>
        <w:tabs>
          <w:tab w:val="left" w:pos="709"/>
        </w:tabs>
        <w:autoSpaceDE w:val="0"/>
        <w:autoSpaceDN w:val="0"/>
        <w:adjustRightInd w:val="0"/>
        <w:ind w:left="0" w:firstLine="0"/>
        <w:jc w:val="both"/>
        <w:rPr>
          <w:color w:val="000000"/>
        </w:rPr>
      </w:pPr>
      <w:r w:rsidRPr="00507649">
        <w:rPr>
          <w:color w:val="000000"/>
        </w:rPr>
        <w:t xml:space="preserve">Ограждения участков, расположенных по фасадной части улиц, размещаются в пределах красных линий улиц. Ограждение участков, расположенных внутри квартала или микрорайона, размещается согласно градостроительным нормам и границам земельных участков, определенных в государственном кадастре недвижимости. </w:t>
      </w:r>
    </w:p>
    <w:p w:rsidR="004E7EF8" w:rsidRPr="00507649" w:rsidRDefault="004E7EF8" w:rsidP="00E36F28">
      <w:pPr>
        <w:numPr>
          <w:ilvl w:val="0"/>
          <w:numId w:val="12"/>
        </w:numPr>
        <w:tabs>
          <w:tab w:val="left" w:pos="709"/>
        </w:tabs>
        <w:autoSpaceDE w:val="0"/>
        <w:autoSpaceDN w:val="0"/>
        <w:adjustRightInd w:val="0"/>
        <w:ind w:left="0" w:firstLine="0"/>
        <w:jc w:val="both"/>
        <w:rPr>
          <w:color w:val="000000"/>
        </w:rPr>
      </w:pPr>
      <w:r w:rsidRPr="00507649">
        <w:rPr>
          <w:color w:val="000000"/>
        </w:rPr>
        <w:t xml:space="preserve">Высота ограждений всех типов не должна превышать </w:t>
      </w:r>
      <w:smartTag w:uri="urn:schemas-microsoft-com:office:smarttags" w:element="metricconverter">
        <w:smartTagPr>
          <w:attr w:name="ProductID" w:val="3 м"/>
        </w:smartTagPr>
        <w:r w:rsidRPr="00507649">
          <w:rPr>
            <w:color w:val="000000"/>
          </w:rPr>
          <w:t>3 м</w:t>
        </w:r>
      </w:smartTag>
      <w:r w:rsidRPr="00507649">
        <w:rPr>
          <w:color w:val="000000"/>
        </w:rPr>
        <w:t xml:space="preserve">, если иное не установлено действующим законодательством, настоящими Правилами. </w:t>
      </w:r>
    </w:p>
    <w:p w:rsidR="004E7EF8" w:rsidRPr="00507649" w:rsidRDefault="004E7EF8" w:rsidP="00E36F28">
      <w:pPr>
        <w:numPr>
          <w:ilvl w:val="0"/>
          <w:numId w:val="12"/>
        </w:numPr>
        <w:tabs>
          <w:tab w:val="left" w:pos="709"/>
        </w:tabs>
        <w:autoSpaceDE w:val="0"/>
        <w:autoSpaceDN w:val="0"/>
        <w:adjustRightInd w:val="0"/>
        <w:ind w:left="0" w:firstLine="0"/>
        <w:jc w:val="both"/>
        <w:rPr>
          <w:color w:val="000000"/>
        </w:rPr>
      </w:pPr>
      <w:r w:rsidRPr="00507649">
        <w:rPr>
          <w:color w:val="000000"/>
        </w:rPr>
        <w:t xml:space="preserve">Высоту и вид ограждения следует принимать в зависимости от категории улицы, на </w:t>
      </w:r>
      <w:r w:rsidRPr="00507649">
        <w:rPr>
          <w:color w:val="000000"/>
        </w:rPr>
        <w:lastRenderedPageBreak/>
        <w:t xml:space="preserve">которой размещено ограждение: </w:t>
      </w:r>
    </w:p>
    <w:p w:rsidR="004E7EF8" w:rsidRPr="00507649" w:rsidRDefault="004E7EF8" w:rsidP="00E36F28">
      <w:pPr>
        <w:numPr>
          <w:ilvl w:val="0"/>
          <w:numId w:val="12"/>
        </w:numPr>
        <w:tabs>
          <w:tab w:val="left" w:pos="709"/>
        </w:tabs>
        <w:autoSpaceDE w:val="0"/>
        <w:autoSpaceDN w:val="0"/>
        <w:adjustRightInd w:val="0"/>
        <w:ind w:left="0" w:firstLine="0"/>
        <w:jc w:val="both"/>
        <w:rPr>
          <w:color w:val="000000"/>
        </w:rPr>
      </w:pPr>
      <w:r w:rsidRPr="00507649">
        <w:rPr>
          <w:color w:val="000000"/>
        </w:rPr>
        <w:t xml:space="preserve">- улицы и дороги местного значения на территориях с многоэтажной застройкой - 0,50 - </w:t>
      </w:r>
      <w:smartTag w:uri="urn:schemas-microsoft-com:office:smarttags" w:element="metricconverter">
        <w:smartTagPr>
          <w:attr w:name="ProductID" w:val="2,00 м"/>
        </w:smartTagPr>
        <w:r w:rsidRPr="00507649">
          <w:rPr>
            <w:color w:val="000000"/>
          </w:rPr>
          <w:t>2,00 м</w:t>
        </w:r>
      </w:smartTag>
      <w:r w:rsidRPr="00507649">
        <w:rPr>
          <w:color w:val="000000"/>
        </w:rPr>
        <w:t xml:space="preserve">; </w:t>
      </w:r>
    </w:p>
    <w:p w:rsidR="004E7EF8" w:rsidRPr="00507649" w:rsidRDefault="004E7EF8" w:rsidP="00E36F28">
      <w:pPr>
        <w:numPr>
          <w:ilvl w:val="0"/>
          <w:numId w:val="12"/>
        </w:numPr>
        <w:tabs>
          <w:tab w:val="left" w:pos="709"/>
        </w:tabs>
        <w:autoSpaceDE w:val="0"/>
        <w:autoSpaceDN w:val="0"/>
        <w:adjustRightInd w:val="0"/>
        <w:ind w:left="0" w:firstLine="0"/>
        <w:jc w:val="both"/>
        <w:rPr>
          <w:color w:val="000000"/>
        </w:rPr>
      </w:pPr>
      <w:r w:rsidRPr="00507649">
        <w:rPr>
          <w:color w:val="000000"/>
        </w:rPr>
        <w:t xml:space="preserve">- улицы и дороги местного значения на территориях с малоэтажной застройкой - 1,00 - </w:t>
      </w:r>
      <w:smartTag w:uri="urn:schemas-microsoft-com:office:smarttags" w:element="metricconverter">
        <w:smartTagPr>
          <w:attr w:name="ProductID" w:val="2,00 м"/>
        </w:smartTagPr>
        <w:r w:rsidRPr="00507649">
          <w:rPr>
            <w:color w:val="000000"/>
          </w:rPr>
          <w:t>2,00 м</w:t>
        </w:r>
      </w:smartTag>
      <w:r w:rsidRPr="00507649">
        <w:rPr>
          <w:color w:val="000000"/>
        </w:rPr>
        <w:t xml:space="preserve">. Ограждение может быть прозрачное, комбинированное; </w:t>
      </w:r>
    </w:p>
    <w:p w:rsidR="004E7EF8" w:rsidRPr="00507649" w:rsidRDefault="004E7EF8" w:rsidP="00E36F28">
      <w:pPr>
        <w:numPr>
          <w:ilvl w:val="0"/>
          <w:numId w:val="12"/>
        </w:numPr>
        <w:tabs>
          <w:tab w:val="left" w:pos="709"/>
        </w:tabs>
        <w:autoSpaceDE w:val="0"/>
        <w:autoSpaceDN w:val="0"/>
        <w:adjustRightInd w:val="0"/>
        <w:ind w:left="0" w:firstLine="0"/>
        <w:jc w:val="both"/>
        <w:rPr>
          <w:color w:val="000000"/>
        </w:rPr>
      </w:pPr>
      <w:r w:rsidRPr="00507649">
        <w:rPr>
          <w:color w:val="000000"/>
        </w:rPr>
        <w:t xml:space="preserve">- дороги и проезды промышленных и коммунально-складских районов - не более </w:t>
      </w:r>
      <w:smartTag w:uri="urn:schemas-microsoft-com:office:smarttags" w:element="metricconverter">
        <w:smartTagPr>
          <w:attr w:name="ProductID" w:val="3,00 м"/>
        </w:smartTagPr>
        <w:r w:rsidRPr="00507649">
          <w:rPr>
            <w:color w:val="000000"/>
          </w:rPr>
          <w:t>3,00 м</w:t>
        </w:r>
      </w:smartTag>
      <w:r w:rsidRPr="00507649">
        <w:rPr>
          <w:color w:val="000000"/>
        </w:rPr>
        <w:t>. Ограждение предусматривается прозрачное или комбинированное;</w:t>
      </w:r>
    </w:p>
    <w:p w:rsidR="004E7EF8" w:rsidRPr="00507649" w:rsidRDefault="004E7EF8" w:rsidP="00E36F28">
      <w:pPr>
        <w:numPr>
          <w:ilvl w:val="0"/>
          <w:numId w:val="12"/>
        </w:numPr>
        <w:tabs>
          <w:tab w:val="left" w:pos="709"/>
        </w:tabs>
        <w:autoSpaceDE w:val="0"/>
        <w:autoSpaceDN w:val="0"/>
        <w:adjustRightInd w:val="0"/>
        <w:ind w:left="0" w:firstLine="0"/>
        <w:jc w:val="both"/>
        <w:rPr>
          <w:color w:val="000000"/>
        </w:rPr>
      </w:pPr>
      <w:r w:rsidRPr="00507649">
        <w:rPr>
          <w:color w:val="000000"/>
        </w:rPr>
        <w:t xml:space="preserve">- высоту и вид ограждения индивидуального земельного участка со стороны смежного домовладения следует принимать прозрачное или комбинированное не более </w:t>
      </w:r>
      <w:smartTag w:uri="urn:schemas-microsoft-com:office:smarttags" w:element="metricconverter">
        <w:smartTagPr>
          <w:attr w:name="ProductID" w:val="2,00 м"/>
        </w:smartTagPr>
        <w:r w:rsidRPr="00507649">
          <w:rPr>
            <w:color w:val="000000"/>
          </w:rPr>
          <w:t>2,00 м</w:t>
        </w:r>
      </w:smartTag>
      <w:r w:rsidRPr="00507649">
        <w:rPr>
          <w:color w:val="000000"/>
        </w:rPr>
        <w:t xml:space="preserve">. </w:t>
      </w:r>
    </w:p>
    <w:p w:rsidR="004E7EF8" w:rsidRPr="00507649" w:rsidRDefault="004E7EF8" w:rsidP="00E36F28">
      <w:pPr>
        <w:numPr>
          <w:ilvl w:val="0"/>
          <w:numId w:val="12"/>
        </w:numPr>
        <w:tabs>
          <w:tab w:val="left" w:pos="709"/>
        </w:tabs>
        <w:autoSpaceDE w:val="0"/>
        <w:autoSpaceDN w:val="0"/>
        <w:adjustRightInd w:val="0"/>
        <w:ind w:left="0" w:firstLine="0"/>
        <w:jc w:val="both"/>
        <w:rPr>
          <w:color w:val="000000"/>
        </w:rPr>
      </w:pPr>
      <w:r w:rsidRPr="00507649">
        <w:rPr>
          <w:color w:val="000000"/>
        </w:rPr>
        <w:t xml:space="preserve">Высоту и вид ограждения для зданий, сооружений и предприятий следует принимать: </w:t>
      </w:r>
    </w:p>
    <w:p w:rsidR="004E7EF8" w:rsidRPr="00507649" w:rsidRDefault="004E7EF8" w:rsidP="003F7D54">
      <w:pPr>
        <w:tabs>
          <w:tab w:val="left" w:pos="709"/>
        </w:tabs>
        <w:autoSpaceDE w:val="0"/>
        <w:autoSpaceDN w:val="0"/>
        <w:adjustRightInd w:val="0"/>
        <w:jc w:val="both"/>
        <w:rPr>
          <w:color w:val="000000"/>
        </w:rPr>
      </w:pPr>
      <w:proofErr w:type="gramStart"/>
      <w:r w:rsidRPr="00507649">
        <w:rPr>
          <w:color w:val="000000"/>
        </w:rPr>
        <w:t xml:space="preserve">- образовательные организации (школы, училища, колледжи, лицеи и т.п.) - не более </w:t>
      </w:r>
      <w:smartTag w:uri="urn:schemas-microsoft-com:office:smarttags" w:element="metricconverter">
        <w:smartTagPr>
          <w:attr w:name="ProductID" w:val="2 м"/>
        </w:smartTagPr>
        <w:r w:rsidRPr="00507649">
          <w:rPr>
            <w:color w:val="000000"/>
          </w:rPr>
          <w:t>2 м</w:t>
        </w:r>
      </w:smartTag>
      <w:r w:rsidRPr="00507649">
        <w:rPr>
          <w:color w:val="000000"/>
        </w:rPr>
        <w:t xml:space="preserve">; ограждение прозрачное; </w:t>
      </w:r>
      <w:proofErr w:type="gramEnd"/>
    </w:p>
    <w:p w:rsidR="004E7EF8" w:rsidRPr="00507649" w:rsidRDefault="004E7EF8" w:rsidP="003F7D54">
      <w:pPr>
        <w:tabs>
          <w:tab w:val="left" w:pos="709"/>
        </w:tabs>
        <w:autoSpaceDE w:val="0"/>
        <w:autoSpaceDN w:val="0"/>
        <w:adjustRightInd w:val="0"/>
        <w:jc w:val="both"/>
        <w:rPr>
          <w:color w:val="000000"/>
        </w:rPr>
      </w:pPr>
      <w:r w:rsidRPr="00507649">
        <w:rPr>
          <w:color w:val="000000"/>
        </w:rPr>
        <w:t xml:space="preserve">- детские сады-ясли - не более </w:t>
      </w:r>
      <w:smartTag w:uri="urn:schemas-microsoft-com:office:smarttags" w:element="metricconverter">
        <w:smartTagPr>
          <w:attr w:name="ProductID" w:val="2 м"/>
        </w:smartTagPr>
        <w:r w:rsidRPr="00507649">
          <w:rPr>
            <w:color w:val="000000"/>
          </w:rPr>
          <w:t>2 м</w:t>
        </w:r>
      </w:smartTag>
      <w:r w:rsidRPr="00507649">
        <w:rPr>
          <w:color w:val="000000"/>
        </w:rPr>
        <w:t xml:space="preserve">; ограждение прозрачное; </w:t>
      </w:r>
    </w:p>
    <w:p w:rsidR="004E7EF8" w:rsidRPr="00507649" w:rsidRDefault="004E7EF8" w:rsidP="003F7D54">
      <w:pPr>
        <w:tabs>
          <w:tab w:val="left" w:pos="709"/>
        </w:tabs>
        <w:autoSpaceDE w:val="0"/>
        <w:autoSpaceDN w:val="0"/>
        <w:adjustRightInd w:val="0"/>
        <w:jc w:val="both"/>
        <w:rPr>
          <w:color w:val="000000"/>
        </w:rPr>
      </w:pPr>
      <w:r w:rsidRPr="00507649">
        <w:rPr>
          <w:color w:val="000000"/>
        </w:rPr>
        <w:t xml:space="preserve">- спортивные комплексы, стадионы, катки, открытые бассейны и другие спортивные сооружения (при контролируемом входе посетителей) - не более </w:t>
      </w:r>
      <w:smartTag w:uri="urn:schemas-microsoft-com:office:smarttags" w:element="metricconverter">
        <w:smartTagPr>
          <w:attr w:name="ProductID" w:val="3,00 м"/>
        </w:smartTagPr>
        <w:r w:rsidRPr="00507649">
          <w:rPr>
            <w:color w:val="000000"/>
          </w:rPr>
          <w:t>3,00 м</w:t>
        </w:r>
      </w:smartTag>
      <w:r w:rsidRPr="00507649">
        <w:rPr>
          <w:color w:val="000000"/>
        </w:rPr>
        <w:t xml:space="preserve">; ограждение прозрачное либо комбинированное; </w:t>
      </w:r>
    </w:p>
    <w:p w:rsidR="004E7EF8" w:rsidRPr="00507649" w:rsidRDefault="004E7EF8" w:rsidP="003F7D54">
      <w:pPr>
        <w:tabs>
          <w:tab w:val="left" w:pos="709"/>
        </w:tabs>
        <w:autoSpaceDE w:val="0"/>
        <w:autoSpaceDN w:val="0"/>
        <w:adjustRightInd w:val="0"/>
        <w:jc w:val="both"/>
        <w:rPr>
          <w:color w:val="000000"/>
        </w:rPr>
      </w:pPr>
      <w:r w:rsidRPr="00507649">
        <w:rPr>
          <w:color w:val="000000"/>
        </w:rPr>
        <w:t xml:space="preserve">- летние сооружения в парках при контролируемом входе посетителей (танцевальные площадки, аттракционы и т.п.) - </w:t>
      </w:r>
      <w:smartTag w:uri="urn:schemas-microsoft-com:office:smarttags" w:element="metricconverter">
        <w:smartTagPr>
          <w:attr w:name="ProductID" w:val="1,60 м"/>
        </w:smartTagPr>
        <w:r w:rsidRPr="00507649">
          <w:rPr>
            <w:color w:val="000000"/>
          </w:rPr>
          <w:t>1,60 м</w:t>
        </w:r>
      </w:smartTag>
      <w:r w:rsidRPr="00507649">
        <w:rPr>
          <w:color w:val="000000"/>
        </w:rPr>
        <w:t xml:space="preserve">; ограждение прозрачное (при необходимости охраны) или живая изгородь; </w:t>
      </w:r>
    </w:p>
    <w:p w:rsidR="004E7EF8" w:rsidRPr="00507649" w:rsidRDefault="004E7EF8" w:rsidP="003F7D54">
      <w:pPr>
        <w:tabs>
          <w:tab w:val="left" w:pos="709"/>
        </w:tabs>
        <w:autoSpaceDE w:val="0"/>
        <w:autoSpaceDN w:val="0"/>
        <w:adjustRightInd w:val="0"/>
        <w:jc w:val="both"/>
        <w:rPr>
          <w:color w:val="000000"/>
        </w:rPr>
      </w:pPr>
      <w:r w:rsidRPr="00507649">
        <w:rPr>
          <w:color w:val="000000"/>
        </w:rPr>
        <w:t xml:space="preserve">- охраняемые объекты радиовещания и телевидения - не более </w:t>
      </w:r>
      <w:smartTag w:uri="urn:schemas-microsoft-com:office:smarttags" w:element="metricconverter">
        <w:smartTagPr>
          <w:attr w:name="ProductID" w:val="2,00 м"/>
        </w:smartTagPr>
        <w:r w:rsidRPr="00507649">
          <w:rPr>
            <w:color w:val="000000"/>
          </w:rPr>
          <w:t>2,00 м</w:t>
        </w:r>
      </w:smartTag>
      <w:r w:rsidRPr="00507649">
        <w:rPr>
          <w:color w:val="000000"/>
        </w:rPr>
        <w:t xml:space="preserve">; ограждение прозрачное либо комбинированное; </w:t>
      </w:r>
    </w:p>
    <w:p w:rsidR="004E7EF8" w:rsidRPr="00507649" w:rsidRDefault="004E7EF8" w:rsidP="003F7D54">
      <w:pPr>
        <w:tabs>
          <w:tab w:val="left" w:pos="709"/>
        </w:tabs>
        <w:autoSpaceDE w:val="0"/>
        <w:autoSpaceDN w:val="0"/>
        <w:adjustRightInd w:val="0"/>
        <w:jc w:val="both"/>
        <w:rPr>
          <w:color w:val="000000"/>
        </w:rPr>
      </w:pPr>
      <w:r w:rsidRPr="00507649">
        <w:rPr>
          <w:color w:val="000000"/>
        </w:rPr>
        <w:t xml:space="preserve">- объекты, ограждаемые по требованиям техники безопасности или по санитарно-гигиеническим требованиям (открытые распределительные устройства, подстанции, </w:t>
      </w:r>
      <w:proofErr w:type="spellStart"/>
      <w:r w:rsidRPr="00507649">
        <w:rPr>
          <w:color w:val="000000"/>
        </w:rPr>
        <w:t>артскважины</w:t>
      </w:r>
      <w:proofErr w:type="spellEnd"/>
      <w:r w:rsidRPr="00507649">
        <w:rPr>
          <w:color w:val="000000"/>
        </w:rPr>
        <w:t xml:space="preserve">, водозаборы и т.п.), - 1,60 - </w:t>
      </w:r>
      <w:smartTag w:uri="urn:schemas-microsoft-com:office:smarttags" w:element="metricconverter">
        <w:smartTagPr>
          <w:attr w:name="ProductID" w:val="2,00 м"/>
        </w:smartTagPr>
        <w:r w:rsidRPr="00507649">
          <w:rPr>
            <w:color w:val="000000"/>
          </w:rPr>
          <w:t>2,00 м</w:t>
        </w:r>
      </w:smartTag>
      <w:r w:rsidRPr="00507649">
        <w:rPr>
          <w:color w:val="000000"/>
        </w:rPr>
        <w:t xml:space="preserve">; ограждение прозрачное, комбинированное либо глухое; </w:t>
      </w:r>
    </w:p>
    <w:p w:rsidR="004E7EF8" w:rsidRPr="00507649" w:rsidRDefault="004E7EF8" w:rsidP="003F7D54">
      <w:pPr>
        <w:tabs>
          <w:tab w:val="left" w:pos="709"/>
        </w:tabs>
        <w:autoSpaceDE w:val="0"/>
        <w:autoSpaceDN w:val="0"/>
        <w:adjustRightInd w:val="0"/>
        <w:jc w:val="both"/>
        <w:rPr>
          <w:color w:val="000000"/>
        </w:rPr>
      </w:pPr>
      <w:r w:rsidRPr="00507649">
        <w:rPr>
          <w:color w:val="000000"/>
        </w:rPr>
        <w:t xml:space="preserve">- хозяйственные зоны предприятий общественного питания и бытового обслуживания населения, магазинов, санаториев, домов отдыха, гостиниц и т.п. - не более </w:t>
      </w:r>
      <w:smartTag w:uri="urn:schemas-microsoft-com:office:smarttags" w:element="metricconverter">
        <w:smartTagPr>
          <w:attr w:name="ProductID" w:val="1,60 м"/>
        </w:smartTagPr>
        <w:r w:rsidRPr="00507649">
          <w:rPr>
            <w:color w:val="000000"/>
          </w:rPr>
          <w:t>1,60 м</w:t>
        </w:r>
      </w:smartTag>
      <w:r w:rsidRPr="00507649">
        <w:rPr>
          <w:color w:val="000000"/>
        </w:rPr>
        <w:t xml:space="preserve">; ограждение - живая изгородь, прозрачное или комбинированное (при необходимости охраны). </w:t>
      </w:r>
    </w:p>
    <w:p w:rsidR="004E7EF8" w:rsidRPr="00507649" w:rsidRDefault="004E7EF8" w:rsidP="00E36F28">
      <w:pPr>
        <w:numPr>
          <w:ilvl w:val="0"/>
          <w:numId w:val="10"/>
        </w:numPr>
        <w:tabs>
          <w:tab w:val="left" w:pos="709"/>
        </w:tabs>
        <w:autoSpaceDE w:val="0"/>
        <w:autoSpaceDN w:val="0"/>
        <w:adjustRightInd w:val="0"/>
        <w:ind w:left="0" w:firstLine="0"/>
        <w:jc w:val="both"/>
        <w:rPr>
          <w:b/>
          <w:color w:val="000000"/>
        </w:rPr>
      </w:pPr>
      <w:r w:rsidRPr="00507649">
        <w:rPr>
          <w:b/>
          <w:color w:val="000000"/>
        </w:rPr>
        <w:t xml:space="preserve">Порядок содержания ограждений. </w:t>
      </w:r>
    </w:p>
    <w:p w:rsidR="004E7EF8" w:rsidRPr="00507649" w:rsidRDefault="004E7EF8" w:rsidP="00E36F28">
      <w:pPr>
        <w:numPr>
          <w:ilvl w:val="0"/>
          <w:numId w:val="13"/>
        </w:numPr>
        <w:tabs>
          <w:tab w:val="left" w:pos="709"/>
        </w:tabs>
        <w:autoSpaceDE w:val="0"/>
        <w:autoSpaceDN w:val="0"/>
        <w:adjustRightInd w:val="0"/>
        <w:ind w:left="0" w:firstLine="0"/>
        <w:contextualSpacing/>
        <w:jc w:val="both"/>
        <w:rPr>
          <w:color w:val="000000"/>
          <w:lang w:eastAsia="ru-RU"/>
        </w:rPr>
      </w:pPr>
      <w:r w:rsidRPr="00507649">
        <w:rPr>
          <w:color w:val="000000"/>
          <w:lang w:eastAsia="ru-RU"/>
        </w:rPr>
        <w:t>Ограждение должно содержаться в чистоте и порядке собственниками (правообладателями) земельного участка, на котором данное ограждение установлено. Ограждение не должно иметь следов коррозии и следов нарушения лакокрасочного покрытия, а также следов загрязнений.</w:t>
      </w:r>
    </w:p>
    <w:p w:rsidR="004E7EF8" w:rsidRPr="00507649" w:rsidRDefault="004E7EF8" w:rsidP="00E36F28">
      <w:pPr>
        <w:numPr>
          <w:ilvl w:val="0"/>
          <w:numId w:val="13"/>
        </w:numPr>
        <w:tabs>
          <w:tab w:val="left" w:pos="709"/>
        </w:tabs>
        <w:autoSpaceDE w:val="0"/>
        <w:autoSpaceDN w:val="0"/>
        <w:adjustRightInd w:val="0"/>
        <w:ind w:left="0" w:firstLine="0"/>
        <w:contextualSpacing/>
        <w:jc w:val="both"/>
        <w:rPr>
          <w:color w:val="000000"/>
          <w:lang w:eastAsia="ru-RU"/>
        </w:rPr>
      </w:pPr>
      <w:r w:rsidRPr="00507649">
        <w:rPr>
          <w:color w:val="000000"/>
          <w:lang w:eastAsia="ru-RU"/>
        </w:rPr>
        <w:t>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p>
    <w:p w:rsidR="004E7EF8" w:rsidRPr="00507649" w:rsidRDefault="004E7EF8" w:rsidP="00E36F28">
      <w:pPr>
        <w:numPr>
          <w:ilvl w:val="0"/>
          <w:numId w:val="13"/>
        </w:numPr>
        <w:tabs>
          <w:tab w:val="left" w:pos="709"/>
        </w:tabs>
        <w:autoSpaceDE w:val="0"/>
        <w:autoSpaceDN w:val="0"/>
        <w:adjustRightInd w:val="0"/>
        <w:ind w:left="0" w:firstLine="0"/>
        <w:contextualSpacing/>
        <w:jc w:val="both"/>
        <w:rPr>
          <w:color w:val="000000"/>
          <w:lang w:eastAsia="ru-RU"/>
        </w:rPr>
      </w:pPr>
      <w:r w:rsidRPr="00507649">
        <w:rPr>
          <w:color w:val="000000"/>
          <w:lang w:eastAsia="ru-RU"/>
        </w:rPr>
        <w:t>Не допускается отклонение ограждения от вертикали.</w:t>
      </w:r>
    </w:p>
    <w:p w:rsidR="004E7EF8" w:rsidRPr="00507649" w:rsidRDefault="004E7EF8" w:rsidP="00E36F28">
      <w:pPr>
        <w:numPr>
          <w:ilvl w:val="0"/>
          <w:numId w:val="13"/>
        </w:numPr>
        <w:tabs>
          <w:tab w:val="left" w:pos="709"/>
        </w:tabs>
        <w:autoSpaceDE w:val="0"/>
        <w:autoSpaceDN w:val="0"/>
        <w:adjustRightInd w:val="0"/>
        <w:ind w:left="0" w:firstLine="0"/>
        <w:contextualSpacing/>
        <w:jc w:val="both"/>
        <w:rPr>
          <w:color w:val="000000"/>
          <w:lang w:eastAsia="ru-RU"/>
        </w:rPr>
      </w:pPr>
      <w:r w:rsidRPr="00507649">
        <w:rPr>
          <w:color w:val="000000"/>
          <w:lang w:eastAsia="ru-RU"/>
        </w:rPr>
        <w:t>Ветхие и аварийные ограждения, а также, отдельные элементы ограждения, если общая площадь разрушения превышает 20 (двадцать) процентов от общей площади элемента, либо отклонение ограждения от вертикали может повлечь его падение не могут эксплуатироваться без проведения срочного ремонта.</w:t>
      </w:r>
    </w:p>
    <w:p w:rsidR="004E7EF8" w:rsidRPr="00507649" w:rsidRDefault="004E7EF8" w:rsidP="00E36F28">
      <w:pPr>
        <w:numPr>
          <w:ilvl w:val="0"/>
          <w:numId w:val="13"/>
        </w:numPr>
        <w:tabs>
          <w:tab w:val="left" w:pos="709"/>
        </w:tabs>
        <w:autoSpaceDE w:val="0"/>
        <w:autoSpaceDN w:val="0"/>
        <w:adjustRightInd w:val="0"/>
        <w:ind w:left="0" w:firstLine="0"/>
        <w:contextualSpacing/>
        <w:jc w:val="both"/>
        <w:rPr>
          <w:color w:val="000000"/>
          <w:lang w:eastAsia="ru-RU"/>
        </w:rPr>
      </w:pPr>
      <w:r w:rsidRPr="00507649">
        <w:rPr>
          <w:lang w:eastAsia="ru-RU"/>
        </w:rPr>
        <w:t>На ограждении не допускается размещение объявлений, листовок, плакатов и иной печатной продукции, посторонних наклеек, надписей, рисунков</w:t>
      </w:r>
      <w:r w:rsidRPr="00507649">
        <w:rPr>
          <w:color w:val="000000"/>
          <w:lang w:eastAsia="ru-RU"/>
        </w:rPr>
        <w:t>.</w:t>
      </w:r>
    </w:p>
    <w:p w:rsidR="00701051" w:rsidRPr="00507649" w:rsidRDefault="00701051" w:rsidP="00E36F28">
      <w:pPr>
        <w:numPr>
          <w:ilvl w:val="0"/>
          <w:numId w:val="13"/>
        </w:numPr>
        <w:tabs>
          <w:tab w:val="left" w:pos="709"/>
        </w:tabs>
        <w:ind w:left="0" w:firstLine="0"/>
        <w:jc w:val="both"/>
        <w:rPr>
          <w:color w:val="000000"/>
        </w:rPr>
      </w:pPr>
      <w:r w:rsidRPr="00507649">
        <w:rPr>
          <w:color w:val="000000"/>
        </w:rPr>
        <w:t xml:space="preserve">Требования настоящей главы не распространяются на заборы (ограждения) строительных объектов. </w:t>
      </w:r>
    </w:p>
    <w:p w:rsidR="00701051" w:rsidRPr="00507649" w:rsidRDefault="00701051" w:rsidP="00E36F28">
      <w:pPr>
        <w:numPr>
          <w:ilvl w:val="0"/>
          <w:numId w:val="13"/>
        </w:numPr>
        <w:tabs>
          <w:tab w:val="left" w:pos="709"/>
        </w:tabs>
        <w:ind w:left="0" w:firstLine="0"/>
        <w:jc w:val="both"/>
        <w:rPr>
          <w:color w:val="000000"/>
        </w:rPr>
      </w:pPr>
      <w:r w:rsidRPr="00507649">
        <w:rPr>
          <w:color w:val="000000"/>
        </w:rPr>
        <w:t xml:space="preserve">На территории Ивантеевского  сельского поселения разрешается установка заборов (ограждений) высотой до 2 м. </w:t>
      </w:r>
    </w:p>
    <w:p w:rsidR="00701051" w:rsidRPr="00507649" w:rsidRDefault="00701051" w:rsidP="00E36F28">
      <w:pPr>
        <w:numPr>
          <w:ilvl w:val="0"/>
          <w:numId w:val="13"/>
        </w:numPr>
        <w:tabs>
          <w:tab w:val="left" w:pos="709"/>
        </w:tabs>
        <w:ind w:left="0" w:firstLine="0"/>
        <w:contextualSpacing/>
        <w:jc w:val="both"/>
        <w:rPr>
          <w:color w:val="000000"/>
        </w:rPr>
      </w:pPr>
      <w:r w:rsidRPr="00507649">
        <w:rPr>
          <w:color w:val="000000"/>
        </w:rPr>
        <w:t xml:space="preserve">Ограждения автомобильных дорог и транспортных сооружений  устанавливаются в соответствии с  ГОСТ </w:t>
      </w:r>
      <w:proofErr w:type="gramStart"/>
      <w:r w:rsidRPr="00507649">
        <w:rPr>
          <w:color w:val="000000"/>
        </w:rPr>
        <w:t>Р</w:t>
      </w:r>
      <w:proofErr w:type="gramEnd"/>
      <w:r w:rsidRPr="00507649">
        <w:rPr>
          <w:color w:val="000000"/>
        </w:rPr>
        <w:t xml:space="preserve"> 52289, ГОСТ 26804.</w:t>
      </w:r>
    </w:p>
    <w:p w:rsidR="00701051" w:rsidRPr="00507649" w:rsidRDefault="00701051" w:rsidP="00E36F28">
      <w:pPr>
        <w:numPr>
          <w:ilvl w:val="0"/>
          <w:numId w:val="13"/>
        </w:numPr>
        <w:tabs>
          <w:tab w:val="left" w:pos="709"/>
        </w:tabs>
        <w:ind w:left="0" w:firstLine="0"/>
        <w:contextualSpacing/>
        <w:jc w:val="both"/>
        <w:rPr>
          <w:color w:val="000000"/>
        </w:rPr>
      </w:pPr>
      <w:r w:rsidRPr="00507649">
        <w:rPr>
          <w:color w:val="000000"/>
        </w:rPr>
        <w:t xml:space="preserve">При размещении на подпорных стенках и верхних бровках откосов и террас транспортных коммуникаций на указанных стенках и бровках устанавливаются ограждения. </w:t>
      </w:r>
    </w:p>
    <w:p w:rsidR="00701051" w:rsidRPr="00507649" w:rsidRDefault="00701051" w:rsidP="00E36F28">
      <w:pPr>
        <w:numPr>
          <w:ilvl w:val="0"/>
          <w:numId w:val="13"/>
        </w:numPr>
        <w:tabs>
          <w:tab w:val="left" w:pos="709"/>
        </w:tabs>
        <w:ind w:left="0" w:firstLine="0"/>
        <w:contextualSpacing/>
        <w:jc w:val="both"/>
        <w:rPr>
          <w:color w:val="000000"/>
        </w:rPr>
      </w:pPr>
      <w:r w:rsidRPr="00507649">
        <w:rPr>
          <w:color w:val="000000"/>
        </w:rPr>
        <w:t xml:space="preserve">На территориях общественного, жилого, рекреационного назначения не допускается установка глухих и железобетонных заборов (ограждений). </w:t>
      </w:r>
    </w:p>
    <w:p w:rsidR="00701051" w:rsidRPr="00507649" w:rsidRDefault="00701051" w:rsidP="00E36F28">
      <w:pPr>
        <w:numPr>
          <w:ilvl w:val="0"/>
          <w:numId w:val="13"/>
        </w:numPr>
        <w:tabs>
          <w:tab w:val="left" w:pos="709"/>
        </w:tabs>
        <w:ind w:left="0" w:firstLine="0"/>
        <w:contextualSpacing/>
        <w:jc w:val="both"/>
        <w:rPr>
          <w:color w:val="000000"/>
        </w:rPr>
      </w:pPr>
      <w:r w:rsidRPr="00507649">
        <w:rPr>
          <w:color w:val="000000"/>
        </w:rPr>
        <w:t xml:space="preserve">При размещении заборов (ограждений) высотой от 1,1 м до 2 м в местах пересечения с </w:t>
      </w:r>
      <w:r w:rsidRPr="00507649">
        <w:rPr>
          <w:color w:val="000000"/>
        </w:rPr>
        <w:lastRenderedPageBreak/>
        <w:t>подземными сооружениями необходимо предусматривать конструкции ограждений, позволяющие производить ремонтные или строительные работы указанных подземных сооружений.</w:t>
      </w:r>
    </w:p>
    <w:p w:rsidR="00701051" w:rsidRPr="00507649" w:rsidRDefault="00701051" w:rsidP="00E36F28">
      <w:pPr>
        <w:numPr>
          <w:ilvl w:val="0"/>
          <w:numId w:val="13"/>
        </w:numPr>
        <w:tabs>
          <w:tab w:val="left" w:pos="709"/>
        </w:tabs>
        <w:ind w:left="0" w:firstLine="0"/>
        <w:contextualSpacing/>
        <w:jc w:val="both"/>
        <w:rPr>
          <w:color w:val="000000"/>
        </w:rPr>
      </w:pPr>
      <w:r w:rsidRPr="00507649">
        <w:rPr>
          <w:color w:val="000000"/>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701051" w:rsidRPr="00507649" w:rsidRDefault="00701051" w:rsidP="00E36F28">
      <w:pPr>
        <w:numPr>
          <w:ilvl w:val="0"/>
          <w:numId w:val="13"/>
        </w:numPr>
        <w:tabs>
          <w:tab w:val="left" w:pos="709"/>
        </w:tabs>
        <w:ind w:left="0" w:firstLine="0"/>
        <w:contextualSpacing/>
        <w:jc w:val="both"/>
        <w:rPr>
          <w:color w:val="000000"/>
        </w:rPr>
      </w:pPr>
      <w:r w:rsidRPr="00507649">
        <w:rPr>
          <w:color w:val="000000"/>
        </w:rPr>
        <w:t>При размещении заборов (ограждений) необходимо соблюдать следующие требования:</w:t>
      </w:r>
    </w:p>
    <w:p w:rsidR="00701051" w:rsidRPr="00507649" w:rsidRDefault="00701051" w:rsidP="00BB713A">
      <w:pPr>
        <w:tabs>
          <w:tab w:val="left" w:pos="709"/>
        </w:tabs>
        <w:contextualSpacing/>
        <w:jc w:val="both"/>
        <w:rPr>
          <w:color w:val="000000"/>
        </w:rPr>
      </w:pPr>
      <w:r w:rsidRPr="00507649">
        <w:rPr>
          <w:color w:val="000000"/>
        </w:rPr>
        <w:t xml:space="preserve">1) разграничить зелёную зону (газоны, клумбы, парки) с маршрутами пешеходов и транспорта; </w:t>
      </w:r>
    </w:p>
    <w:p w:rsidR="00701051" w:rsidRPr="00507649" w:rsidRDefault="00701051" w:rsidP="00BB713A">
      <w:pPr>
        <w:tabs>
          <w:tab w:val="left" w:pos="709"/>
        </w:tabs>
        <w:contextualSpacing/>
        <w:jc w:val="both"/>
        <w:rPr>
          <w:color w:val="000000"/>
        </w:rPr>
      </w:pPr>
      <w:r w:rsidRPr="00507649">
        <w:rPr>
          <w:color w:val="000000"/>
        </w:rPr>
        <w:t>2) выполнять проектирование дорожек и тротуаров с учётом потоков людей и маршрутов;</w:t>
      </w:r>
    </w:p>
    <w:p w:rsidR="00701051" w:rsidRPr="00507649" w:rsidRDefault="00701051" w:rsidP="003F7D54">
      <w:pPr>
        <w:tabs>
          <w:tab w:val="left" w:pos="709"/>
        </w:tabs>
        <w:contextualSpacing/>
        <w:jc w:val="both"/>
        <w:rPr>
          <w:color w:val="000000"/>
        </w:rPr>
      </w:pPr>
      <w:r w:rsidRPr="00507649">
        <w:rPr>
          <w:color w:val="000000"/>
        </w:rPr>
        <w:t xml:space="preserve">3) выполнять разграничение зелёных зон и транзитных путей с помощью деликатных приемов (например, разной высотой уровня или созданием зелёных кустовых ограждений); </w:t>
      </w:r>
    </w:p>
    <w:p w:rsidR="00701051" w:rsidRPr="00507649" w:rsidRDefault="00701051" w:rsidP="00BB713A">
      <w:pPr>
        <w:tabs>
          <w:tab w:val="left" w:pos="709"/>
        </w:tabs>
        <w:contextualSpacing/>
        <w:jc w:val="both"/>
        <w:rPr>
          <w:color w:val="000000"/>
        </w:rPr>
      </w:pPr>
      <w:r w:rsidRPr="00507649">
        <w:rPr>
          <w:color w:val="000000"/>
        </w:rPr>
        <w:t>4) проектировать изменение высоты и геометрии бордюрного камня с учётом сезонных снежных отвалов;</w:t>
      </w:r>
    </w:p>
    <w:p w:rsidR="00701051" w:rsidRPr="00507649" w:rsidRDefault="00701051" w:rsidP="00BB713A">
      <w:pPr>
        <w:tabs>
          <w:tab w:val="left" w:pos="709"/>
        </w:tabs>
        <w:contextualSpacing/>
        <w:jc w:val="both"/>
        <w:rPr>
          <w:color w:val="000000"/>
        </w:rPr>
      </w:pPr>
      <w:r w:rsidRPr="00507649">
        <w:rPr>
          <w:color w:val="000000"/>
        </w:rPr>
        <w:t xml:space="preserve">5) использовать  </w:t>
      </w:r>
      <w:proofErr w:type="gramStart"/>
      <w:r w:rsidRPr="00507649">
        <w:rPr>
          <w:color w:val="000000"/>
        </w:rPr>
        <w:t>многолетних</w:t>
      </w:r>
      <w:proofErr w:type="gramEnd"/>
      <w:r w:rsidRPr="00507649">
        <w:rPr>
          <w:color w:val="000000"/>
        </w:rPr>
        <w:t xml:space="preserve"> всесезонных кустистых растения;</w:t>
      </w:r>
    </w:p>
    <w:p w:rsidR="00701051" w:rsidRPr="00507649" w:rsidRDefault="00701051" w:rsidP="00BB713A">
      <w:pPr>
        <w:tabs>
          <w:tab w:val="left" w:pos="709"/>
        </w:tabs>
        <w:contextualSpacing/>
        <w:jc w:val="both"/>
        <w:rPr>
          <w:color w:val="000000"/>
        </w:rPr>
      </w:pPr>
      <w:r w:rsidRPr="00507649">
        <w:rPr>
          <w:color w:val="000000"/>
        </w:rPr>
        <w:t xml:space="preserve">6) </w:t>
      </w:r>
      <w:proofErr w:type="spellStart"/>
      <w:r w:rsidRPr="00507649">
        <w:rPr>
          <w:color w:val="000000"/>
        </w:rPr>
        <w:t>цвето-графическое</w:t>
      </w:r>
      <w:proofErr w:type="spellEnd"/>
      <w:r w:rsidRPr="00507649">
        <w:rPr>
          <w:color w:val="000000"/>
        </w:rPr>
        <w:t xml:space="preserve"> оформление ограждений, как организаций, так и ограждений (заборов) личных (оформленных установленным порядком в собственность) земельных участков, подворий, домовладений и т.п. должно быть максимально нейтрально к окружению. Допустимы натуральные цвета материалов (камень, металл, дерево и подобные), либо нейтральные цвета (черный, белый, серый, тёмные оттенки других цветов);</w:t>
      </w:r>
    </w:p>
    <w:p w:rsidR="00701051" w:rsidRPr="00507649" w:rsidRDefault="00701051" w:rsidP="00BB713A">
      <w:pPr>
        <w:tabs>
          <w:tab w:val="left" w:pos="709"/>
        </w:tabs>
        <w:contextualSpacing/>
        <w:jc w:val="both"/>
        <w:rPr>
          <w:color w:val="000000"/>
        </w:rPr>
      </w:pPr>
      <w:r w:rsidRPr="00507649">
        <w:rPr>
          <w:color w:val="000000"/>
        </w:rPr>
        <w:t>7) использовать светоотражающие элементы там, где возможен случайный наезд автомобиля;</w:t>
      </w:r>
    </w:p>
    <w:p w:rsidR="00701051" w:rsidRPr="00507649" w:rsidRDefault="00701051" w:rsidP="00BB713A">
      <w:pPr>
        <w:tabs>
          <w:tab w:val="left" w:pos="709"/>
        </w:tabs>
        <w:contextualSpacing/>
        <w:jc w:val="both"/>
        <w:rPr>
          <w:color w:val="000000"/>
        </w:rPr>
      </w:pPr>
      <w:r w:rsidRPr="00507649">
        <w:rPr>
          <w:color w:val="000000"/>
        </w:rPr>
        <w:t>8) располагать ограждения не далее 10 см от края газона.</w:t>
      </w:r>
    </w:p>
    <w:p w:rsidR="00701051" w:rsidRPr="00507649" w:rsidRDefault="00701051" w:rsidP="00E36F28">
      <w:pPr>
        <w:numPr>
          <w:ilvl w:val="0"/>
          <w:numId w:val="13"/>
        </w:numPr>
        <w:tabs>
          <w:tab w:val="left" w:pos="709"/>
        </w:tabs>
        <w:ind w:left="0" w:firstLine="0"/>
        <w:jc w:val="both"/>
        <w:rPr>
          <w:color w:val="000000"/>
        </w:rPr>
      </w:pPr>
      <w:r w:rsidRPr="00507649">
        <w:rPr>
          <w:color w:val="000000"/>
        </w:rPr>
        <w:t>Ограждения, элементы ограждений восстанавливаются или меняются в течение суток после обнаружения дефектов.</w:t>
      </w:r>
    </w:p>
    <w:p w:rsidR="0019705B" w:rsidRPr="00507649" w:rsidRDefault="00701051" w:rsidP="00E36F28">
      <w:pPr>
        <w:numPr>
          <w:ilvl w:val="0"/>
          <w:numId w:val="13"/>
        </w:numPr>
        <w:tabs>
          <w:tab w:val="left" w:pos="709"/>
        </w:tabs>
        <w:ind w:left="0" w:firstLine="0"/>
        <w:jc w:val="both"/>
        <w:rPr>
          <w:color w:val="000000"/>
        </w:rPr>
      </w:pPr>
      <w:r w:rsidRPr="00507649">
        <w:rPr>
          <w:color w:val="000000"/>
        </w:rPr>
        <w:t>Колористическое решение заборов (ограждений) следует осуществлять с учётом концепции общего цветового решения застройки улиц и территорий Ивантеевского  сельского поселения.</w:t>
      </w:r>
    </w:p>
    <w:p w:rsidR="003F7D54" w:rsidRPr="00507649" w:rsidRDefault="003F7D54" w:rsidP="003F7D54">
      <w:pPr>
        <w:tabs>
          <w:tab w:val="left" w:pos="709"/>
        </w:tabs>
        <w:jc w:val="both"/>
        <w:rPr>
          <w:color w:val="000000"/>
        </w:rPr>
      </w:pPr>
    </w:p>
    <w:p w:rsidR="00900D88" w:rsidRPr="00507649" w:rsidRDefault="003F7D54" w:rsidP="003F7D54">
      <w:pPr>
        <w:widowControl/>
        <w:shd w:val="clear" w:color="auto" w:fill="FFFFFF"/>
        <w:tabs>
          <w:tab w:val="left" w:pos="426"/>
        </w:tabs>
        <w:suppressAutoHyphens w:val="0"/>
        <w:jc w:val="both"/>
        <w:rPr>
          <w:rFonts w:eastAsia="Times New Roman"/>
          <w:b/>
          <w:kern w:val="0"/>
          <w:lang w:eastAsia="ru-RU"/>
        </w:rPr>
      </w:pPr>
      <w:bookmarkStart w:id="11" w:name="dst798"/>
      <w:bookmarkEnd w:id="11"/>
      <w:r w:rsidRPr="00507649">
        <w:rPr>
          <w:rFonts w:eastAsia="Times New Roman"/>
          <w:b/>
          <w:kern w:val="0"/>
          <w:lang w:eastAsia="ru-RU"/>
        </w:rPr>
        <w:t xml:space="preserve">4. </w:t>
      </w:r>
      <w:r w:rsidR="0042363E" w:rsidRPr="00507649">
        <w:rPr>
          <w:rFonts w:eastAsia="Times New Roman"/>
          <w:b/>
          <w:kern w:val="0"/>
          <w:lang w:eastAsia="ru-RU"/>
        </w:rPr>
        <w:t>Проектирование, размещение, содержание и восстановление</w:t>
      </w:r>
      <w:r w:rsidR="00982C0D" w:rsidRPr="00507649">
        <w:rPr>
          <w:rFonts w:eastAsia="Times New Roman"/>
          <w:b/>
          <w:kern w:val="0"/>
          <w:lang w:eastAsia="ru-RU"/>
        </w:rPr>
        <w:t xml:space="preserve"> элементов благоустройства, в том числе </w:t>
      </w:r>
      <w:r w:rsidR="0042363E" w:rsidRPr="00507649">
        <w:rPr>
          <w:rFonts w:eastAsia="Times New Roman"/>
          <w:b/>
          <w:kern w:val="0"/>
          <w:lang w:eastAsia="ru-RU"/>
        </w:rPr>
        <w:t>после проведения земляных работ.</w:t>
      </w:r>
    </w:p>
    <w:p w:rsidR="00900D88" w:rsidRPr="00507649" w:rsidRDefault="00614B3F" w:rsidP="00E36F28">
      <w:pPr>
        <w:widowControl/>
        <w:numPr>
          <w:ilvl w:val="1"/>
          <w:numId w:val="14"/>
        </w:numPr>
        <w:tabs>
          <w:tab w:val="left" w:pos="426"/>
        </w:tabs>
        <w:suppressAutoHyphens w:val="0"/>
        <w:ind w:left="0" w:firstLine="0"/>
        <w:jc w:val="both"/>
        <w:rPr>
          <w:rFonts w:eastAsia="Times New Roman"/>
          <w:b/>
          <w:kern w:val="0"/>
          <w:lang w:eastAsia="ru-RU"/>
        </w:rPr>
      </w:pPr>
      <w:r w:rsidRPr="00507649">
        <w:rPr>
          <w:rFonts w:eastAsia="Times New Roman"/>
          <w:b/>
          <w:kern w:val="0"/>
          <w:lang w:eastAsia="ru-RU"/>
        </w:rPr>
        <w:t xml:space="preserve">Проектирование, размещение </w:t>
      </w:r>
      <w:r w:rsidR="00900D88" w:rsidRPr="00507649">
        <w:rPr>
          <w:rFonts w:eastAsia="Times New Roman"/>
          <w:b/>
          <w:kern w:val="0"/>
          <w:lang w:eastAsia="ru-RU"/>
        </w:rPr>
        <w:t>элементов благоустройства</w:t>
      </w:r>
      <w:r w:rsidRPr="00507649">
        <w:rPr>
          <w:rFonts w:eastAsia="Times New Roman"/>
          <w:b/>
          <w:kern w:val="0"/>
          <w:lang w:eastAsia="ru-RU"/>
        </w:rPr>
        <w:t>.</w:t>
      </w:r>
    </w:p>
    <w:p w:rsidR="00487402" w:rsidRPr="00507649" w:rsidRDefault="00487402" w:rsidP="00E36F28">
      <w:pPr>
        <w:pStyle w:val="22"/>
        <w:numPr>
          <w:ilvl w:val="1"/>
          <w:numId w:val="15"/>
        </w:numPr>
        <w:shd w:val="clear" w:color="auto" w:fill="auto"/>
        <w:tabs>
          <w:tab w:val="left" w:pos="851"/>
          <w:tab w:val="left" w:pos="1134"/>
          <w:tab w:val="left" w:pos="1276"/>
        </w:tabs>
        <w:spacing w:before="0" w:after="0" w:line="240" w:lineRule="auto"/>
        <w:ind w:left="0" w:firstLine="0"/>
        <w:jc w:val="both"/>
        <w:rPr>
          <w:color w:val="000000"/>
          <w:sz w:val="24"/>
          <w:szCs w:val="24"/>
        </w:rPr>
      </w:pPr>
      <w:r w:rsidRPr="00507649">
        <w:rPr>
          <w:color w:val="000000"/>
          <w:sz w:val="24"/>
          <w:szCs w:val="24"/>
        </w:rPr>
        <w:t>Развитие благоустраиваемых территорий осуществляется в соответствии с муниципальной Программой благоустройства. В рамках программы разрабатывается план реализации и составляется адресный перечень объектов благоустройства, на которые выполняются проекты благоустройства, архитектур</w:t>
      </w:r>
      <w:r w:rsidR="00701051" w:rsidRPr="00507649">
        <w:rPr>
          <w:color w:val="000000"/>
          <w:sz w:val="24"/>
          <w:szCs w:val="24"/>
        </w:rPr>
        <w:t xml:space="preserve">но-градостроительные концепции </w:t>
      </w:r>
      <w:r w:rsidRPr="00507649">
        <w:rPr>
          <w:color w:val="000000"/>
          <w:sz w:val="24"/>
          <w:szCs w:val="24"/>
        </w:rPr>
        <w:t xml:space="preserve">общественных пространств </w:t>
      </w:r>
      <w:proofErr w:type="spellStart"/>
      <w:r w:rsidRPr="00507649">
        <w:rPr>
          <w:color w:val="000000"/>
          <w:sz w:val="24"/>
          <w:szCs w:val="24"/>
        </w:rPr>
        <w:t>градостроительно-значимых</w:t>
      </w:r>
      <w:proofErr w:type="spellEnd"/>
      <w:r w:rsidRPr="00507649">
        <w:rPr>
          <w:color w:val="000000"/>
          <w:sz w:val="24"/>
          <w:szCs w:val="24"/>
        </w:rPr>
        <w:t xml:space="preserve"> территорий, проекты планировки общественных пространств в целях их благоустройства. Проекты выполняются на существующие объекты благоустройства, подлежащие реконструкции или ремонту. </w:t>
      </w:r>
    </w:p>
    <w:p w:rsidR="00487402" w:rsidRPr="00507649" w:rsidRDefault="00487402" w:rsidP="00E36F28">
      <w:pPr>
        <w:pStyle w:val="22"/>
        <w:numPr>
          <w:ilvl w:val="1"/>
          <w:numId w:val="15"/>
        </w:numPr>
        <w:shd w:val="clear" w:color="auto" w:fill="auto"/>
        <w:tabs>
          <w:tab w:val="left" w:pos="426"/>
          <w:tab w:val="left" w:pos="851"/>
          <w:tab w:val="left" w:pos="1276"/>
        </w:tabs>
        <w:spacing w:before="0" w:after="0" w:line="240" w:lineRule="auto"/>
        <w:ind w:left="0" w:firstLine="0"/>
        <w:jc w:val="both"/>
        <w:rPr>
          <w:color w:val="000000"/>
          <w:sz w:val="24"/>
          <w:szCs w:val="24"/>
        </w:rPr>
      </w:pPr>
      <w:r w:rsidRPr="00507649">
        <w:rPr>
          <w:color w:val="000000"/>
          <w:sz w:val="24"/>
          <w:szCs w:val="24"/>
        </w:rPr>
        <w:t>Деятельность по благоустройству территорий - это комплекс мероприятий, сгруппированных в три основных блока задач, обеспечивающих достижение полезной цели как создание комфортной городской среды.</w:t>
      </w:r>
    </w:p>
    <w:p w:rsidR="0042363E" w:rsidRPr="00507649" w:rsidRDefault="00487402" w:rsidP="00E36F28">
      <w:pPr>
        <w:pStyle w:val="22"/>
        <w:numPr>
          <w:ilvl w:val="1"/>
          <w:numId w:val="15"/>
        </w:numPr>
        <w:shd w:val="clear" w:color="auto" w:fill="auto"/>
        <w:tabs>
          <w:tab w:val="left" w:pos="426"/>
          <w:tab w:val="left" w:pos="851"/>
          <w:tab w:val="left" w:pos="1134"/>
        </w:tabs>
        <w:spacing w:before="0" w:after="0" w:line="240" w:lineRule="auto"/>
        <w:ind w:left="0" w:firstLine="0"/>
        <w:jc w:val="both"/>
        <w:rPr>
          <w:color w:val="000000"/>
          <w:sz w:val="24"/>
          <w:szCs w:val="24"/>
        </w:rPr>
      </w:pPr>
      <w:r w:rsidRPr="00507649">
        <w:rPr>
          <w:color w:val="000000"/>
          <w:sz w:val="24"/>
          <w:szCs w:val="24"/>
        </w:rPr>
        <w:t xml:space="preserve"> </w:t>
      </w:r>
      <w:r w:rsidRPr="00A01189">
        <w:rPr>
          <w:color w:val="FF0000"/>
          <w:sz w:val="24"/>
          <w:szCs w:val="24"/>
        </w:rPr>
        <w:t>Первый блок задач -</w:t>
      </w:r>
      <w:r w:rsidRPr="00507649">
        <w:rPr>
          <w:color w:val="000000"/>
          <w:sz w:val="24"/>
          <w:szCs w:val="24"/>
        </w:rPr>
        <w:t xml:space="preserve"> разработка проектной документации по благоустройству территорий. </w:t>
      </w:r>
    </w:p>
    <w:p w:rsidR="0042363E" w:rsidRPr="00507649" w:rsidRDefault="00487402" w:rsidP="007E4A5A">
      <w:pPr>
        <w:pStyle w:val="22"/>
        <w:shd w:val="clear" w:color="auto" w:fill="auto"/>
        <w:tabs>
          <w:tab w:val="left" w:pos="426"/>
          <w:tab w:val="left" w:pos="851"/>
          <w:tab w:val="left" w:pos="1134"/>
        </w:tabs>
        <w:spacing w:before="0" w:after="0" w:line="240" w:lineRule="auto"/>
        <w:ind w:firstLine="851"/>
        <w:jc w:val="both"/>
        <w:rPr>
          <w:color w:val="000000"/>
          <w:sz w:val="24"/>
          <w:szCs w:val="24"/>
        </w:rPr>
      </w:pPr>
      <w:proofErr w:type="gramStart"/>
      <w:r w:rsidRPr="00507649">
        <w:rPr>
          <w:color w:val="000000"/>
          <w:sz w:val="24"/>
          <w:szCs w:val="24"/>
        </w:rPr>
        <w:t xml:space="preserve">При разработке проектной документации необходимо опираться на концепцию благоустройства рассматриваемой территории, созданную с учётом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по результатам социологических, маркетинговых, архитектурных, градостроительных и иных </w:t>
      </w:r>
      <w:proofErr w:type="spellStart"/>
      <w:r w:rsidRPr="00507649">
        <w:rPr>
          <w:color w:val="000000"/>
          <w:sz w:val="24"/>
          <w:szCs w:val="24"/>
        </w:rPr>
        <w:t>предпроектных</w:t>
      </w:r>
      <w:proofErr w:type="spellEnd"/>
      <w:r w:rsidRPr="00507649">
        <w:rPr>
          <w:color w:val="000000"/>
          <w:sz w:val="24"/>
          <w:szCs w:val="24"/>
        </w:rPr>
        <w:t xml:space="preserve"> исследований территории, социально-экономической оценки эффективности проектных</w:t>
      </w:r>
      <w:proofErr w:type="gramEnd"/>
      <w:r w:rsidRPr="00507649">
        <w:rPr>
          <w:color w:val="000000"/>
          <w:sz w:val="24"/>
          <w:szCs w:val="24"/>
        </w:rPr>
        <w:t xml:space="preserve"> решений.</w:t>
      </w:r>
    </w:p>
    <w:p w:rsidR="007E4A5A" w:rsidRPr="00507649" w:rsidRDefault="00487402" w:rsidP="007E4A5A">
      <w:pPr>
        <w:pStyle w:val="22"/>
        <w:shd w:val="clear" w:color="auto" w:fill="auto"/>
        <w:tabs>
          <w:tab w:val="left" w:pos="426"/>
          <w:tab w:val="left" w:pos="851"/>
          <w:tab w:val="left" w:pos="1134"/>
        </w:tabs>
        <w:spacing w:before="0" w:after="0" w:line="240" w:lineRule="auto"/>
        <w:ind w:firstLine="851"/>
        <w:jc w:val="both"/>
        <w:rPr>
          <w:color w:val="000000"/>
          <w:sz w:val="24"/>
          <w:szCs w:val="24"/>
        </w:rPr>
      </w:pPr>
      <w:r w:rsidRPr="00507649">
        <w:rPr>
          <w:color w:val="000000"/>
          <w:sz w:val="24"/>
          <w:szCs w:val="24"/>
        </w:rPr>
        <w:t xml:space="preserve">Содержание комплекта чертежей проекта благоустройства предусматривается  в решении органа местного самоуправления. При разработке проекта благоустройства необходимо учитывать действующие на территории Российской Федерации нормы и правила </w:t>
      </w:r>
      <w:r w:rsidRPr="00507649">
        <w:rPr>
          <w:color w:val="000000"/>
          <w:sz w:val="24"/>
          <w:szCs w:val="24"/>
        </w:rPr>
        <w:lastRenderedPageBreak/>
        <w:t>(ГОСТ 21.508-93; ГОСТ Р21.1101-2013; ГОСТ 21.501-2011; ГОСТ 21.204-93 и др.).</w:t>
      </w:r>
    </w:p>
    <w:p w:rsidR="00487402" w:rsidRPr="00507649" w:rsidRDefault="00487402" w:rsidP="007E4A5A">
      <w:pPr>
        <w:pStyle w:val="22"/>
        <w:shd w:val="clear" w:color="auto" w:fill="auto"/>
        <w:tabs>
          <w:tab w:val="left" w:pos="426"/>
          <w:tab w:val="left" w:pos="851"/>
          <w:tab w:val="left" w:pos="1134"/>
        </w:tabs>
        <w:spacing w:before="0" w:after="0" w:line="240" w:lineRule="auto"/>
        <w:ind w:firstLine="851"/>
        <w:jc w:val="both"/>
        <w:rPr>
          <w:color w:val="000000"/>
          <w:sz w:val="24"/>
          <w:szCs w:val="24"/>
        </w:rPr>
      </w:pPr>
      <w:r w:rsidRPr="00507649">
        <w:rPr>
          <w:color w:val="000000"/>
          <w:sz w:val="24"/>
          <w:szCs w:val="24"/>
        </w:rPr>
        <w:t>Комплексные проекты по благоустройству должны выполняться,  предусматривая одновременное использование различных элементов благоустройства, обеспечивающие повышение удобства использования и визуальной привлекательности территории.</w:t>
      </w:r>
      <w:r w:rsidR="007E4A5A" w:rsidRPr="00507649">
        <w:rPr>
          <w:color w:val="000000"/>
          <w:sz w:val="24"/>
          <w:szCs w:val="24"/>
        </w:rPr>
        <w:t xml:space="preserve"> </w:t>
      </w:r>
      <w:r w:rsidRPr="00507649">
        <w:rPr>
          <w:color w:val="000000"/>
          <w:sz w:val="24"/>
          <w:szCs w:val="24"/>
        </w:rPr>
        <w:t>Следует разрабатывать единые или согласованные проекты благоустройства для связанных между собой территорий поселений, городских округов, расположенных на участках, имеющих различных владельцев.</w:t>
      </w:r>
    </w:p>
    <w:p w:rsidR="0042363E" w:rsidRPr="00507649" w:rsidRDefault="00487402" w:rsidP="00E36F28">
      <w:pPr>
        <w:pStyle w:val="22"/>
        <w:numPr>
          <w:ilvl w:val="1"/>
          <w:numId w:val="15"/>
        </w:numPr>
        <w:shd w:val="clear" w:color="auto" w:fill="auto"/>
        <w:tabs>
          <w:tab w:val="left" w:pos="426"/>
          <w:tab w:val="left" w:pos="851"/>
          <w:tab w:val="left" w:pos="1134"/>
        </w:tabs>
        <w:spacing w:before="0" w:after="0" w:line="240" w:lineRule="auto"/>
        <w:ind w:left="0" w:firstLine="0"/>
        <w:jc w:val="both"/>
        <w:rPr>
          <w:color w:val="000000"/>
          <w:sz w:val="24"/>
          <w:szCs w:val="24"/>
        </w:rPr>
      </w:pPr>
      <w:r w:rsidRPr="00507649">
        <w:rPr>
          <w:color w:val="000000"/>
          <w:sz w:val="24"/>
          <w:szCs w:val="24"/>
        </w:rPr>
        <w:t xml:space="preserve"> </w:t>
      </w:r>
      <w:r w:rsidRPr="00A01189">
        <w:rPr>
          <w:color w:val="FF0000"/>
          <w:sz w:val="24"/>
          <w:szCs w:val="24"/>
        </w:rPr>
        <w:t>Второй блок задач -</w:t>
      </w:r>
      <w:r w:rsidRPr="00FC59D3">
        <w:rPr>
          <w:sz w:val="24"/>
          <w:szCs w:val="24"/>
        </w:rPr>
        <w:t xml:space="preserve"> </w:t>
      </w:r>
      <w:r w:rsidRPr="00507649">
        <w:rPr>
          <w:color w:val="000000"/>
          <w:sz w:val="24"/>
          <w:szCs w:val="24"/>
        </w:rPr>
        <w:t>реализация проекта по благоустройству территорий.</w:t>
      </w:r>
    </w:p>
    <w:p w:rsidR="00487402" w:rsidRPr="00507649" w:rsidRDefault="00487402" w:rsidP="007E4A5A">
      <w:pPr>
        <w:pStyle w:val="22"/>
        <w:shd w:val="clear" w:color="auto" w:fill="auto"/>
        <w:tabs>
          <w:tab w:val="left" w:pos="426"/>
          <w:tab w:val="left" w:pos="851"/>
          <w:tab w:val="left" w:pos="1134"/>
        </w:tabs>
        <w:spacing w:before="0" w:after="0" w:line="240" w:lineRule="auto"/>
        <w:ind w:firstLine="851"/>
        <w:jc w:val="both"/>
        <w:rPr>
          <w:color w:val="000000"/>
          <w:sz w:val="24"/>
          <w:szCs w:val="24"/>
        </w:rPr>
      </w:pPr>
      <w:r w:rsidRPr="00507649">
        <w:rPr>
          <w:color w:val="000000"/>
          <w:sz w:val="24"/>
          <w:szCs w:val="24"/>
        </w:rPr>
        <w:t>Реализацию проектов благоустройства осуществлять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rsidR="00487402" w:rsidRPr="00507649" w:rsidRDefault="00487402" w:rsidP="00E36F28">
      <w:pPr>
        <w:pStyle w:val="22"/>
        <w:numPr>
          <w:ilvl w:val="1"/>
          <w:numId w:val="15"/>
        </w:numPr>
        <w:shd w:val="clear" w:color="auto" w:fill="auto"/>
        <w:tabs>
          <w:tab w:val="left" w:pos="426"/>
          <w:tab w:val="left" w:pos="851"/>
          <w:tab w:val="left" w:pos="1134"/>
        </w:tabs>
        <w:spacing w:before="0" w:after="0" w:line="240" w:lineRule="auto"/>
        <w:ind w:left="0" w:firstLine="0"/>
        <w:jc w:val="both"/>
        <w:rPr>
          <w:color w:val="000000"/>
          <w:sz w:val="24"/>
          <w:szCs w:val="24"/>
        </w:rPr>
      </w:pPr>
      <w:r w:rsidRPr="00A01189">
        <w:rPr>
          <w:color w:val="FF0000"/>
          <w:sz w:val="24"/>
          <w:szCs w:val="24"/>
        </w:rPr>
        <w:t>Третий блок задач -</w:t>
      </w:r>
      <w:r w:rsidRPr="00507649">
        <w:rPr>
          <w:color w:val="000000"/>
          <w:sz w:val="24"/>
          <w:szCs w:val="24"/>
        </w:rPr>
        <w:t xml:space="preserve"> содержание объектов благоустройства.</w:t>
      </w:r>
    </w:p>
    <w:p w:rsidR="00487402" w:rsidRPr="00507649" w:rsidRDefault="00487402" w:rsidP="00614B3F">
      <w:pPr>
        <w:pStyle w:val="22"/>
        <w:shd w:val="clear" w:color="auto" w:fill="auto"/>
        <w:tabs>
          <w:tab w:val="left" w:pos="426"/>
          <w:tab w:val="left" w:pos="851"/>
        </w:tabs>
        <w:spacing w:before="0" w:after="0" w:line="240" w:lineRule="auto"/>
        <w:jc w:val="both"/>
        <w:rPr>
          <w:color w:val="000000"/>
          <w:sz w:val="24"/>
          <w:szCs w:val="24"/>
        </w:rPr>
      </w:pPr>
      <w:r w:rsidRPr="00507649">
        <w:rPr>
          <w:color w:val="000000"/>
          <w:sz w:val="24"/>
          <w:szCs w:val="24"/>
        </w:rPr>
        <w:t>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Стоимость их эксплуатации и содержания является важным критерием при разработке проектов по благоустройству территорий.</w:t>
      </w:r>
    </w:p>
    <w:p w:rsidR="00900D88" w:rsidRPr="00507649" w:rsidRDefault="00487402" w:rsidP="00E36F28">
      <w:pPr>
        <w:pStyle w:val="22"/>
        <w:numPr>
          <w:ilvl w:val="1"/>
          <w:numId w:val="15"/>
        </w:numPr>
        <w:shd w:val="clear" w:color="auto" w:fill="auto"/>
        <w:tabs>
          <w:tab w:val="left" w:pos="426"/>
          <w:tab w:val="left" w:pos="851"/>
          <w:tab w:val="left" w:pos="993"/>
        </w:tabs>
        <w:spacing w:before="0" w:after="0" w:line="240" w:lineRule="auto"/>
        <w:ind w:left="0" w:firstLine="0"/>
        <w:jc w:val="both"/>
        <w:rPr>
          <w:color w:val="000000"/>
          <w:sz w:val="24"/>
          <w:szCs w:val="24"/>
        </w:rPr>
      </w:pPr>
      <w:r w:rsidRPr="00507649">
        <w:rPr>
          <w:color w:val="000000"/>
          <w:sz w:val="24"/>
          <w:szCs w:val="24"/>
        </w:rPr>
        <w:t xml:space="preserve"> Участники деятельности по благоустройству:</w:t>
      </w:r>
    </w:p>
    <w:p w:rsidR="00900D88" w:rsidRPr="00507649" w:rsidRDefault="00900D88" w:rsidP="00614B3F">
      <w:pPr>
        <w:pStyle w:val="22"/>
        <w:shd w:val="clear" w:color="auto" w:fill="auto"/>
        <w:tabs>
          <w:tab w:val="left" w:pos="426"/>
          <w:tab w:val="left" w:pos="567"/>
          <w:tab w:val="left" w:pos="851"/>
        </w:tabs>
        <w:spacing w:before="0" w:after="0" w:line="240" w:lineRule="auto"/>
        <w:jc w:val="both"/>
        <w:rPr>
          <w:color w:val="000000"/>
          <w:sz w:val="24"/>
          <w:szCs w:val="24"/>
        </w:rPr>
      </w:pPr>
      <w:r w:rsidRPr="00507649">
        <w:rPr>
          <w:color w:val="000000"/>
          <w:sz w:val="24"/>
          <w:szCs w:val="24"/>
        </w:rPr>
        <w:t>а)</w:t>
      </w:r>
      <w:r w:rsidRPr="00507649">
        <w:rPr>
          <w:color w:val="000000"/>
          <w:sz w:val="24"/>
          <w:szCs w:val="24"/>
        </w:rPr>
        <w:tab/>
        <w:t xml:space="preserve">  население муниципального образования, формирующее запрос на благоустройство и принимающее участие в оценке предлагаемых решений, в отдельных случаях и в выполнении работ;</w:t>
      </w:r>
    </w:p>
    <w:p w:rsidR="00900D88" w:rsidRPr="00507649" w:rsidRDefault="00900D88" w:rsidP="00614B3F">
      <w:pPr>
        <w:pStyle w:val="22"/>
        <w:shd w:val="clear" w:color="auto" w:fill="auto"/>
        <w:tabs>
          <w:tab w:val="left" w:pos="426"/>
          <w:tab w:val="left" w:pos="567"/>
          <w:tab w:val="left" w:pos="851"/>
        </w:tabs>
        <w:spacing w:before="0" w:after="0" w:line="240" w:lineRule="auto"/>
        <w:jc w:val="both"/>
        <w:rPr>
          <w:color w:val="000000"/>
          <w:sz w:val="24"/>
          <w:szCs w:val="24"/>
        </w:rPr>
      </w:pPr>
      <w:r w:rsidRPr="00507649">
        <w:rPr>
          <w:color w:val="000000"/>
          <w:sz w:val="24"/>
          <w:szCs w:val="24"/>
        </w:rPr>
        <w:t>б)</w:t>
      </w:r>
      <w:r w:rsidRPr="00507649">
        <w:rPr>
          <w:color w:val="000000"/>
          <w:sz w:val="24"/>
          <w:szCs w:val="24"/>
        </w:rPr>
        <w:tab/>
        <w:t xml:space="preserve"> представители органов местного самоуправления, формирующие техническое задание, выбирающие исполнителей и обеспечивающие финансирование в пределах своих полномочий;</w:t>
      </w:r>
    </w:p>
    <w:p w:rsidR="00900D88" w:rsidRPr="00507649" w:rsidRDefault="00900D88" w:rsidP="00614B3F">
      <w:pPr>
        <w:pStyle w:val="22"/>
        <w:shd w:val="clear" w:color="auto" w:fill="auto"/>
        <w:tabs>
          <w:tab w:val="left" w:pos="426"/>
          <w:tab w:val="left" w:pos="567"/>
          <w:tab w:val="left" w:pos="851"/>
        </w:tabs>
        <w:spacing w:before="0" w:after="0" w:line="240" w:lineRule="auto"/>
        <w:jc w:val="both"/>
        <w:rPr>
          <w:color w:val="000000"/>
          <w:sz w:val="24"/>
          <w:szCs w:val="24"/>
        </w:rPr>
      </w:pPr>
      <w:r w:rsidRPr="00507649">
        <w:rPr>
          <w:color w:val="000000"/>
          <w:sz w:val="24"/>
          <w:szCs w:val="24"/>
        </w:rPr>
        <w:t>в)</w:t>
      </w:r>
      <w:r w:rsidRPr="00507649">
        <w:rPr>
          <w:color w:val="000000"/>
          <w:sz w:val="24"/>
          <w:szCs w:val="24"/>
        </w:rPr>
        <w:tab/>
        <w:t xml:space="preserve"> хозяйствующие субъекты (собственники и арендаторы зданий, помещений в них, а также сооружений), осуществляющие деятельность на территории соответствующего муниципального образования и участвующие в формировании запроса на благоустройство, а также в финансировании мероприятий по благоустройству;</w:t>
      </w:r>
    </w:p>
    <w:p w:rsidR="00900D88" w:rsidRPr="00507649" w:rsidRDefault="00900D88" w:rsidP="00614B3F">
      <w:pPr>
        <w:pStyle w:val="22"/>
        <w:shd w:val="clear" w:color="auto" w:fill="auto"/>
        <w:tabs>
          <w:tab w:val="left" w:pos="426"/>
          <w:tab w:val="left" w:pos="567"/>
          <w:tab w:val="left" w:pos="851"/>
          <w:tab w:val="left" w:pos="1224"/>
        </w:tabs>
        <w:spacing w:before="0" w:after="0" w:line="240" w:lineRule="auto"/>
        <w:jc w:val="both"/>
        <w:rPr>
          <w:color w:val="000000"/>
          <w:sz w:val="24"/>
          <w:szCs w:val="24"/>
        </w:rPr>
      </w:pPr>
      <w:r w:rsidRPr="00507649">
        <w:rPr>
          <w:color w:val="000000"/>
          <w:sz w:val="24"/>
          <w:szCs w:val="24"/>
        </w:rPr>
        <w:t>г)</w:t>
      </w:r>
      <w:r w:rsidRPr="00507649">
        <w:rPr>
          <w:color w:val="000000"/>
          <w:sz w:val="24"/>
          <w:szCs w:val="24"/>
        </w:rPr>
        <w:tab/>
        <w:t>представители профессионального сообщества, в том числе ландшафтные архитекторы, специалисты по благоустройству и озеленению, архитекторы, инженеры и дизайнеры, разрабатывающие концепции и проекты благоустройства, рабочую документацию;</w:t>
      </w:r>
    </w:p>
    <w:p w:rsidR="00900D88" w:rsidRPr="00507649" w:rsidRDefault="00900D88" w:rsidP="00614B3F">
      <w:pPr>
        <w:pStyle w:val="22"/>
        <w:shd w:val="clear" w:color="auto" w:fill="auto"/>
        <w:tabs>
          <w:tab w:val="left" w:pos="426"/>
          <w:tab w:val="left" w:pos="567"/>
          <w:tab w:val="left" w:pos="851"/>
        </w:tabs>
        <w:spacing w:before="0" w:after="0" w:line="240" w:lineRule="auto"/>
        <w:jc w:val="both"/>
        <w:rPr>
          <w:color w:val="000000"/>
          <w:sz w:val="24"/>
          <w:szCs w:val="24"/>
        </w:rPr>
      </w:pPr>
      <w:proofErr w:type="spellStart"/>
      <w:r w:rsidRPr="00507649">
        <w:rPr>
          <w:color w:val="000000"/>
          <w:sz w:val="24"/>
          <w:szCs w:val="24"/>
        </w:rPr>
        <w:t>д</w:t>
      </w:r>
      <w:proofErr w:type="spellEnd"/>
      <w:r w:rsidRPr="00507649">
        <w:rPr>
          <w:color w:val="000000"/>
          <w:sz w:val="24"/>
          <w:szCs w:val="24"/>
        </w:rPr>
        <w:t xml:space="preserve">) </w:t>
      </w:r>
      <w:r w:rsidRPr="00507649">
        <w:rPr>
          <w:color w:val="000000"/>
          <w:sz w:val="24"/>
          <w:szCs w:val="24"/>
        </w:rPr>
        <w:tab/>
        <w:t>исполнители работ, специалисты по благоустройству и озеленению, в том числе по возведению малых архитектурных форм;</w:t>
      </w:r>
    </w:p>
    <w:p w:rsidR="00900D88" w:rsidRPr="00507649" w:rsidRDefault="00900D88" w:rsidP="00614B3F">
      <w:pPr>
        <w:pStyle w:val="22"/>
        <w:shd w:val="clear" w:color="auto" w:fill="auto"/>
        <w:tabs>
          <w:tab w:val="left" w:pos="426"/>
          <w:tab w:val="left" w:pos="567"/>
          <w:tab w:val="left" w:pos="851"/>
        </w:tabs>
        <w:spacing w:before="0" w:after="0" w:line="240" w:lineRule="auto"/>
        <w:jc w:val="both"/>
        <w:rPr>
          <w:color w:val="000000"/>
          <w:sz w:val="24"/>
          <w:szCs w:val="24"/>
        </w:rPr>
      </w:pPr>
      <w:r w:rsidRPr="00507649">
        <w:rPr>
          <w:color w:val="000000"/>
          <w:sz w:val="24"/>
          <w:szCs w:val="24"/>
        </w:rPr>
        <w:t xml:space="preserve">е) </w:t>
      </w:r>
      <w:r w:rsidRPr="00507649">
        <w:rPr>
          <w:color w:val="000000"/>
          <w:sz w:val="24"/>
          <w:szCs w:val="24"/>
        </w:rPr>
        <w:tab/>
        <w:t>иные лица.</w:t>
      </w:r>
    </w:p>
    <w:p w:rsidR="00487402" w:rsidRPr="00507649" w:rsidRDefault="00487402" w:rsidP="00E36F28">
      <w:pPr>
        <w:pStyle w:val="22"/>
        <w:numPr>
          <w:ilvl w:val="1"/>
          <w:numId w:val="15"/>
        </w:numPr>
        <w:shd w:val="clear" w:color="auto" w:fill="auto"/>
        <w:tabs>
          <w:tab w:val="left" w:pos="426"/>
          <w:tab w:val="left" w:pos="851"/>
          <w:tab w:val="left" w:pos="993"/>
        </w:tabs>
        <w:spacing w:before="0" w:after="0" w:line="240" w:lineRule="auto"/>
        <w:ind w:left="0" w:firstLine="0"/>
        <w:jc w:val="both"/>
        <w:rPr>
          <w:color w:val="000000"/>
          <w:sz w:val="24"/>
          <w:szCs w:val="24"/>
        </w:rPr>
      </w:pPr>
      <w:r w:rsidRPr="00507649">
        <w:rPr>
          <w:color w:val="000000"/>
          <w:sz w:val="24"/>
          <w:szCs w:val="24"/>
        </w:rPr>
        <w:t xml:space="preserve">Участие жителей осуществляется прямым или опосредованным способом через общественные организации, в том числе </w:t>
      </w:r>
      <w:proofErr w:type="gramStart"/>
      <w:r w:rsidRPr="00507649">
        <w:rPr>
          <w:color w:val="000000"/>
          <w:sz w:val="24"/>
          <w:szCs w:val="24"/>
        </w:rPr>
        <w:t>организации</w:t>
      </w:r>
      <w:proofErr w:type="gramEnd"/>
      <w:r w:rsidRPr="00507649">
        <w:rPr>
          <w:color w:val="000000"/>
          <w:sz w:val="24"/>
          <w:szCs w:val="24"/>
        </w:rPr>
        <w:t xml:space="preserve"> объединяющие профессиональных проектировщиков - архитекторов, ландшафтных архитекторов, инженеров, дизайнеров, а также ассоциации и объединения предпринимателей. </w:t>
      </w:r>
    </w:p>
    <w:p w:rsidR="006628AB" w:rsidRDefault="00487402" w:rsidP="00E36F28">
      <w:pPr>
        <w:pStyle w:val="22"/>
        <w:numPr>
          <w:ilvl w:val="1"/>
          <w:numId w:val="15"/>
        </w:numPr>
        <w:shd w:val="clear" w:color="auto" w:fill="auto"/>
        <w:tabs>
          <w:tab w:val="left" w:pos="426"/>
          <w:tab w:val="left" w:pos="851"/>
          <w:tab w:val="left" w:pos="1251"/>
        </w:tabs>
        <w:spacing w:before="0" w:after="0" w:line="240" w:lineRule="auto"/>
        <w:ind w:left="0" w:firstLine="0"/>
        <w:jc w:val="both"/>
        <w:rPr>
          <w:color w:val="000000"/>
          <w:sz w:val="24"/>
          <w:szCs w:val="24"/>
        </w:rPr>
      </w:pPr>
      <w:r w:rsidRPr="00507649">
        <w:rPr>
          <w:color w:val="000000"/>
          <w:sz w:val="24"/>
          <w:szCs w:val="24"/>
        </w:rPr>
        <w:t xml:space="preserve">Территории муниципальных образований, удобно расположенные и </w:t>
      </w:r>
      <w:proofErr w:type="gramStart"/>
      <w:r w:rsidRPr="00507649">
        <w:rPr>
          <w:color w:val="000000"/>
          <w:sz w:val="24"/>
          <w:szCs w:val="24"/>
        </w:rPr>
        <w:t>легко доступные</w:t>
      </w:r>
      <w:proofErr w:type="gramEnd"/>
      <w:r w:rsidRPr="00507649">
        <w:rPr>
          <w:color w:val="000000"/>
          <w:sz w:val="24"/>
          <w:szCs w:val="24"/>
        </w:rPr>
        <w:t xml:space="preserve"> для большого числа жителей, использовать с максимальной эффективностью, на протяжении как можно более длительного времени и в любой сезон. Следует предусмотреть взаимосвязь пространств муниципальных образований, доступность объектов инфраструктуры, в том числе за счет ликвидации необоснованных барьеров и препятствий (ограждений).</w:t>
      </w:r>
    </w:p>
    <w:p w:rsidR="006628AB" w:rsidRDefault="00487402" w:rsidP="00E36F28">
      <w:pPr>
        <w:pStyle w:val="22"/>
        <w:numPr>
          <w:ilvl w:val="1"/>
          <w:numId w:val="15"/>
        </w:numPr>
        <w:shd w:val="clear" w:color="auto" w:fill="auto"/>
        <w:tabs>
          <w:tab w:val="left" w:pos="426"/>
          <w:tab w:val="left" w:pos="851"/>
          <w:tab w:val="left" w:pos="1251"/>
        </w:tabs>
        <w:spacing w:before="0" w:after="0" w:line="240" w:lineRule="auto"/>
        <w:ind w:left="0" w:firstLine="0"/>
        <w:jc w:val="both"/>
        <w:rPr>
          <w:color w:val="000000"/>
          <w:sz w:val="24"/>
          <w:szCs w:val="24"/>
        </w:rPr>
      </w:pPr>
      <w:r w:rsidRPr="006628AB">
        <w:rPr>
          <w:color w:val="000000"/>
          <w:sz w:val="24"/>
          <w:szCs w:val="24"/>
        </w:rPr>
        <w:t>Обеспечение качества городской среды достигается путем реализации следующих принципов:</w:t>
      </w:r>
      <w:r w:rsidR="006628AB" w:rsidRPr="006628AB">
        <w:rPr>
          <w:color w:val="000000"/>
          <w:sz w:val="24"/>
          <w:szCs w:val="24"/>
        </w:rPr>
        <w:t xml:space="preserve"> </w:t>
      </w:r>
    </w:p>
    <w:p w:rsidR="006628AB" w:rsidRPr="006628AB" w:rsidRDefault="006628AB" w:rsidP="006628AB">
      <w:pPr>
        <w:pStyle w:val="22"/>
        <w:shd w:val="clear" w:color="auto" w:fill="auto"/>
        <w:tabs>
          <w:tab w:val="left" w:pos="426"/>
          <w:tab w:val="left" w:pos="851"/>
          <w:tab w:val="left" w:pos="1251"/>
        </w:tabs>
        <w:spacing w:before="0" w:after="0" w:line="240" w:lineRule="auto"/>
        <w:jc w:val="both"/>
        <w:rPr>
          <w:color w:val="000000"/>
          <w:sz w:val="24"/>
          <w:szCs w:val="24"/>
        </w:rPr>
      </w:pPr>
      <w:r w:rsidRPr="006628AB">
        <w:rPr>
          <w:color w:val="000000"/>
          <w:sz w:val="24"/>
          <w:szCs w:val="24"/>
        </w:rPr>
        <w:t>Принцип функционального разнообразия - насыщение территории микрорайона (квартала, жилого комплекса) разнообразными социальными и коммерческими сервисами</w:t>
      </w:r>
    </w:p>
    <w:p w:rsidR="006628AB" w:rsidRPr="006628AB" w:rsidRDefault="006628AB" w:rsidP="006628AB">
      <w:pPr>
        <w:pStyle w:val="22"/>
        <w:shd w:val="clear" w:color="auto" w:fill="auto"/>
        <w:tabs>
          <w:tab w:val="left" w:pos="426"/>
          <w:tab w:val="left" w:pos="851"/>
          <w:tab w:val="left" w:pos="1134"/>
        </w:tabs>
        <w:spacing w:before="0" w:after="0" w:line="240" w:lineRule="auto"/>
        <w:jc w:val="both"/>
        <w:rPr>
          <w:color w:val="000000"/>
          <w:sz w:val="24"/>
          <w:szCs w:val="24"/>
        </w:rPr>
      </w:pPr>
      <w:r w:rsidRPr="00507649">
        <w:rPr>
          <w:color w:val="000000"/>
          <w:sz w:val="24"/>
          <w:szCs w:val="24"/>
        </w:rPr>
        <w:t xml:space="preserve">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w:t>
      </w:r>
      <w:r w:rsidRPr="00507649">
        <w:rPr>
          <w:color w:val="000000"/>
          <w:sz w:val="24"/>
          <w:szCs w:val="24"/>
        </w:rPr>
        <w:lastRenderedPageBreak/>
        <w:t>маршрутах. Следует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FC59D3" w:rsidRDefault="006628AB" w:rsidP="00FC59D3">
      <w:pPr>
        <w:pStyle w:val="a6"/>
        <w:widowControl w:val="0"/>
        <w:tabs>
          <w:tab w:val="left" w:pos="426"/>
          <w:tab w:val="left" w:pos="851"/>
          <w:tab w:val="left" w:pos="1134"/>
        </w:tabs>
        <w:spacing w:after="0" w:line="240" w:lineRule="auto"/>
        <w:ind w:left="0" w:firstLine="709"/>
        <w:contextualSpacing w:val="0"/>
        <w:jc w:val="both"/>
        <w:rPr>
          <w:rFonts w:ascii="Times New Roman" w:hAnsi="Times New Roman"/>
          <w:color w:val="000000"/>
          <w:sz w:val="24"/>
          <w:szCs w:val="24"/>
        </w:rPr>
      </w:pPr>
      <w:r w:rsidRPr="00FC59D3">
        <w:rPr>
          <w:rFonts w:ascii="Times New Roman" w:hAnsi="Times New Roman"/>
          <w:color w:val="000000"/>
          <w:sz w:val="24"/>
          <w:szCs w:val="24"/>
        </w:rPr>
        <w:t>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FC59D3" w:rsidRPr="00FC59D3" w:rsidRDefault="006628AB" w:rsidP="00FC59D3">
      <w:pPr>
        <w:pStyle w:val="a6"/>
        <w:widowControl w:val="0"/>
        <w:tabs>
          <w:tab w:val="left" w:pos="426"/>
          <w:tab w:val="left" w:pos="851"/>
          <w:tab w:val="left" w:pos="1134"/>
        </w:tabs>
        <w:spacing w:after="0" w:line="240" w:lineRule="auto"/>
        <w:ind w:left="0" w:firstLine="709"/>
        <w:contextualSpacing w:val="0"/>
        <w:jc w:val="both"/>
        <w:rPr>
          <w:rFonts w:ascii="Times New Roman" w:hAnsi="Times New Roman"/>
          <w:color w:val="000000"/>
          <w:sz w:val="24"/>
          <w:szCs w:val="24"/>
        </w:rPr>
      </w:pPr>
      <w:proofErr w:type="gramStart"/>
      <w:r w:rsidRPr="00FC59D3">
        <w:rPr>
          <w:rFonts w:ascii="Times New Roman" w:hAnsi="Times New Roman"/>
          <w:color w:val="000000"/>
          <w:sz w:val="24"/>
          <w:szCs w:val="24"/>
        </w:rPr>
        <w:t>Принцип комфортной среды для общения - гармоничное размещение в населенном пункте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roofErr w:type="gramEnd"/>
    </w:p>
    <w:p w:rsidR="006628AB" w:rsidRPr="00FC59D3" w:rsidRDefault="006628AB" w:rsidP="00FC59D3">
      <w:pPr>
        <w:pStyle w:val="a6"/>
        <w:widowControl w:val="0"/>
        <w:tabs>
          <w:tab w:val="left" w:pos="426"/>
          <w:tab w:val="left" w:pos="851"/>
          <w:tab w:val="left" w:pos="1134"/>
        </w:tabs>
        <w:spacing w:after="0" w:line="240" w:lineRule="auto"/>
        <w:ind w:left="0" w:firstLine="709"/>
        <w:contextualSpacing w:val="0"/>
        <w:jc w:val="both"/>
        <w:rPr>
          <w:rFonts w:ascii="Times New Roman" w:hAnsi="Times New Roman"/>
          <w:color w:val="000000"/>
          <w:sz w:val="24"/>
          <w:szCs w:val="24"/>
        </w:rPr>
      </w:pPr>
      <w:r w:rsidRPr="00FC59D3">
        <w:rPr>
          <w:rFonts w:ascii="Times New Roman" w:hAnsi="Times New Roman"/>
          <w:color w:val="000000"/>
          <w:sz w:val="24"/>
          <w:szCs w:val="24"/>
        </w:rPr>
        <w:t>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2F035C" w:rsidRDefault="00487402" w:rsidP="00E36F28">
      <w:pPr>
        <w:pStyle w:val="22"/>
        <w:numPr>
          <w:ilvl w:val="1"/>
          <w:numId w:val="15"/>
        </w:numPr>
        <w:shd w:val="clear" w:color="auto" w:fill="auto"/>
        <w:tabs>
          <w:tab w:val="left" w:pos="426"/>
          <w:tab w:val="left" w:pos="851"/>
          <w:tab w:val="left" w:pos="1251"/>
        </w:tabs>
        <w:spacing w:before="0" w:after="0" w:line="240" w:lineRule="auto"/>
        <w:ind w:left="0" w:firstLine="0"/>
        <w:jc w:val="both"/>
        <w:rPr>
          <w:color w:val="000000"/>
          <w:sz w:val="24"/>
          <w:szCs w:val="24"/>
        </w:rPr>
      </w:pPr>
      <w:r w:rsidRPr="006628AB">
        <w:rPr>
          <w:color w:val="000000"/>
          <w:sz w:val="24"/>
          <w:szCs w:val="24"/>
        </w:rPr>
        <w:t>Реализация принципов комфортной среды для общения и комфортной пешеходной среды путем  создания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2F035C" w:rsidRDefault="00487402" w:rsidP="00E36F28">
      <w:pPr>
        <w:pStyle w:val="22"/>
        <w:numPr>
          <w:ilvl w:val="1"/>
          <w:numId w:val="15"/>
        </w:numPr>
        <w:shd w:val="clear" w:color="auto" w:fill="auto"/>
        <w:tabs>
          <w:tab w:val="left" w:pos="426"/>
          <w:tab w:val="left" w:pos="851"/>
          <w:tab w:val="left" w:pos="1251"/>
        </w:tabs>
        <w:spacing w:before="0" w:after="0" w:line="240" w:lineRule="auto"/>
        <w:ind w:left="0" w:firstLine="0"/>
        <w:jc w:val="both"/>
        <w:rPr>
          <w:color w:val="000000"/>
          <w:sz w:val="24"/>
          <w:szCs w:val="24"/>
        </w:rPr>
      </w:pPr>
      <w:r w:rsidRPr="002F035C">
        <w:rPr>
          <w:color w:val="000000"/>
          <w:sz w:val="24"/>
          <w:szCs w:val="24"/>
        </w:rPr>
        <w:t>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устанавливать в соответствующей муниципальной программе по благоустройству территории.</w:t>
      </w:r>
    </w:p>
    <w:p w:rsidR="002F035C" w:rsidRDefault="00487402" w:rsidP="00E36F28">
      <w:pPr>
        <w:pStyle w:val="22"/>
        <w:numPr>
          <w:ilvl w:val="1"/>
          <w:numId w:val="15"/>
        </w:numPr>
        <w:shd w:val="clear" w:color="auto" w:fill="auto"/>
        <w:tabs>
          <w:tab w:val="left" w:pos="426"/>
          <w:tab w:val="left" w:pos="851"/>
          <w:tab w:val="left" w:pos="1251"/>
        </w:tabs>
        <w:spacing w:before="0" w:after="0" w:line="240" w:lineRule="auto"/>
        <w:ind w:left="0" w:firstLine="0"/>
        <w:jc w:val="both"/>
        <w:rPr>
          <w:color w:val="000000"/>
          <w:sz w:val="24"/>
          <w:szCs w:val="24"/>
        </w:rPr>
      </w:pPr>
      <w:r w:rsidRPr="002F035C">
        <w:rPr>
          <w:color w:val="000000"/>
          <w:sz w:val="24"/>
          <w:szCs w:val="24"/>
        </w:rPr>
        <w:t xml:space="preserve">В рамках разработки муниципальных программ по благоустройству проводится  инвентаризация объектов </w:t>
      </w:r>
      <w:proofErr w:type="gramStart"/>
      <w:r w:rsidRPr="002F035C">
        <w:rPr>
          <w:color w:val="000000"/>
          <w:sz w:val="24"/>
          <w:szCs w:val="24"/>
        </w:rPr>
        <w:t>благоустройства</w:t>
      </w:r>
      <w:proofErr w:type="gramEnd"/>
      <w:r w:rsidRPr="002F035C">
        <w:rPr>
          <w:color w:val="000000"/>
          <w:sz w:val="24"/>
          <w:szCs w:val="24"/>
        </w:rPr>
        <w:t xml:space="preserve"> и разрабатываются  паспорта объектов благоустройства. </w:t>
      </w:r>
    </w:p>
    <w:p w:rsidR="002F035C" w:rsidRPr="00A01189" w:rsidRDefault="00487402" w:rsidP="00E36F28">
      <w:pPr>
        <w:pStyle w:val="22"/>
        <w:numPr>
          <w:ilvl w:val="1"/>
          <w:numId w:val="15"/>
        </w:numPr>
        <w:shd w:val="clear" w:color="auto" w:fill="auto"/>
        <w:tabs>
          <w:tab w:val="left" w:pos="426"/>
          <w:tab w:val="left" w:pos="851"/>
          <w:tab w:val="left" w:pos="1251"/>
        </w:tabs>
        <w:spacing w:before="0" w:after="0" w:line="240" w:lineRule="auto"/>
        <w:ind w:left="0" w:firstLine="0"/>
        <w:jc w:val="both"/>
        <w:rPr>
          <w:color w:val="000000"/>
          <w:sz w:val="24"/>
          <w:szCs w:val="24"/>
        </w:rPr>
      </w:pPr>
      <w:r w:rsidRPr="00A01189">
        <w:rPr>
          <w:color w:val="000000"/>
          <w:sz w:val="24"/>
          <w:szCs w:val="24"/>
        </w:rPr>
        <w:t>Инвентаризации подлежат все дворовые и общественные территории муниципального образования.</w:t>
      </w:r>
    </w:p>
    <w:p w:rsidR="002F035C" w:rsidRPr="00A01189" w:rsidRDefault="00487402" w:rsidP="00E36F28">
      <w:pPr>
        <w:pStyle w:val="22"/>
        <w:numPr>
          <w:ilvl w:val="1"/>
          <w:numId w:val="15"/>
        </w:numPr>
        <w:shd w:val="clear" w:color="auto" w:fill="auto"/>
        <w:tabs>
          <w:tab w:val="left" w:pos="426"/>
          <w:tab w:val="left" w:pos="851"/>
          <w:tab w:val="left" w:pos="1251"/>
        </w:tabs>
        <w:spacing w:before="0" w:after="0" w:line="240" w:lineRule="auto"/>
        <w:ind w:left="0" w:firstLine="0"/>
        <w:jc w:val="both"/>
        <w:rPr>
          <w:color w:val="000000"/>
          <w:sz w:val="24"/>
          <w:szCs w:val="24"/>
        </w:rPr>
      </w:pPr>
      <w:r w:rsidRPr="00A01189">
        <w:rPr>
          <w:color w:val="000000"/>
          <w:sz w:val="24"/>
          <w:szCs w:val="24"/>
        </w:rPr>
        <w:t xml:space="preserve">Инвентаризация проводится путем натурного обследования территории и расположенных на ней элементов благоустройства, на основе актуальных данных исполнительно-распорядительных органов местного самоуправления, муниципальных учреждений, обеспечивающих содержание территорий, организаций, осуществляющих управление </w:t>
      </w:r>
      <w:proofErr w:type="spellStart"/>
      <w:r w:rsidRPr="00A01189">
        <w:rPr>
          <w:color w:val="000000"/>
          <w:sz w:val="24"/>
          <w:szCs w:val="24"/>
        </w:rPr>
        <w:t>общедомовой</w:t>
      </w:r>
      <w:proofErr w:type="spellEnd"/>
      <w:r w:rsidRPr="00A01189">
        <w:rPr>
          <w:color w:val="000000"/>
          <w:sz w:val="24"/>
          <w:szCs w:val="24"/>
        </w:rPr>
        <w:t xml:space="preserve"> собственностью многоквартирных домов.</w:t>
      </w:r>
    </w:p>
    <w:p w:rsidR="002F035C" w:rsidRDefault="00487402" w:rsidP="00E36F28">
      <w:pPr>
        <w:pStyle w:val="22"/>
        <w:numPr>
          <w:ilvl w:val="1"/>
          <w:numId w:val="15"/>
        </w:numPr>
        <w:shd w:val="clear" w:color="auto" w:fill="auto"/>
        <w:tabs>
          <w:tab w:val="left" w:pos="426"/>
          <w:tab w:val="left" w:pos="851"/>
          <w:tab w:val="left" w:pos="1251"/>
        </w:tabs>
        <w:spacing w:before="0" w:after="0" w:line="240" w:lineRule="auto"/>
        <w:ind w:left="0" w:firstLine="0"/>
        <w:jc w:val="both"/>
        <w:rPr>
          <w:color w:val="000000"/>
          <w:sz w:val="24"/>
          <w:szCs w:val="24"/>
        </w:rPr>
      </w:pPr>
      <w:r w:rsidRPr="002F035C">
        <w:rPr>
          <w:color w:val="000000"/>
          <w:sz w:val="24"/>
          <w:szCs w:val="24"/>
        </w:rPr>
        <w:t>В паспорте объекта благоустройства отражается следующая информация:</w:t>
      </w:r>
    </w:p>
    <w:p w:rsidR="002F035C" w:rsidRPr="00507649" w:rsidRDefault="002F035C" w:rsidP="00FC59D3">
      <w:pPr>
        <w:pStyle w:val="22"/>
        <w:numPr>
          <w:ilvl w:val="0"/>
          <w:numId w:val="78"/>
        </w:numPr>
        <w:shd w:val="clear" w:color="auto" w:fill="auto"/>
        <w:tabs>
          <w:tab w:val="left" w:pos="426"/>
          <w:tab w:val="left" w:pos="567"/>
          <w:tab w:val="left" w:pos="851"/>
        </w:tabs>
        <w:spacing w:before="0" w:after="0" w:line="240" w:lineRule="auto"/>
        <w:ind w:left="0" w:firstLine="0"/>
        <w:jc w:val="both"/>
        <w:rPr>
          <w:color w:val="000000"/>
          <w:sz w:val="24"/>
          <w:szCs w:val="24"/>
        </w:rPr>
      </w:pPr>
      <w:r w:rsidRPr="00507649">
        <w:rPr>
          <w:color w:val="000000"/>
          <w:sz w:val="24"/>
          <w:szCs w:val="24"/>
        </w:rPr>
        <w:t>о собственниках и границах земельных участков, формирующих территорию объекта благоустройства;</w:t>
      </w:r>
    </w:p>
    <w:p w:rsidR="002F035C" w:rsidRPr="00507649" w:rsidRDefault="002F035C" w:rsidP="00FC59D3">
      <w:pPr>
        <w:pStyle w:val="22"/>
        <w:numPr>
          <w:ilvl w:val="0"/>
          <w:numId w:val="78"/>
        </w:numPr>
        <w:shd w:val="clear" w:color="auto" w:fill="auto"/>
        <w:tabs>
          <w:tab w:val="left" w:pos="426"/>
          <w:tab w:val="left" w:pos="567"/>
          <w:tab w:val="left" w:pos="851"/>
        </w:tabs>
        <w:spacing w:before="0" w:after="0" w:line="240" w:lineRule="auto"/>
        <w:ind w:left="0" w:firstLine="0"/>
        <w:jc w:val="both"/>
        <w:rPr>
          <w:color w:val="000000"/>
          <w:sz w:val="24"/>
          <w:szCs w:val="24"/>
        </w:rPr>
      </w:pPr>
      <w:r w:rsidRPr="00507649">
        <w:rPr>
          <w:color w:val="000000"/>
          <w:sz w:val="24"/>
          <w:szCs w:val="24"/>
        </w:rPr>
        <w:t>ситуационный план;</w:t>
      </w:r>
    </w:p>
    <w:p w:rsidR="002F035C" w:rsidRPr="00507649" w:rsidRDefault="002F035C" w:rsidP="00FC59D3">
      <w:pPr>
        <w:pStyle w:val="22"/>
        <w:numPr>
          <w:ilvl w:val="0"/>
          <w:numId w:val="78"/>
        </w:numPr>
        <w:shd w:val="clear" w:color="auto" w:fill="auto"/>
        <w:tabs>
          <w:tab w:val="left" w:pos="426"/>
          <w:tab w:val="left" w:pos="567"/>
          <w:tab w:val="left" w:pos="851"/>
        </w:tabs>
        <w:spacing w:before="0" w:after="0" w:line="240" w:lineRule="auto"/>
        <w:ind w:left="0" w:firstLine="0"/>
        <w:jc w:val="both"/>
        <w:rPr>
          <w:color w:val="000000"/>
          <w:sz w:val="24"/>
          <w:szCs w:val="24"/>
        </w:rPr>
      </w:pPr>
      <w:r w:rsidRPr="00507649">
        <w:rPr>
          <w:color w:val="000000"/>
          <w:sz w:val="24"/>
          <w:szCs w:val="24"/>
        </w:rPr>
        <w:t>элементы благоустройства,</w:t>
      </w:r>
    </w:p>
    <w:p w:rsidR="002F035C" w:rsidRPr="00507649" w:rsidRDefault="002F035C" w:rsidP="00FC59D3">
      <w:pPr>
        <w:pStyle w:val="22"/>
        <w:numPr>
          <w:ilvl w:val="0"/>
          <w:numId w:val="78"/>
        </w:numPr>
        <w:shd w:val="clear" w:color="auto" w:fill="auto"/>
        <w:tabs>
          <w:tab w:val="left" w:pos="426"/>
          <w:tab w:val="left" w:pos="567"/>
          <w:tab w:val="left" w:pos="851"/>
        </w:tabs>
        <w:spacing w:before="0" w:after="0" w:line="240" w:lineRule="auto"/>
        <w:ind w:left="0" w:firstLine="0"/>
        <w:jc w:val="both"/>
        <w:rPr>
          <w:color w:val="000000"/>
          <w:sz w:val="24"/>
          <w:szCs w:val="24"/>
        </w:rPr>
      </w:pPr>
      <w:r w:rsidRPr="00507649">
        <w:rPr>
          <w:color w:val="000000"/>
          <w:sz w:val="24"/>
          <w:szCs w:val="24"/>
        </w:rPr>
        <w:t>сведения о текущем состоянии;</w:t>
      </w:r>
    </w:p>
    <w:p w:rsidR="002F035C" w:rsidRPr="002F035C" w:rsidRDefault="002F035C" w:rsidP="00FC59D3">
      <w:pPr>
        <w:pStyle w:val="22"/>
        <w:numPr>
          <w:ilvl w:val="0"/>
          <w:numId w:val="78"/>
        </w:numPr>
        <w:shd w:val="clear" w:color="auto" w:fill="auto"/>
        <w:tabs>
          <w:tab w:val="left" w:pos="426"/>
          <w:tab w:val="left" w:pos="567"/>
          <w:tab w:val="left" w:pos="851"/>
        </w:tabs>
        <w:spacing w:before="0" w:after="0" w:line="240" w:lineRule="auto"/>
        <w:ind w:left="0" w:firstLine="0"/>
        <w:jc w:val="both"/>
        <w:rPr>
          <w:color w:val="000000"/>
          <w:sz w:val="24"/>
          <w:szCs w:val="24"/>
        </w:rPr>
      </w:pPr>
      <w:r w:rsidRPr="00507649">
        <w:rPr>
          <w:color w:val="000000"/>
          <w:sz w:val="24"/>
          <w:szCs w:val="24"/>
        </w:rPr>
        <w:t>сведения о планируемых мероприятиях по благоустройству территорий.</w:t>
      </w:r>
    </w:p>
    <w:p w:rsidR="002F035C" w:rsidRDefault="00487402" w:rsidP="00E36F28">
      <w:pPr>
        <w:pStyle w:val="22"/>
        <w:numPr>
          <w:ilvl w:val="1"/>
          <w:numId w:val="15"/>
        </w:numPr>
        <w:shd w:val="clear" w:color="auto" w:fill="auto"/>
        <w:tabs>
          <w:tab w:val="left" w:pos="426"/>
          <w:tab w:val="left" w:pos="851"/>
          <w:tab w:val="left" w:pos="1251"/>
        </w:tabs>
        <w:spacing w:before="0" w:after="0" w:line="240" w:lineRule="auto"/>
        <w:ind w:left="0" w:firstLine="0"/>
        <w:jc w:val="both"/>
        <w:rPr>
          <w:color w:val="000000"/>
          <w:sz w:val="24"/>
          <w:szCs w:val="24"/>
        </w:rPr>
      </w:pPr>
      <w:r w:rsidRPr="002F035C">
        <w:rPr>
          <w:color w:val="000000"/>
          <w:sz w:val="24"/>
          <w:szCs w:val="24"/>
        </w:rPr>
        <w:t>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элемента планировочной структуры.</w:t>
      </w:r>
    </w:p>
    <w:p w:rsidR="003F33D9" w:rsidRPr="002F035C" w:rsidRDefault="00487402" w:rsidP="00E36F28">
      <w:pPr>
        <w:pStyle w:val="22"/>
        <w:numPr>
          <w:ilvl w:val="1"/>
          <w:numId w:val="15"/>
        </w:numPr>
        <w:shd w:val="clear" w:color="auto" w:fill="auto"/>
        <w:tabs>
          <w:tab w:val="left" w:pos="426"/>
          <w:tab w:val="left" w:pos="851"/>
          <w:tab w:val="left" w:pos="1251"/>
        </w:tabs>
        <w:spacing w:before="0" w:after="0" w:line="240" w:lineRule="auto"/>
        <w:ind w:left="0" w:firstLine="0"/>
        <w:jc w:val="both"/>
        <w:rPr>
          <w:color w:val="000000"/>
          <w:sz w:val="24"/>
          <w:szCs w:val="24"/>
        </w:rPr>
      </w:pPr>
      <w:r w:rsidRPr="002F035C">
        <w:rPr>
          <w:color w:val="000000"/>
          <w:sz w:val="24"/>
          <w:szCs w:val="24"/>
        </w:rPr>
        <w:t>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bookmarkStart w:id="12" w:name="dst799"/>
      <w:bookmarkEnd w:id="12"/>
    </w:p>
    <w:p w:rsidR="003F33D9" w:rsidRPr="00507649" w:rsidRDefault="003F33D9" w:rsidP="003F33D9">
      <w:pPr>
        <w:pStyle w:val="22"/>
        <w:shd w:val="clear" w:color="auto" w:fill="auto"/>
        <w:tabs>
          <w:tab w:val="left" w:pos="426"/>
          <w:tab w:val="left" w:pos="851"/>
          <w:tab w:val="left" w:pos="1378"/>
        </w:tabs>
        <w:spacing w:before="0" w:after="0" w:line="240" w:lineRule="auto"/>
        <w:jc w:val="both"/>
        <w:rPr>
          <w:color w:val="000000"/>
          <w:sz w:val="24"/>
          <w:szCs w:val="24"/>
        </w:rPr>
      </w:pPr>
    </w:p>
    <w:p w:rsidR="00982C0D" w:rsidRPr="00507649" w:rsidRDefault="003F33D9" w:rsidP="003F33D9">
      <w:pPr>
        <w:pStyle w:val="22"/>
        <w:shd w:val="clear" w:color="auto" w:fill="auto"/>
        <w:tabs>
          <w:tab w:val="left" w:pos="426"/>
          <w:tab w:val="left" w:pos="851"/>
          <w:tab w:val="left" w:pos="1378"/>
        </w:tabs>
        <w:spacing w:before="0" w:after="0" w:line="240" w:lineRule="auto"/>
        <w:jc w:val="both"/>
        <w:rPr>
          <w:sz w:val="24"/>
          <w:szCs w:val="24"/>
        </w:rPr>
      </w:pPr>
      <w:r w:rsidRPr="00507649">
        <w:rPr>
          <w:b/>
          <w:sz w:val="24"/>
          <w:szCs w:val="24"/>
        </w:rPr>
        <w:t>5</w:t>
      </w:r>
      <w:r w:rsidRPr="00507649">
        <w:rPr>
          <w:sz w:val="24"/>
          <w:szCs w:val="24"/>
        </w:rPr>
        <w:t xml:space="preserve">. </w:t>
      </w:r>
      <w:r w:rsidR="00982CB0" w:rsidRPr="00507649">
        <w:rPr>
          <w:b/>
          <w:sz w:val="24"/>
          <w:szCs w:val="24"/>
        </w:rPr>
        <w:t>О</w:t>
      </w:r>
      <w:r w:rsidR="00982C0D" w:rsidRPr="00507649">
        <w:rPr>
          <w:b/>
          <w:sz w:val="24"/>
          <w:szCs w:val="24"/>
        </w:rPr>
        <w:t xml:space="preserve">рганизации освещения территории муниципального образования, включая </w:t>
      </w:r>
      <w:r w:rsidR="00982C0D" w:rsidRPr="00507649">
        <w:rPr>
          <w:b/>
          <w:sz w:val="24"/>
          <w:szCs w:val="24"/>
        </w:rPr>
        <w:lastRenderedPageBreak/>
        <w:t>архитектурную подсвет</w:t>
      </w:r>
      <w:r w:rsidR="00982CB0" w:rsidRPr="00507649">
        <w:rPr>
          <w:b/>
          <w:sz w:val="24"/>
          <w:szCs w:val="24"/>
        </w:rPr>
        <w:t>ку зданий, строений, сооружений.</w:t>
      </w:r>
    </w:p>
    <w:p w:rsidR="00982CB0" w:rsidRPr="00507649" w:rsidRDefault="00982CB0" w:rsidP="00E36F28">
      <w:pPr>
        <w:numPr>
          <w:ilvl w:val="0"/>
          <w:numId w:val="16"/>
        </w:numPr>
        <w:tabs>
          <w:tab w:val="left" w:pos="426"/>
        </w:tabs>
        <w:ind w:left="0" w:firstLine="0"/>
        <w:jc w:val="both"/>
      </w:pPr>
      <w:r w:rsidRPr="00507649">
        <w:rPr>
          <w:rFonts w:eastAsia="Times New Roman"/>
          <w:b/>
          <w:kern w:val="0"/>
          <w:lang w:eastAsia="ru-RU"/>
        </w:rPr>
        <w:t>Организации освещения территории муниципального образования</w:t>
      </w:r>
    </w:p>
    <w:p w:rsidR="00701051" w:rsidRPr="00507649" w:rsidRDefault="00701051" w:rsidP="00E36F28">
      <w:pPr>
        <w:numPr>
          <w:ilvl w:val="0"/>
          <w:numId w:val="17"/>
        </w:numPr>
        <w:tabs>
          <w:tab w:val="left" w:pos="426"/>
        </w:tabs>
        <w:ind w:left="0" w:firstLine="0"/>
        <w:jc w:val="both"/>
        <w:rPr>
          <w:color w:val="000000"/>
        </w:rPr>
      </w:pPr>
      <w:r w:rsidRPr="00507649">
        <w:rPr>
          <w:color w:val="000000"/>
        </w:rPr>
        <w:t>Улицы, дороги, площади, набережные, бульвары и пешеходные аллеи, общественные и рекреационные территории, территории жилых кварталов, микрорайонов</w:t>
      </w:r>
      <w:r w:rsidR="003F33D9" w:rsidRPr="00507649">
        <w:rPr>
          <w:color w:val="000000"/>
        </w:rPr>
        <w:t xml:space="preserve">, </w:t>
      </w:r>
      <w:r w:rsidRPr="00507649">
        <w:rPr>
          <w:color w:val="000000"/>
        </w:rPr>
        <w:t xml:space="preserve">территории промышленных и коммунальных объектов, а также арки, дорожные знаки и указатели, информационные конструкции </w:t>
      </w:r>
      <w:r w:rsidR="003F33D9" w:rsidRPr="00507649">
        <w:rPr>
          <w:color w:val="000000"/>
        </w:rPr>
        <w:t>должны освещаются в тёмное время суток.</w:t>
      </w:r>
    </w:p>
    <w:p w:rsidR="00701051" w:rsidRPr="00507649" w:rsidRDefault="00701051" w:rsidP="00E36F28">
      <w:pPr>
        <w:numPr>
          <w:ilvl w:val="0"/>
          <w:numId w:val="17"/>
        </w:numPr>
        <w:tabs>
          <w:tab w:val="left" w:pos="426"/>
        </w:tabs>
        <w:ind w:left="0" w:firstLine="0"/>
        <w:jc w:val="both"/>
        <w:rPr>
          <w:color w:val="000000"/>
        </w:rPr>
      </w:pPr>
      <w:r w:rsidRPr="00507649">
        <w:rPr>
          <w:color w:val="000000"/>
        </w:rPr>
        <w:t>Собственники или уполномоченные собственником лица обязаны организовывать освещение объектов, указанных в настоящем пункте.</w:t>
      </w:r>
    </w:p>
    <w:p w:rsidR="003F33D9" w:rsidRPr="00507649" w:rsidRDefault="00701051" w:rsidP="00E36F28">
      <w:pPr>
        <w:numPr>
          <w:ilvl w:val="0"/>
          <w:numId w:val="17"/>
        </w:numPr>
        <w:tabs>
          <w:tab w:val="left" w:pos="426"/>
        </w:tabs>
        <w:ind w:left="0" w:firstLine="0"/>
        <w:contextualSpacing/>
        <w:jc w:val="both"/>
        <w:rPr>
          <w:color w:val="000000"/>
        </w:rPr>
      </w:pPr>
      <w:r w:rsidRPr="00507649">
        <w:rPr>
          <w:color w:val="000000"/>
        </w:rPr>
        <w:t xml:space="preserve">В различных градостроительных условиях рекомендуется предусматривать функциональное, архитектурное и информационное освещение с целью решения утилитарных, </w:t>
      </w:r>
      <w:proofErr w:type="spellStart"/>
      <w:r w:rsidRPr="00507649">
        <w:rPr>
          <w:color w:val="000000"/>
        </w:rPr>
        <w:t>светопланировочных</w:t>
      </w:r>
      <w:proofErr w:type="spellEnd"/>
      <w:r w:rsidRPr="00507649">
        <w:rPr>
          <w:color w:val="000000"/>
        </w:rPr>
        <w:t xml:space="preserve"> и </w:t>
      </w:r>
      <w:proofErr w:type="spellStart"/>
      <w:r w:rsidRPr="00507649">
        <w:rPr>
          <w:color w:val="000000"/>
        </w:rPr>
        <w:t>светокомпозиционных</w:t>
      </w:r>
      <w:proofErr w:type="spellEnd"/>
      <w:r w:rsidRPr="00507649">
        <w:rPr>
          <w:color w:val="000000"/>
        </w:rPr>
        <w:t xml:space="preserve"> задач</w:t>
      </w:r>
      <w:r w:rsidR="003F33D9" w:rsidRPr="00507649">
        <w:rPr>
          <w:color w:val="000000"/>
        </w:rPr>
        <w:t>.</w:t>
      </w:r>
    </w:p>
    <w:p w:rsidR="00701051" w:rsidRPr="00507649" w:rsidRDefault="00701051" w:rsidP="00E36F28">
      <w:pPr>
        <w:numPr>
          <w:ilvl w:val="0"/>
          <w:numId w:val="17"/>
        </w:numPr>
        <w:tabs>
          <w:tab w:val="left" w:pos="426"/>
        </w:tabs>
        <w:ind w:left="0" w:firstLine="0"/>
        <w:contextualSpacing/>
        <w:jc w:val="both"/>
        <w:rPr>
          <w:color w:val="000000"/>
        </w:rPr>
      </w:pPr>
      <w:r w:rsidRPr="00507649">
        <w:rPr>
          <w:color w:val="000000"/>
        </w:rPr>
        <w:t>Функциональное освещение (далее – ФО) осуществляется стационарными установками освещения дорожных покрытий и простран</w:t>
      </w:r>
      <w:proofErr w:type="gramStart"/>
      <w:r w:rsidRPr="00507649">
        <w:rPr>
          <w:color w:val="000000"/>
        </w:rPr>
        <w:t>ств в тр</w:t>
      </w:r>
      <w:proofErr w:type="gramEnd"/>
      <w:r w:rsidRPr="00507649">
        <w:rPr>
          <w:color w:val="000000"/>
        </w:rPr>
        <w:t xml:space="preserve">анспортных и пешеходных зонах. Установки ФО подразделяются </w:t>
      </w:r>
      <w:proofErr w:type="gramStart"/>
      <w:r w:rsidRPr="00507649">
        <w:rPr>
          <w:color w:val="000000"/>
        </w:rPr>
        <w:t>на</w:t>
      </w:r>
      <w:proofErr w:type="gramEnd"/>
      <w:r w:rsidRPr="00507649">
        <w:rPr>
          <w:color w:val="000000"/>
        </w:rPr>
        <w:t xml:space="preserve"> обычные, </w:t>
      </w:r>
      <w:proofErr w:type="spellStart"/>
      <w:r w:rsidRPr="00507649">
        <w:rPr>
          <w:color w:val="000000"/>
        </w:rPr>
        <w:t>высокомачтовые</w:t>
      </w:r>
      <w:proofErr w:type="spellEnd"/>
      <w:r w:rsidRPr="00507649">
        <w:rPr>
          <w:color w:val="000000"/>
        </w:rPr>
        <w:t>, парапетные, газонные и встроенные.</w:t>
      </w:r>
    </w:p>
    <w:p w:rsidR="00701051" w:rsidRPr="00507649" w:rsidRDefault="00701051" w:rsidP="00E36F28">
      <w:pPr>
        <w:numPr>
          <w:ilvl w:val="0"/>
          <w:numId w:val="17"/>
        </w:numPr>
        <w:tabs>
          <w:tab w:val="left" w:pos="426"/>
        </w:tabs>
        <w:ind w:left="0" w:firstLine="0"/>
        <w:contextualSpacing/>
        <w:jc w:val="both"/>
        <w:rPr>
          <w:color w:val="000000"/>
        </w:rPr>
      </w:pPr>
      <w:r w:rsidRPr="00507649">
        <w:rPr>
          <w:color w:val="000000"/>
        </w:rPr>
        <w:t>В обычных установках светильники располагаются на опорах (венчающие, консольные), подвесах или фасадах (бра, плафоны) на высоте от 3 до 15 м. и применяются в транспортных и пешеходных зонах.</w:t>
      </w:r>
    </w:p>
    <w:p w:rsidR="00701051" w:rsidRPr="00507649" w:rsidRDefault="00701051" w:rsidP="00E36F28">
      <w:pPr>
        <w:numPr>
          <w:ilvl w:val="0"/>
          <w:numId w:val="17"/>
        </w:numPr>
        <w:tabs>
          <w:tab w:val="left" w:pos="426"/>
        </w:tabs>
        <w:ind w:left="0" w:firstLine="0"/>
        <w:contextualSpacing/>
        <w:jc w:val="both"/>
        <w:rPr>
          <w:color w:val="000000"/>
        </w:rPr>
      </w:pPr>
      <w:r w:rsidRPr="00507649">
        <w:rPr>
          <w:color w:val="000000"/>
        </w:rPr>
        <w:t xml:space="preserve">В </w:t>
      </w:r>
      <w:proofErr w:type="spellStart"/>
      <w:r w:rsidRPr="00507649">
        <w:rPr>
          <w:color w:val="000000"/>
        </w:rPr>
        <w:t>высокомачтовых</w:t>
      </w:r>
      <w:proofErr w:type="spellEnd"/>
      <w:r w:rsidRPr="00507649">
        <w:rPr>
          <w:color w:val="000000"/>
        </w:rPr>
        <w:t xml:space="preserve"> установках осветительные приборы (прожекторы или светильники) располагаются на опорах на высоте 20 и более метров и применяются для освещения обширных пространств, транспортных развязок и магистралей, открытых паркингов.</w:t>
      </w:r>
    </w:p>
    <w:p w:rsidR="00701051" w:rsidRPr="00507649" w:rsidRDefault="00701051" w:rsidP="00E36F28">
      <w:pPr>
        <w:numPr>
          <w:ilvl w:val="0"/>
          <w:numId w:val="17"/>
        </w:numPr>
        <w:tabs>
          <w:tab w:val="left" w:pos="426"/>
        </w:tabs>
        <w:ind w:left="0" w:firstLine="0"/>
        <w:contextualSpacing/>
        <w:jc w:val="both"/>
        <w:rPr>
          <w:color w:val="000000"/>
        </w:rPr>
      </w:pPr>
      <w:r w:rsidRPr="00507649">
        <w:rPr>
          <w:color w:val="000000"/>
        </w:rPr>
        <w:t>В парапетных установках светильники встраиваются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 применяются в соответствии с технико-экономическим и (или) художественным обоснованием.</w:t>
      </w:r>
    </w:p>
    <w:p w:rsidR="00701051" w:rsidRPr="00507649" w:rsidRDefault="00701051" w:rsidP="00E36F28">
      <w:pPr>
        <w:numPr>
          <w:ilvl w:val="0"/>
          <w:numId w:val="17"/>
        </w:numPr>
        <w:tabs>
          <w:tab w:val="left" w:pos="426"/>
        </w:tabs>
        <w:ind w:left="0" w:firstLine="0"/>
        <w:contextualSpacing/>
        <w:jc w:val="both"/>
        <w:rPr>
          <w:color w:val="000000"/>
        </w:rPr>
      </w:pPr>
      <w:r w:rsidRPr="00507649">
        <w:rPr>
          <w:color w:val="000000"/>
        </w:rPr>
        <w:t>Газонные светильники применяются для освещения газонов, цветников, пешеходных дорожек и площадок и предусматриваются на территориях общественных пространств и объектов рекреации в зонах минимального вандализма.</w:t>
      </w:r>
    </w:p>
    <w:p w:rsidR="00701051" w:rsidRPr="00507649" w:rsidRDefault="00701051" w:rsidP="00E36F28">
      <w:pPr>
        <w:numPr>
          <w:ilvl w:val="0"/>
          <w:numId w:val="17"/>
        </w:numPr>
        <w:tabs>
          <w:tab w:val="left" w:pos="426"/>
        </w:tabs>
        <w:ind w:left="0" w:firstLine="0"/>
        <w:contextualSpacing/>
        <w:jc w:val="both"/>
        <w:rPr>
          <w:color w:val="000000"/>
        </w:rPr>
      </w:pPr>
      <w:r w:rsidRPr="00507649">
        <w:rPr>
          <w:color w:val="000000"/>
        </w:rPr>
        <w:t>Светильники, встроенные в ступени, подпорные стенки, ограждения, цоколи зданий и сооружений, малые архитектурные формы, используются для освещения пешеходных зон территорий общественного назначения.</w:t>
      </w:r>
    </w:p>
    <w:p w:rsidR="00701051" w:rsidRPr="00507649" w:rsidRDefault="00701051" w:rsidP="00E36F28">
      <w:pPr>
        <w:numPr>
          <w:ilvl w:val="0"/>
          <w:numId w:val="17"/>
        </w:numPr>
        <w:tabs>
          <w:tab w:val="left" w:pos="426"/>
        </w:tabs>
        <w:ind w:left="0" w:firstLine="0"/>
        <w:contextualSpacing/>
        <w:jc w:val="both"/>
        <w:rPr>
          <w:color w:val="000000"/>
        </w:rPr>
      </w:pPr>
      <w:proofErr w:type="gramStart"/>
      <w:r w:rsidRPr="00507649">
        <w:rPr>
          <w:color w:val="000000"/>
        </w:rPr>
        <w:t>Архитектурное освещение (далее –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и осуществляется стационарными или временными установками освещения объектов, главным образом, наружного освещения их фасадных поверхностей.</w:t>
      </w:r>
      <w:proofErr w:type="gramEnd"/>
    </w:p>
    <w:p w:rsidR="00701051" w:rsidRPr="00507649" w:rsidRDefault="00701051" w:rsidP="00E36F28">
      <w:pPr>
        <w:numPr>
          <w:ilvl w:val="0"/>
          <w:numId w:val="17"/>
        </w:numPr>
        <w:tabs>
          <w:tab w:val="left" w:pos="426"/>
        </w:tabs>
        <w:ind w:left="0" w:firstLine="0"/>
        <w:contextualSpacing/>
        <w:jc w:val="both"/>
        <w:rPr>
          <w:color w:val="000000"/>
        </w:rPr>
      </w:pPr>
      <w:r w:rsidRPr="00507649">
        <w:rPr>
          <w:color w:val="000000"/>
        </w:rPr>
        <w:t xml:space="preserve">К временным установкам АО относится праздничная иллюминация: световые гирлянды, сетки, контурные обтяжки, </w:t>
      </w:r>
      <w:proofErr w:type="spellStart"/>
      <w:r w:rsidRPr="00507649">
        <w:rPr>
          <w:color w:val="000000"/>
        </w:rPr>
        <w:t>светографические</w:t>
      </w:r>
      <w:proofErr w:type="spellEnd"/>
      <w:r w:rsidRPr="00507649">
        <w:rPr>
          <w:color w:val="000000"/>
        </w:rPr>
        <w:t xml:space="preserve"> элементы, панно и объемные композиции из ламп накаливания, разрядных, светодиодов, </w:t>
      </w:r>
      <w:proofErr w:type="spellStart"/>
      <w:r w:rsidRPr="00507649">
        <w:rPr>
          <w:color w:val="000000"/>
        </w:rPr>
        <w:t>световодов</w:t>
      </w:r>
      <w:proofErr w:type="spellEnd"/>
      <w:r w:rsidRPr="00507649">
        <w:rPr>
          <w:color w:val="000000"/>
        </w:rPr>
        <w:t xml:space="preserve">, световые проекции, лазерные рисунки. </w:t>
      </w:r>
    </w:p>
    <w:p w:rsidR="00701051" w:rsidRPr="00507649" w:rsidRDefault="00701051" w:rsidP="00E36F28">
      <w:pPr>
        <w:numPr>
          <w:ilvl w:val="0"/>
          <w:numId w:val="17"/>
        </w:numPr>
        <w:tabs>
          <w:tab w:val="left" w:pos="426"/>
        </w:tabs>
        <w:ind w:left="0" w:firstLine="0"/>
        <w:contextualSpacing/>
        <w:jc w:val="both"/>
        <w:rPr>
          <w:color w:val="000000"/>
        </w:rPr>
      </w:pPr>
      <w:r w:rsidRPr="00507649">
        <w:rPr>
          <w:color w:val="000000"/>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701051" w:rsidRPr="00507649" w:rsidRDefault="00701051" w:rsidP="00E36F28">
      <w:pPr>
        <w:numPr>
          <w:ilvl w:val="0"/>
          <w:numId w:val="17"/>
        </w:numPr>
        <w:tabs>
          <w:tab w:val="left" w:pos="426"/>
        </w:tabs>
        <w:ind w:left="0" w:firstLine="0"/>
        <w:contextualSpacing/>
        <w:jc w:val="both"/>
        <w:rPr>
          <w:color w:val="000000"/>
        </w:rPr>
      </w:pPr>
      <w:r w:rsidRPr="00507649">
        <w:rPr>
          <w:color w:val="000000"/>
        </w:rPr>
        <w:t xml:space="preserve">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отражённого света. Применение светильников с неограниченным </w:t>
      </w:r>
      <w:proofErr w:type="spellStart"/>
      <w:r w:rsidRPr="00507649">
        <w:rPr>
          <w:color w:val="000000"/>
        </w:rPr>
        <w:t>светораспределением</w:t>
      </w:r>
      <w:proofErr w:type="spellEnd"/>
      <w:r w:rsidRPr="00507649">
        <w:rPr>
          <w:color w:val="000000"/>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озеленённых территориях или на фоне освещённых фасадов зданий, сооружений, склонов рельефа.</w:t>
      </w:r>
    </w:p>
    <w:p w:rsidR="00701051" w:rsidRPr="00507649" w:rsidRDefault="00701051" w:rsidP="00E36F28">
      <w:pPr>
        <w:numPr>
          <w:ilvl w:val="0"/>
          <w:numId w:val="17"/>
        </w:numPr>
        <w:tabs>
          <w:tab w:val="left" w:pos="426"/>
        </w:tabs>
        <w:ind w:left="0" w:firstLine="0"/>
        <w:contextualSpacing/>
        <w:jc w:val="both"/>
        <w:rPr>
          <w:color w:val="000000"/>
        </w:rPr>
      </w:pPr>
      <w:r w:rsidRPr="00507649">
        <w:rPr>
          <w:color w:val="000000"/>
        </w:rPr>
        <w:t xml:space="preserve">Для освещения проезжей части улиц и сопутствующих им тротуаров рекомендуется в зонах интенсивного пешеходного движения применять </w:t>
      </w:r>
      <w:proofErr w:type="spellStart"/>
      <w:r w:rsidRPr="00507649">
        <w:rPr>
          <w:color w:val="000000"/>
        </w:rPr>
        <w:t>двухконсольные</w:t>
      </w:r>
      <w:proofErr w:type="spellEnd"/>
      <w:r w:rsidRPr="00507649">
        <w:rPr>
          <w:color w:val="000000"/>
        </w:rPr>
        <w:t xml:space="preserve"> опоры со </w:t>
      </w:r>
      <w:r w:rsidRPr="00507649">
        <w:rPr>
          <w:color w:val="000000"/>
        </w:rPr>
        <w:lastRenderedPageBreak/>
        <w:t xml:space="preserve">светильниками на разной высоте, снабженными </w:t>
      </w:r>
      <w:proofErr w:type="spellStart"/>
      <w:r w:rsidRPr="00507649">
        <w:rPr>
          <w:color w:val="000000"/>
        </w:rPr>
        <w:t>разноспектральными</w:t>
      </w:r>
      <w:proofErr w:type="spellEnd"/>
      <w:r w:rsidRPr="00507649">
        <w:rPr>
          <w:color w:val="000000"/>
        </w:rPr>
        <w:t xml:space="preserve"> источниками света.</w:t>
      </w:r>
    </w:p>
    <w:p w:rsidR="00701051" w:rsidRPr="00507649" w:rsidRDefault="00701051" w:rsidP="00E36F28">
      <w:pPr>
        <w:numPr>
          <w:ilvl w:val="0"/>
          <w:numId w:val="17"/>
        </w:numPr>
        <w:tabs>
          <w:tab w:val="left" w:pos="426"/>
        </w:tabs>
        <w:ind w:left="0" w:firstLine="0"/>
        <w:contextualSpacing/>
        <w:jc w:val="both"/>
        <w:rPr>
          <w:color w:val="000000"/>
        </w:rPr>
      </w:pPr>
      <w:proofErr w:type="gramStart"/>
      <w:r w:rsidRPr="00507649">
        <w:rPr>
          <w:color w:val="000000"/>
        </w:rPr>
        <w:t>Над проезжей частью улиц, дорог и площадей светильники на опорах рекомендуется устанавливать на высоте не менее 8 м. В пешеходных зонах высота установки светильников на опорах принимается  не менее 3,5 м и не более 5,5 м. Светильники (бра, плафоны) для освещения проездов, тротуаров и площадок, расположенных у зданий, рекомендуется устанавливать на высоте не менее 3 м.</w:t>
      </w:r>
      <w:proofErr w:type="gramEnd"/>
    </w:p>
    <w:p w:rsidR="00701051" w:rsidRPr="00507649" w:rsidRDefault="00701051" w:rsidP="00E36F28">
      <w:pPr>
        <w:numPr>
          <w:ilvl w:val="0"/>
          <w:numId w:val="17"/>
        </w:numPr>
        <w:tabs>
          <w:tab w:val="left" w:pos="426"/>
        </w:tabs>
        <w:ind w:left="0" w:firstLine="0"/>
        <w:contextualSpacing/>
        <w:jc w:val="both"/>
        <w:rPr>
          <w:color w:val="000000"/>
        </w:rPr>
      </w:pPr>
      <w:r w:rsidRPr="00507649">
        <w:rPr>
          <w:color w:val="000000"/>
        </w:rPr>
        <w:t>Опоры уличных светильников для освещения проезжей части автомагистралей (общегородских и районных) располагаются на расстоянии не менее 0,6 м от лицевой грани бортового камня до цоколя опоры, на иных автомобильных дорогах это расстояние допускается уменьшать до 0,3 м при условии отсутствия автобусного движения, а также регулярного движения грузовых машин. Опоры уличных светильников не должны находиться между пожарным гидрантом и проезжей частью улиц и дорог.</w:t>
      </w:r>
    </w:p>
    <w:p w:rsidR="00701051" w:rsidRPr="00507649" w:rsidRDefault="00701051" w:rsidP="00E36F28">
      <w:pPr>
        <w:numPr>
          <w:ilvl w:val="0"/>
          <w:numId w:val="17"/>
        </w:numPr>
        <w:tabs>
          <w:tab w:val="left" w:pos="426"/>
        </w:tabs>
        <w:ind w:left="0" w:firstLine="0"/>
        <w:contextualSpacing/>
        <w:jc w:val="both"/>
        <w:rPr>
          <w:color w:val="000000"/>
        </w:rPr>
      </w:pPr>
      <w:r w:rsidRPr="00507649">
        <w:rPr>
          <w:color w:val="000000"/>
        </w:rPr>
        <w:t>Опоры на пересечениях автомагистралей с иными автомобильными дорогами устанавливаются до начала закругления тротуаров и не ближе 1,5 м от въездов, не нарушая единого строя линии их установки.</w:t>
      </w:r>
    </w:p>
    <w:p w:rsidR="00604FA4" w:rsidRPr="00507649" w:rsidRDefault="00701051" w:rsidP="00E36F28">
      <w:pPr>
        <w:numPr>
          <w:ilvl w:val="0"/>
          <w:numId w:val="17"/>
        </w:numPr>
        <w:tabs>
          <w:tab w:val="left" w:pos="426"/>
        </w:tabs>
        <w:ind w:left="0" w:firstLine="0"/>
        <w:contextualSpacing/>
        <w:jc w:val="both"/>
        <w:rPr>
          <w:color w:val="000000"/>
        </w:rPr>
      </w:pPr>
      <w:r w:rsidRPr="00507649">
        <w:rPr>
          <w:color w:val="000000"/>
        </w:rPr>
        <w:t xml:space="preserve">Включение всех групп осветительных установок независимо от их ведомственной принадлежности производится вечером при снижении уровня естественной освещённости до 20 лк. </w:t>
      </w:r>
    </w:p>
    <w:p w:rsidR="00701051" w:rsidRPr="00507649" w:rsidRDefault="00701051" w:rsidP="00E36F28">
      <w:pPr>
        <w:numPr>
          <w:ilvl w:val="0"/>
          <w:numId w:val="17"/>
        </w:numPr>
        <w:tabs>
          <w:tab w:val="left" w:pos="426"/>
        </w:tabs>
        <w:ind w:left="0" w:firstLine="0"/>
        <w:contextualSpacing/>
        <w:jc w:val="both"/>
        <w:rPr>
          <w:color w:val="000000"/>
        </w:rPr>
      </w:pPr>
      <w:r w:rsidRPr="00507649">
        <w:rPr>
          <w:color w:val="000000"/>
        </w:rPr>
        <w:t>Отключение рекомендуется производить:</w:t>
      </w:r>
    </w:p>
    <w:p w:rsidR="00701051" w:rsidRPr="00507649" w:rsidRDefault="00701051" w:rsidP="00E36F28">
      <w:pPr>
        <w:numPr>
          <w:ilvl w:val="4"/>
          <w:numId w:val="18"/>
        </w:numPr>
        <w:tabs>
          <w:tab w:val="left" w:pos="426"/>
        </w:tabs>
        <w:ind w:left="0" w:firstLine="0"/>
        <w:jc w:val="both"/>
        <w:rPr>
          <w:color w:val="000000"/>
        </w:rPr>
      </w:pPr>
      <w:proofErr w:type="gramStart"/>
      <w:r w:rsidRPr="00507649">
        <w:rPr>
          <w:color w:val="000000"/>
        </w:rPr>
        <w:t>установок ФО – утром при повышении освещённости до 10 лк; переключение освещения пешеходных тоннелей с дневного на вечерний и ночной режим, а также с ночного на дневной следует производить одновременно с включением и отключением уличного освещения;</w:t>
      </w:r>
      <w:proofErr w:type="gramEnd"/>
    </w:p>
    <w:p w:rsidR="00E34108" w:rsidRPr="00507649" w:rsidRDefault="00701051" w:rsidP="00E36F28">
      <w:pPr>
        <w:numPr>
          <w:ilvl w:val="4"/>
          <w:numId w:val="18"/>
        </w:numPr>
        <w:tabs>
          <w:tab w:val="left" w:pos="426"/>
        </w:tabs>
        <w:ind w:left="0" w:firstLine="0"/>
        <w:jc w:val="both"/>
        <w:rPr>
          <w:color w:val="000000"/>
        </w:rPr>
      </w:pPr>
      <w:r w:rsidRPr="00507649">
        <w:rPr>
          <w:color w:val="000000"/>
        </w:rPr>
        <w:t xml:space="preserve">установок АО – в зимнее полугодие – до полуночи и летнее – до часу ночи соответственно.  </w:t>
      </w:r>
    </w:p>
    <w:p w:rsidR="00E34108" w:rsidRPr="00507649" w:rsidRDefault="00E34108" w:rsidP="00E36F28">
      <w:pPr>
        <w:numPr>
          <w:ilvl w:val="0"/>
          <w:numId w:val="16"/>
        </w:numPr>
        <w:autoSpaceDE w:val="0"/>
        <w:autoSpaceDN w:val="0"/>
        <w:adjustRightInd w:val="0"/>
        <w:ind w:left="0" w:firstLine="0"/>
        <w:jc w:val="both"/>
        <w:rPr>
          <w:b/>
          <w:color w:val="000000"/>
        </w:rPr>
      </w:pPr>
      <w:r w:rsidRPr="00507649">
        <w:rPr>
          <w:b/>
          <w:color w:val="000000"/>
        </w:rPr>
        <w:t>Функциональное освещение.</w:t>
      </w:r>
    </w:p>
    <w:p w:rsidR="00E34108" w:rsidRPr="00507649" w:rsidRDefault="00E34108" w:rsidP="00E36F28">
      <w:pPr>
        <w:numPr>
          <w:ilvl w:val="0"/>
          <w:numId w:val="20"/>
        </w:numPr>
        <w:autoSpaceDE w:val="0"/>
        <w:autoSpaceDN w:val="0"/>
        <w:adjustRightInd w:val="0"/>
        <w:ind w:left="0" w:firstLine="0"/>
        <w:jc w:val="both"/>
        <w:rPr>
          <w:color w:val="000000"/>
        </w:rPr>
      </w:pPr>
      <w:r w:rsidRPr="00507649">
        <w:rPr>
          <w:color w:val="000000"/>
        </w:rPr>
        <w:t>Функциональное освещение осуществляется стационарными установками освещения дорожных покрытий и простран</w:t>
      </w:r>
      <w:proofErr w:type="gramStart"/>
      <w:r w:rsidRPr="00507649">
        <w:rPr>
          <w:color w:val="000000"/>
        </w:rPr>
        <w:t>ств в тр</w:t>
      </w:r>
      <w:proofErr w:type="gramEnd"/>
      <w:r w:rsidRPr="00507649">
        <w:rPr>
          <w:color w:val="000000"/>
        </w:rPr>
        <w:t>анспортных и пешеходных зонах.</w:t>
      </w:r>
    </w:p>
    <w:p w:rsidR="00E34108" w:rsidRPr="00507649" w:rsidRDefault="00E34108" w:rsidP="00E36F28">
      <w:pPr>
        <w:numPr>
          <w:ilvl w:val="0"/>
          <w:numId w:val="20"/>
        </w:numPr>
        <w:autoSpaceDE w:val="0"/>
        <w:autoSpaceDN w:val="0"/>
        <w:adjustRightInd w:val="0"/>
        <w:ind w:left="0" w:firstLine="0"/>
        <w:jc w:val="both"/>
        <w:rPr>
          <w:color w:val="000000"/>
        </w:rPr>
      </w:pPr>
      <w:r w:rsidRPr="00507649">
        <w:rPr>
          <w:color w:val="000000"/>
        </w:rPr>
        <w:t>Для обеспечения функционального (утилитарного) освещения зоны функционального обслуживания используются высокие опоры утилитарного освещения. Выбор опор для организации функционального (утилитарного) освещения и их местоположение зависят от ширины проезжей части магистрали.</w:t>
      </w:r>
    </w:p>
    <w:p w:rsidR="00E34108" w:rsidRPr="00507649" w:rsidRDefault="00E34108" w:rsidP="00E36F28">
      <w:pPr>
        <w:numPr>
          <w:ilvl w:val="0"/>
          <w:numId w:val="20"/>
        </w:numPr>
        <w:autoSpaceDE w:val="0"/>
        <w:autoSpaceDN w:val="0"/>
        <w:adjustRightInd w:val="0"/>
        <w:ind w:left="0" w:firstLine="0"/>
        <w:jc w:val="both"/>
      </w:pPr>
      <w:r w:rsidRPr="00507649">
        <w:rPr>
          <w:color w:val="000000"/>
        </w:rPr>
        <w:t xml:space="preserve">В обычных установках светильники располагаются на опорах (венчающие, консольные), подвесах или фасадах (бра, плафоны). Их применяют в транспортных и пешеходных зонах как наиболее </w:t>
      </w:r>
      <w:r w:rsidRPr="00507649">
        <w:t>традиционные.</w:t>
      </w:r>
    </w:p>
    <w:p w:rsidR="00E34108" w:rsidRPr="00507649" w:rsidRDefault="00E34108" w:rsidP="00E36F28">
      <w:pPr>
        <w:numPr>
          <w:ilvl w:val="0"/>
          <w:numId w:val="20"/>
        </w:numPr>
        <w:autoSpaceDE w:val="0"/>
        <w:autoSpaceDN w:val="0"/>
        <w:adjustRightInd w:val="0"/>
        <w:ind w:left="0" w:firstLine="0"/>
        <w:jc w:val="both"/>
        <w:rPr>
          <w:lang w:eastAsia="ru-RU"/>
        </w:rPr>
      </w:pPr>
      <w:r w:rsidRPr="00507649">
        <w:rPr>
          <w:lang w:eastAsia="ru-RU"/>
        </w:rPr>
        <w:t>В отношении опор освещения требуется разраб</w:t>
      </w:r>
      <w:r w:rsidR="00FC59D3">
        <w:rPr>
          <w:lang w:eastAsia="ru-RU"/>
        </w:rPr>
        <w:t xml:space="preserve">отка проекта благоустройства. </w:t>
      </w:r>
      <w:r w:rsidRPr="00507649">
        <w:rPr>
          <w:lang w:eastAsia="ru-RU"/>
        </w:rPr>
        <w:t>Разработка проектных решений опор осуществляется в соответствии с назначением и планировкой объекта благоустройства, нормативной технической документацией, а также утвержденной архитектурно-художественной концепцией (при ее наличии).</w:t>
      </w:r>
    </w:p>
    <w:p w:rsidR="00E34108" w:rsidRPr="00507649" w:rsidRDefault="00E34108" w:rsidP="00E36F28">
      <w:pPr>
        <w:numPr>
          <w:ilvl w:val="0"/>
          <w:numId w:val="20"/>
        </w:numPr>
        <w:autoSpaceDE w:val="0"/>
        <w:autoSpaceDN w:val="0"/>
        <w:adjustRightInd w:val="0"/>
        <w:ind w:left="0" w:firstLine="0"/>
        <w:jc w:val="both"/>
      </w:pPr>
      <w:r w:rsidRPr="00507649">
        <w:t xml:space="preserve">Для освещения обширных пространств, транспортных развязок и магистралей могут использоваться </w:t>
      </w:r>
      <w:proofErr w:type="spellStart"/>
      <w:r w:rsidRPr="00507649">
        <w:t>высокомачтовые</w:t>
      </w:r>
      <w:proofErr w:type="spellEnd"/>
      <w:r w:rsidRPr="00507649">
        <w:t xml:space="preserve"> установки.</w:t>
      </w:r>
    </w:p>
    <w:p w:rsidR="00E34108" w:rsidRPr="00507649" w:rsidRDefault="00E34108" w:rsidP="00E36F28">
      <w:pPr>
        <w:numPr>
          <w:ilvl w:val="0"/>
          <w:numId w:val="20"/>
        </w:numPr>
        <w:autoSpaceDE w:val="0"/>
        <w:autoSpaceDN w:val="0"/>
        <w:adjustRightInd w:val="0"/>
        <w:ind w:left="0" w:firstLine="0"/>
        <w:jc w:val="both"/>
        <w:rPr>
          <w:color w:val="000000"/>
        </w:rPr>
      </w:pPr>
      <w:r w:rsidRPr="00507649">
        <w:rPr>
          <w:color w:val="000000"/>
        </w:rPr>
        <w:t xml:space="preserve">В парапетных установках светильники встраиваются линией или пунктиром в парапет, ограждающий проезжую часть путепроводов, мостов, эстакад, пандусов, развязок, а также тротуары и площадки. </w:t>
      </w:r>
    </w:p>
    <w:p w:rsidR="00E34108" w:rsidRPr="00507649" w:rsidRDefault="00E34108" w:rsidP="00E36F28">
      <w:pPr>
        <w:numPr>
          <w:ilvl w:val="0"/>
          <w:numId w:val="20"/>
        </w:numPr>
        <w:autoSpaceDE w:val="0"/>
        <w:autoSpaceDN w:val="0"/>
        <w:adjustRightInd w:val="0"/>
        <w:ind w:left="0" w:firstLine="0"/>
        <w:contextualSpacing/>
        <w:jc w:val="both"/>
        <w:rPr>
          <w:color w:val="000000"/>
        </w:rPr>
      </w:pPr>
      <w:r w:rsidRPr="00507649">
        <w:rPr>
          <w:color w:val="000000"/>
        </w:rPr>
        <w:t xml:space="preserve">На территориях общего пользования и объектов рекреации в зонах минимального вандализма могут устанавливаться газонные светильники для освещения газонов, цветников, пешеходных дорожек и площадок. </w:t>
      </w:r>
    </w:p>
    <w:p w:rsidR="00E34108" w:rsidRPr="00507649" w:rsidRDefault="00E34108" w:rsidP="00E36F28">
      <w:pPr>
        <w:numPr>
          <w:ilvl w:val="0"/>
          <w:numId w:val="16"/>
        </w:numPr>
        <w:autoSpaceDE w:val="0"/>
        <w:autoSpaceDN w:val="0"/>
        <w:adjustRightInd w:val="0"/>
        <w:ind w:left="0" w:firstLine="0"/>
        <w:jc w:val="both"/>
        <w:rPr>
          <w:b/>
          <w:color w:val="000000"/>
        </w:rPr>
      </w:pPr>
      <w:r w:rsidRPr="00507649">
        <w:rPr>
          <w:b/>
          <w:color w:val="000000"/>
        </w:rPr>
        <w:t>Архитектурное освещение.</w:t>
      </w:r>
    </w:p>
    <w:p w:rsidR="00E34108" w:rsidRPr="00507649" w:rsidRDefault="00E34108" w:rsidP="00E36F28">
      <w:pPr>
        <w:numPr>
          <w:ilvl w:val="0"/>
          <w:numId w:val="21"/>
        </w:numPr>
        <w:autoSpaceDE w:val="0"/>
        <w:autoSpaceDN w:val="0"/>
        <w:adjustRightInd w:val="0"/>
        <w:ind w:left="0" w:firstLine="0"/>
        <w:jc w:val="both"/>
        <w:rPr>
          <w:color w:val="000000"/>
        </w:rPr>
      </w:pPr>
      <w:r w:rsidRPr="00507649">
        <w:rPr>
          <w:color w:val="000000"/>
        </w:rPr>
        <w:t xml:space="preserve">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фасадов многоквартирных домов, выходящих на центральную улицу,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для наружного освещения их фасадных поверхностей. </w:t>
      </w:r>
    </w:p>
    <w:p w:rsidR="00E34108" w:rsidRPr="00507649" w:rsidRDefault="00E34108" w:rsidP="00E36F28">
      <w:pPr>
        <w:numPr>
          <w:ilvl w:val="0"/>
          <w:numId w:val="21"/>
        </w:numPr>
        <w:autoSpaceDE w:val="0"/>
        <w:autoSpaceDN w:val="0"/>
        <w:adjustRightInd w:val="0"/>
        <w:ind w:left="0" w:firstLine="0"/>
        <w:jc w:val="both"/>
        <w:rPr>
          <w:color w:val="000000"/>
        </w:rPr>
      </w:pPr>
      <w:r w:rsidRPr="00507649">
        <w:rPr>
          <w:color w:val="000000"/>
        </w:rPr>
        <w:lastRenderedPageBreak/>
        <w:t xml:space="preserve">К временным установкам архитектурного освещения относится праздничная иллюминация: световые гирлянды, сетки, контурные обтяжки, </w:t>
      </w:r>
      <w:proofErr w:type="spellStart"/>
      <w:r w:rsidRPr="00507649">
        <w:rPr>
          <w:color w:val="000000"/>
        </w:rPr>
        <w:t>светографические</w:t>
      </w:r>
      <w:proofErr w:type="spellEnd"/>
      <w:r w:rsidRPr="00507649">
        <w:rPr>
          <w:color w:val="000000"/>
        </w:rPr>
        <w:t xml:space="preserve"> элементы, панно и объемные композиции из ламп накаливания, разрядных, светодиодов, световые проекции, лазерные рисунки и т.п. </w:t>
      </w:r>
    </w:p>
    <w:p w:rsidR="00E34108" w:rsidRPr="00507649" w:rsidRDefault="00E34108" w:rsidP="00E36F28">
      <w:pPr>
        <w:numPr>
          <w:ilvl w:val="0"/>
          <w:numId w:val="21"/>
        </w:numPr>
        <w:autoSpaceDE w:val="0"/>
        <w:autoSpaceDN w:val="0"/>
        <w:adjustRightInd w:val="0"/>
        <w:ind w:left="0" w:firstLine="0"/>
        <w:jc w:val="both"/>
        <w:rPr>
          <w:color w:val="000000"/>
        </w:rPr>
      </w:pPr>
      <w:r w:rsidRPr="00507649">
        <w:rPr>
          <w:color w:val="000000"/>
        </w:rPr>
        <w:t>В целях архитектурного освещения могут использоваться также установки функционального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r w:rsidRPr="00507649">
        <w:rPr>
          <w:color w:val="000000"/>
          <w:lang w:eastAsia="ru-RU"/>
        </w:rPr>
        <w:t>.</w:t>
      </w:r>
    </w:p>
    <w:p w:rsidR="00E34108" w:rsidRPr="00507649" w:rsidRDefault="00E34108" w:rsidP="00E36F28">
      <w:pPr>
        <w:numPr>
          <w:ilvl w:val="0"/>
          <w:numId w:val="21"/>
        </w:numPr>
        <w:autoSpaceDE w:val="0"/>
        <w:autoSpaceDN w:val="0"/>
        <w:adjustRightInd w:val="0"/>
        <w:ind w:left="0" w:firstLine="0"/>
        <w:jc w:val="both"/>
        <w:rPr>
          <w:color w:val="000000"/>
          <w:lang w:eastAsia="ru-RU"/>
        </w:rPr>
      </w:pPr>
      <w:r w:rsidRPr="00507649">
        <w:rPr>
          <w:color w:val="000000"/>
          <w:lang w:eastAsia="ru-RU"/>
        </w:rPr>
        <w:t>Разработка проектных решений устройств наружного освещения и подсветки, зданий, сооружений осуществляется с учетом архитектурно-градостроительного облика здания, сооружения, стилистики окружающих архитектурных объектов, назначения территории, земельного участка, а также в соответствии с архитектурно-художественной концепцией (при ее наличии).</w:t>
      </w:r>
    </w:p>
    <w:p w:rsidR="00E34108" w:rsidRPr="00507649" w:rsidRDefault="00E34108" w:rsidP="00E36F28">
      <w:pPr>
        <w:numPr>
          <w:ilvl w:val="0"/>
          <w:numId w:val="21"/>
        </w:numPr>
        <w:autoSpaceDE w:val="0"/>
        <w:autoSpaceDN w:val="0"/>
        <w:adjustRightInd w:val="0"/>
        <w:ind w:left="0" w:firstLine="0"/>
        <w:jc w:val="both"/>
        <w:rPr>
          <w:color w:val="000000"/>
          <w:lang w:eastAsia="ru-RU"/>
        </w:rPr>
      </w:pPr>
      <w:r w:rsidRPr="00507649">
        <w:rPr>
          <w:color w:val="000000"/>
          <w:lang w:eastAsia="ru-RU"/>
        </w:rPr>
        <w:t>В отношении устройств наружного освещения и подсветки, размещаемых на фасадах, в целях архитектурно-художественной подсветки требуется разработка проекта благоустройства элементов благоустройства.</w:t>
      </w:r>
    </w:p>
    <w:p w:rsidR="00E34108" w:rsidRPr="00507649" w:rsidRDefault="00E34108" w:rsidP="00E36F28">
      <w:pPr>
        <w:numPr>
          <w:ilvl w:val="0"/>
          <w:numId w:val="16"/>
        </w:numPr>
        <w:autoSpaceDE w:val="0"/>
        <w:autoSpaceDN w:val="0"/>
        <w:adjustRightInd w:val="0"/>
        <w:ind w:left="0" w:firstLine="0"/>
        <w:jc w:val="both"/>
        <w:rPr>
          <w:b/>
          <w:color w:val="000000"/>
        </w:rPr>
      </w:pPr>
      <w:r w:rsidRPr="00507649">
        <w:rPr>
          <w:b/>
          <w:color w:val="000000"/>
        </w:rPr>
        <w:t>Световая информация.</w:t>
      </w:r>
    </w:p>
    <w:p w:rsidR="00E34108" w:rsidRPr="00507649" w:rsidRDefault="00E34108" w:rsidP="00174535">
      <w:pPr>
        <w:autoSpaceDE w:val="0"/>
        <w:autoSpaceDN w:val="0"/>
        <w:adjustRightInd w:val="0"/>
        <w:ind w:firstLine="709"/>
        <w:jc w:val="both"/>
        <w:rPr>
          <w:color w:val="000000"/>
        </w:rPr>
      </w:pPr>
      <w:r w:rsidRPr="00507649">
        <w:rPr>
          <w:color w:val="000000"/>
        </w:rPr>
        <w:t xml:space="preserve">На территории муниципальных образований возможно применение световой информации, для ориентации пешеходов и водителей автотранспорта в пространстве, в том числе для решения </w:t>
      </w:r>
      <w:proofErr w:type="spellStart"/>
      <w:r w:rsidRPr="00507649">
        <w:rPr>
          <w:color w:val="000000"/>
        </w:rPr>
        <w:t>светокомпозиционных</w:t>
      </w:r>
      <w:proofErr w:type="spellEnd"/>
      <w:r w:rsidRPr="00507649">
        <w:rPr>
          <w:color w:val="000000"/>
        </w:rPr>
        <w:t xml:space="preserve"> задач с учетом гармоничности светового ансамбля, не противоречащего действующим правилам дорожного движения. </w:t>
      </w:r>
    </w:p>
    <w:p w:rsidR="00E34108" w:rsidRPr="00507649" w:rsidRDefault="00E34108" w:rsidP="00E36F28">
      <w:pPr>
        <w:numPr>
          <w:ilvl w:val="0"/>
          <w:numId w:val="16"/>
        </w:numPr>
        <w:autoSpaceDE w:val="0"/>
        <w:autoSpaceDN w:val="0"/>
        <w:adjustRightInd w:val="0"/>
        <w:ind w:left="0" w:firstLine="0"/>
        <w:jc w:val="both"/>
        <w:rPr>
          <w:color w:val="000000"/>
        </w:rPr>
      </w:pPr>
      <w:r w:rsidRPr="00507649">
        <w:rPr>
          <w:b/>
          <w:color w:val="000000"/>
        </w:rPr>
        <w:t>Источники света.</w:t>
      </w:r>
    </w:p>
    <w:p w:rsidR="00E34108" w:rsidRPr="00507649" w:rsidRDefault="00E34108" w:rsidP="00E36F28">
      <w:pPr>
        <w:numPr>
          <w:ilvl w:val="0"/>
          <w:numId w:val="22"/>
        </w:numPr>
        <w:autoSpaceDE w:val="0"/>
        <w:autoSpaceDN w:val="0"/>
        <w:adjustRightInd w:val="0"/>
        <w:ind w:left="0" w:firstLine="0"/>
        <w:jc w:val="both"/>
        <w:rPr>
          <w:color w:val="000000"/>
        </w:rPr>
      </w:pPr>
      <w:r w:rsidRPr="00507649">
        <w:rPr>
          <w:color w:val="000000"/>
        </w:rPr>
        <w:t xml:space="preserve">В стационарных установках функционального и архитектурного освещения применяются </w:t>
      </w:r>
      <w:proofErr w:type="spellStart"/>
      <w:r w:rsidRPr="00507649">
        <w:rPr>
          <w:color w:val="000000"/>
        </w:rPr>
        <w:t>энергоэффективные</w:t>
      </w:r>
      <w:proofErr w:type="spellEnd"/>
      <w:r w:rsidRPr="00507649">
        <w:rPr>
          <w:color w:val="000000"/>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 </w:t>
      </w:r>
    </w:p>
    <w:p w:rsidR="00E34108" w:rsidRPr="00507649" w:rsidRDefault="00E34108" w:rsidP="00E36F28">
      <w:pPr>
        <w:numPr>
          <w:ilvl w:val="0"/>
          <w:numId w:val="22"/>
        </w:numPr>
        <w:autoSpaceDE w:val="0"/>
        <w:autoSpaceDN w:val="0"/>
        <w:adjustRightInd w:val="0"/>
        <w:ind w:left="0" w:firstLine="0"/>
        <w:jc w:val="both"/>
        <w:rPr>
          <w:color w:val="000000"/>
        </w:rPr>
      </w:pPr>
      <w:r w:rsidRPr="00507649">
        <w:rPr>
          <w:color w:val="000000"/>
        </w:rPr>
        <w:t>Источники света в установках функционального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3F33D9" w:rsidRPr="00507649" w:rsidRDefault="00E34108" w:rsidP="00E36F28">
      <w:pPr>
        <w:numPr>
          <w:ilvl w:val="0"/>
          <w:numId w:val="22"/>
        </w:numPr>
        <w:autoSpaceDE w:val="0"/>
        <w:autoSpaceDN w:val="0"/>
        <w:adjustRightInd w:val="0"/>
        <w:ind w:left="0" w:firstLine="0"/>
        <w:jc w:val="both"/>
        <w:rPr>
          <w:color w:val="000000"/>
        </w:rPr>
      </w:pPr>
      <w:r w:rsidRPr="00507649">
        <w:rPr>
          <w:color w:val="000000"/>
        </w:rPr>
        <w:t>В установках архитектурного освещения и световой информации используются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те</w:t>
      </w:r>
      <w:r w:rsidR="003F33D9" w:rsidRPr="00507649">
        <w:rPr>
          <w:color w:val="000000"/>
        </w:rPr>
        <w:t>рритории или световом ансамбле.</w:t>
      </w:r>
    </w:p>
    <w:p w:rsidR="003F33D9" w:rsidRPr="00507649" w:rsidRDefault="005E3DC7" w:rsidP="00E36F28">
      <w:pPr>
        <w:numPr>
          <w:ilvl w:val="0"/>
          <w:numId w:val="22"/>
        </w:numPr>
        <w:autoSpaceDE w:val="0"/>
        <w:autoSpaceDN w:val="0"/>
        <w:adjustRightInd w:val="0"/>
        <w:ind w:left="0" w:firstLine="0"/>
        <w:jc w:val="both"/>
        <w:rPr>
          <w:color w:val="000000"/>
        </w:rPr>
      </w:pPr>
      <w:r w:rsidRPr="00507649">
        <w:rPr>
          <w:color w:val="000000"/>
        </w:rPr>
        <w:t>Источники света</w:t>
      </w:r>
      <w:r w:rsidR="003F33D9" w:rsidRPr="00507649">
        <w:rPr>
          <w:color w:val="000000"/>
        </w:rPr>
        <w:t xml:space="preserve"> уличного освещения должны соответствовать требованиям установленным Правительством РФ</w:t>
      </w:r>
      <w:proofErr w:type="gramStart"/>
      <w:r w:rsidR="003F33D9" w:rsidRPr="00507649">
        <w:rPr>
          <w:color w:val="000000"/>
        </w:rPr>
        <w:t>..</w:t>
      </w:r>
      <w:proofErr w:type="gramEnd"/>
    </w:p>
    <w:p w:rsidR="005E3DC7" w:rsidRPr="00507649" w:rsidRDefault="00E34108" w:rsidP="00E36F28">
      <w:pPr>
        <w:numPr>
          <w:ilvl w:val="0"/>
          <w:numId w:val="16"/>
        </w:numPr>
        <w:autoSpaceDE w:val="0"/>
        <w:autoSpaceDN w:val="0"/>
        <w:adjustRightInd w:val="0"/>
        <w:ind w:left="0" w:firstLine="0"/>
        <w:jc w:val="both"/>
        <w:rPr>
          <w:b/>
          <w:color w:val="000000"/>
        </w:rPr>
      </w:pPr>
      <w:r w:rsidRPr="00507649">
        <w:rPr>
          <w:b/>
          <w:color w:val="000000"/>
        </w:rPr>
        <w:t>Режимы работы осветительных установок.</w:t>
      </w:r>
    </w:p>
    <w:p w:rsidR="00E34108" w:rsidRPr="00507649" w:rsidRDefault="005E3DC7" w:rsidP="005E3DC7">
      <w:pPr>
        <w:autoSpaceDE w:val="0"/>
        <w:autoSpaceDN w:val="0"/>
        <w:adjustRightInd w:val="0"/>
        <w:jc w:val="both"/>
        <w:rPr>
          <w:b/>
          <w:color w:val="000000"/>
        </w:rPr>
      </w:pPr>
      <w:r w:rsidRPr="00507649">
        <w:rPr>
          <w:color w:val="000000"/>
        </w:rPr>
        <w:t>5.6.1</w:t>
      </w:r>
      <w:r w:rsidRPr="00507649">
        <w:rPr>
          <w:b/>
          <w:color w:val="000000"/>
        </w:rPr>
        <w:t xml:space="preserve">. </w:t>
      </w:r>
      <w:r w:rsidR="00E34108" w:rsidRPr="00507649">
        <w:rPr>
          <w:color w:val="000000"/>
        </w:rPr>
        <w:t xml:space="preserve">При проектировании всех трех групп осветительных установок в целях рационального использования электроэнергии и обеспечения визуального разнообразия городской среды муниципального образования в темное время суток применяются следующие режимы их работы: </w:t>
      </w:r>
    </w:p>
    <w:p w:rsidR="00E34108" w:rsidRPr="00507649" w:rsidRDefault="00E34108" w:rsidP="00AB37FA">
      <w:pPr>
        <w:autoSpaceDE w:val="0"/>
        <w:autoSpaceDN w:val="0"/>
        <w:adjustRightInd w:val="0"/>
        <w:jc w:val="both"/>
        <w:rPr>
          <w:color w:val="000000"/>
        </w:rPr>
      </w:pPr>
      <w:r w:rsidRPr="00507649">
        <w:rPr>
          <w:color w:val="000000"/>
        </w:rPr>
        <w:t xml:space="preserve">- вечерний будничный режим, когда функционируют все стационарные установки функционального, архитектурного освещения, световой информации, за исключением систем праздничного освещения; </w:t>
      </w:r>
    </w:p>
    <w:p w:rsidR="00E34108" w:rsidRPr="00507649" w:rsidRDefault="00E34108" w:rsidP="00AB37FA">
      <w:pPr>
        <w:autoSpaceDE w:val="0"/>
        <w:autoSpaceDN w:val="0"/>
        <w:adjustRightInd w:val="0"/>
        <w:jc w:val="both"/>
        <w:rPr>
          <w:color w:val="000000"/>
        </w:rPr>
      </w:pPr>
      <w:r w:rsidRPr="00507649">
        <w:rPr>
          <w:color w:val="000000"/>
        </w:rPr>
        <w:t xml:space="preserve">- ночной дежурный режим, когда в установках функционального, архитектурного освещения и световой информации отключается часть осветительных приборов, допускаемая нормами освещенности и нормативно-правовыми документами администрации муниципального образования; </w:t>
      </w:r>
    </w:p>
    <w:p w:rsidR="00E34108" w:rsidRPr="00507649" w:rsidRDefault="00E34108" w:rsidP="00982CB0">
      <w:pPr>
        <w:autoSpaceDE w:val="0"/>
        <w:autoSpaceDN w:val="0"/>
        <w:adjustRightInd w:val="0"/>
        <w:jc w:val="both"/>
        <w:rPr>
          <w:color w:val="000000"/>
        </w:rPr>
      </w:pPr>
      <w:r w:rsidRPr="00507649">
        <w:rPr>
          <w:color w:val="000000"/>
        </w:rPr>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муниципального образования. </w:t>
      </w:r>
    </w:p>
    <w:p w:rsidR="005E3DC7" w:rsidRPr="00507649" w:rsidRDefault="005E3DC7" w:rsidP="005E3DC7">
      <w:pPr>
        <w:jc w:val="both"/>
        <w:rPr>
          <w:color w:val="000000"/>
          <w:lang w:eastAsia="ru-RU"/>
        </w:rPr>
      </w:pPr>
      <w:r w:rsidRPr="00507649">
        <w:rPr>
          <w:color w:val="000000"/>
          <w:lang w:eastAsia="ru-RU"/>
        </w:rPr>
        <w:t xml:space="preserve">5.6.2. Допускается частичное (до 50%) отключение наружного освещения в ночное время в </w:t>
      </w:r>
      <w:r w:rsidRPr="00507649">
        <w:rPr>
          <w:color w:val="000000"/>
          <w:lang w:eastAsia="ru-RU"/>
        </w:rPr>
        <w:lastRenderedPageBreak/>
        <w:t>случае, когда интенсивность движения пешеходов менее 40 чел./ч. и транспортных средств в обоих направлениях - менее 50 ед./</w:t>
      </w:r>
      <w:proofErr w:type="gramStart"/>
      <w:r w:rsidRPr="00507649">
        <w:rPr>
          <w:color w:val="000000"/>
          <w:lang w:eastAsia="ru-RU"/>
        </w:rPr>
        <w:t>ч</w:t>
      </w:r>
      <w:proofErr w:type="gramEnd"/>
      <w:r w:rsidRPr="00507649">
        <w:rPr>
          <w:color w:val="000000"/>
          <w:lang w:eastAsia="ru-RU"/>
        </w:rPr>
        <w:t>.</w:t>
      </w:r>
    </w:p>
    <w:p w:rsidR="005E3DC7" w:rsidRPr="00507649" w:rsidRDefault="005E3DC7" w:rsidP="005E3DC7">
      <w:pPr>
        <w:autoSpaceDE w:val="0"/>
        <w:autoSpaceDN w:val="0"/>
        <w:adjustRightInd w:val="0"/>
        <w:jc w:val="both"/>
        <w:rPr>
          <w:color w:val="000000"/>
          <w:lang w:eastAsia="ru-RU"/>
        </w:rPr>
      </w:pPr>
      <w:r w:rsidRPr="00507649">
        <w:rPr>
          <w:color w:val="000000"/>
          <w:lang w:eastAsia="ru-RU"/>
        </w:rPr>
        <w:t>5.6.3. Включение наружного освещения улиц, дорог, площадей, территорий микрорайонов населенных пунктов производится при снижении уровня естественной освещенности в вечерние сумерки до 20 лк, а отключение - в утренние сумерки при ее повышении до 10 лк.</w:t>
      </w:r>
    </w:p>
    <w:p w:rsidR="005E3DC7" w:rsidRPr="00507649" w:rsidRDefault="005E3DC7" w:rsidP="005E3DC7">
      <w:pPr>
        <w:autoSpaceDE w:val="0"/>
        <w:autoSpaceDN w:val="0"/>
        <w:adjustRightInd w:val="0"/>
        <w:jc w:val="both"/>
        <w:rPr>
          <w:color w:val="000000"/>
          <w:lang w:eastAsia="ru-RU"/>
        </w:rPr>
      </w:pPr>
      <w:r w:rsidRPr="00507649">
        <w:rPr>
          <w:color w:val="000000"/>
          <w:lang w:eastAsia="ru-RU"/>
        </w:rPr>
        <w:t>5.6.4.Включение и отключение устройств наружного освещения подъездов жилых домов, систем архитектурно-художественной подсветки, рекламы производится в режиме работы наружного освещения улиц.</w:t>
      </w:r>
    </w:p>
    <w:p w:rsidR="00E34108" w:rsidRPr="00507649" w:rsidRDefault="00E34108" w:rsidP="00E36F28">
      <w:pPr>
        <w:numPr>
          <w:ilvl w:val="0"/>
          <w:numId w:val="16"/>
        </w:numPr>
        <w:autoSpaceDE w:val="0"/>
        <w:autoSpaceDN w:val="0"/>
        <w:adjustRightInd w:val="0"/>
        <w:ind w:left="0" w:firstLine="0"/>
        <w:jc w:val="both"/>
        <w:rPr>
          <w:b/>
          <w:color w:val="000000"/>
          <w:lang w:eastAsia="ru-RU"/>
        </w:rPr>
      </w:pPr>
      <w:r w:rsidRPr="00507649">
        <w:rPr>
          <w:b/>
          <w:color w:val="000000"/>
          <w:lang w:eastAsia="ru-RU"/>
        </w:rPr>
        <w:t>Содержание объектов (средств) наружного освещения.</w:t>
      </w:r>
    </w:p>
    <w:p w:rsidR="00E34108" w:rsidRPr="00507649" w:rsidRDefault="00E34108" w:rsidP="00E36F28">
      <w:pPr>
        <w:numPr>
          <w:ilvl w:val="0"/>
          <w:numId w:val="23"/>
        </w:numPr>
        <w:autoSpaceDE w:val="0"/>
        <w:autoSpaceDN w:val="0"/>
        <w:adjustRightInd w:val="0"/>
        <w:ind w:left="0" w:firstLine="0"/>
        <w:jc w:val="both"/>
        <w:rPr>
          <w:color w:val="000000"/>
          <w:lang w:eastAsia="ru-RU"/>
        </w:rPr>
      </w:pPr>
      <w:r w:rsidRPr="00507649">
        <w:rPr>
          <w:color w:val="000000"/>
          <w:lang w:eastAsia="ru-RU"/>
        </w:rPr>
        <w:t>С целью художественно-светового оформления населенных пунктов устанавливаются следующие виды наружного освещения:</w:t>
      </w:r>
    </w:p>
    <w:p w:rsidR="00E34108" w:rsidRPr="00507649" w:rsidRDefault="00E34108" w:rsidP="00E36F28">
      <w:pPr>
        <w:numPr>
          <w:ilvl w:val="0"/>
          <w:numId w:val="24"/>
        </w:numPr>
        <w:tabs>
          <w:tab w:val="left" w:pos="284"/>
        </w:tabs>
        <w:autoSpaceDE w:val="0"/>
        <w:autoSpaceDN w:val="0"/>
        <w:adjustRightInd w:val="0"/>
        <w:ind w:left="0" w:firstLine="0"/>
        <w:jc w:val="both"/>
        <w:rPr>
          <w:color w:val="000000"/>
          <w:lang w:eastAsia="ru-RU"/>
        </w:rPr>
      </w:pPr>
      <w:r w:rsidRPr="00507649">
        <w:rPr>
          <w:color w:val="000000"/>
          <w:lang w:eastAsia="ru-RU"/>
        </w:rPr>
        <w:t>уличное (утилитарное) освещение - освещение проезжей части магистралей, тоннелей, эстакад, мостов, улиц, площадей, автостоянок, функциональных зон аэропортов и территорий спортивных сооружений, а также пешеходных путей территории муниципальных образований с целью обеспечения безопасного движения автотранспорта и пешеходов и для общей ориентации в пространстве;</w:t>
      </w:r>
    </w:p>
    <w:p w:rsidR="00E34108" w:rsidRPr="00507649" w:rsidRDefault="00E34108" w:rsidP="00E36F28">
      <w:pPr>
        <w:numPr>
          <w:ilvl w:val="0"/>
          <w:numId w:val="24"/>
        </w:numPr>
        <w:tabs>
          <w:tab w:val="left" w:pos="284"/>
        </w:tabs>
        <w:autoSpaceDE w:val="0"/>
        <w:autoSpaceDN w:val="0"/>
        <w:adjustRightInd w:val="0"/>
        <w:ind w:left="0" w:firstLine="0"/>
        <w:jc w:val="both"/>
        <w:rPr>
          <w:color w:val="000000"/>
          <w:lang w:eastAsia="ru-RU"/>
        </w:rPr>
      </w:pPr>
      <w:r w:rsidRPr="00507649">
        <w:rPr>
          <w:color w:val="000000"/>
          <w:lang w:eastAsia="ru-RU"/>
        </w:rPr>
        <w:t>архитектурно-художественное освещение - освещение фасадов зданий, сооружений, произведений монументального искусства для выявления их архитектурно-художественных особенностей и эстетической выразительности;</w:t>
      </w:r>
    </w:p>
    <w:p w:rsidR="00E34108" w:rsidRPr="00507649" w:rsidRDefault="00E34108" w:rsidP="00E36F28">
      <w:pPr>
        <w:numPr>
          <w:ilvl w:val="0"/>
          <w:numId w:val="24"/>
        </w:numPr>
        <w:tabs>
          <w:tab w:val="left" w:pos="284"/>
        </w:tabs>
        <w:autoSpaceDE w:val="0"/>
        <w:autoSpaceDN w:val="0"/>
        <w:adjustRightInd w:val="0"/>
        <w:ind w:left="0" w:firstLine="0"/>
        <w:jc w:val="both"/>
        <w:rPr>
          <w:color w:val="000000"/>
          <w:lang w:eastAsia="ru-RU"/>
        </w:rPr>
      </w:pPr>
      <w:r w:rsidRPr="00507649">
        <w:rPr>
          <w:color w:val="000000"/>
          <w:lang w:eastAsia="ru-RU"/>
        </w:rPr>
        <w:t>ландшафтное освещение - декоративное освещение зеленых насаждений, других элементов ландшафта и благоустройства в парках, скверах, пешеходных зонах с целью проявления их декоративно-художественных качеств;</w:t>
      </w:r>
    </w:p>
    <w:p w:rsidR="00E34108" w:rsidRPr="00507649" w:rsidRDefault="00E34108" w:rsidP="00E36F28">
      <w:pPr>
        <w:numPr>
          <w:ilvl w:val="0"/>
          <w:numId w:val="24"/>
        </w:numPr>
        <w:tabs>
          <w:tab w:val="left" w:pos="284"/>
        </w:tabs>
        <w:autoSpaceDE w:val="0"/>
        <w:autoSpaceDN w:val="0"/>
        <w:adjustRightInd w:val="0"/>
        <w:ind w:left="0" w:firstLine="0"/>
        <w:jc w:val="both"/>
        <w:rPr>
          <w:color w:val="000000"/>
          <w:lang w:eastAsia="ru-RU"/>
        </w:rPr>
      </w:pPr>
      <w:proofErr w:type="gramStart"/>
      <w:r w:rsidRPr="00507649">
        <w:rPr>
          <w:color w:val="000000"/>
          <w:lang w:eastAsia="ru-RU"/>
        </w:rPr>
        <w:t>информационное освещение - конструкции с внутренним или внешним освещением: щитовые и объемно-пространственные конструкции, стенды, тумбы, панели-кронштейны, настенные панно, перетяжки, электронные табло, проекционные, лазерные средства, арки, порталы, рамы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и сооружений или вне их, а также витражи (витрины) в оконных, дверных проемах и</w:t>
      </w:r>
      <w:proofErr w:type="gramEnd"/>
      <w:r w:rsidRPr="00507649">
        <w:rPr>
          <w:color w:val="000000"/>
          <w:lang w:eastAsia="ru-RU"/>
        </w:rPr>
        <w:t xml:space="preserve"> </w:t>
      </w:r>
      <w:proofErr w:type="gramStart"/>
      <w:r w:rsidRPr="00507649">
        <w:rPr>
          <w:color w:val="000000"/>
          <w:lang w:eastAsia="ru-RU"/>
        </w:rPr>
        <w:t>арках зданий, функционально предназначенные для распространения рекламы или социальной рекламы; конструкции с элементами ориентирующей информации (информирующие о маршрутах движения и находящихся на них объектах), места остановок, стоянок, переходов и т.д.; световые сигналы, указывающие транспорту и пешеходам направления движения.</w:t>
      </w:r>
      <w:proofErr w:type="gramEnd"/>
    </w:p>
    <w:p w:rsidR="00E34108" w:rsidRPr="00507649" w:rsidRDefault="00E34108" w:rsidP="00E36F28">
      <w:pPr>
        <w:numPr>
          <w:ilvl w:val="0"/>
          <w:numId w:val="23"/>
        </w:numPr>
        <w:autoSpaceDE w:val="0"/>
        <w:autoSpaceDN w:val="0"/>
        <w:adjustRightInd w:val="0"/>
        <w:ind w:left="0" w:firstLine="0"/>
        <w:jc w:val="both"/>
        <w:rPr>
          <w:color w:val="000000"/>
          <w:lang w:eastAsia="ru-RU"/>
        </w:rPr>
      </w:pPr>
      <w:proofErr w:type="gramStart"/>
      <w:r w:rsidRPr="00507649">
        <w:rPr>
          <w:color w:val="000000"/>
          <w:lang w:eastAsia="ru-RU"/>
        </w:rPr>
        <w:t>К элементам наружного освещения относятся: светильники, кронштейны, опоры, провода, кабель, источники питания (в том числе сборки, пункты подачи электроэнергии, ящики управления).</w:t>
      </w:r>
      <w:proofErr w:type="gramEnd"/>
    </w:p>
    <w:p w:rsidR="00E34108" w:rsidRPr="00507649" w:rsidRDefault="00E34108" w:rsidP="00E36F28">
      <w:pPr>
        <w:numPr>
          <w:ilvl w:val="0"/>
          <w:numId w:val="23"/>
        </w:numPr>
        <w:autoSpaceDE w:val="0"/>
        <w:autoSpaceDN w:val="0"/>
        <w:adjustRightInd w:val="0"/>
        <w:ind w:left="0" w:firstLine="0"/>
        <w:jc w:val="both"/>
        <w:rPr>
          <w:color w:val="000000"/>
          <w:lang w:eastAsia="ru-RU"/>
        </w:rPr>
      </w:pPr>
      <w:r w:rsidRPr="00507649">
        <w:rPr>
          <w:color w:val="000000"/>
          <w:lang w:eastAsia="ru-RU"/>
        </w:rPr>
        <w:t>Освещение главных улиц, проспектов и площадей населенных пунктов, а также расположенных на них отдельных зданий, сооружений и монументов, выполняется в соответствии с основными направлениями архитектурного, дизайнерского и цветового оформления населенного пункта.</w:t>
      </w:r>
    </w:p>
    <w:p w:rsidR="00E34108" w:rsidRPr="00507649" w:rsidRDefault="00E34108" w:rsidP="00E36F28">
      <w:pPr>
        <w:numPr>
          <w:ilvl w:val="0"/>
          <w:numId w:val="23"/>
        </w:numPr>
        <w:autoSpaceDE w:val="0"/>
        <w:autoSpaceDN w:val="0"/>
        <w:adjustRightInd w:val="0"/>
        <w:ind w:left="0" w:firstLine="0"/>
        <w:jc w:val="both"/>
        <w:rPr>
          <w:color w:val="000000"/>
          <w:lang w:eastAsia="ru-RU"/>
        </w:rPr>
      </w:pPr>
      <w:r w:rsidRPr="00507649">
        <w:rPr>
          <w:color w:val="000000"/>
          <w:lang w:eastAsia="ru-RU"/>
        </w:rPr>
        <w:t>Проект наружного освещения, разрабатывается с учетом места размещения объекта, а также количества и дислокации собственников (арендаторов) отдельных встроенных или встроенно-пристроенных помещений. В проекте закладываются общие принципы и способы архитектурно-художественного освещения, праздничной подсветки, размещения элементов рекламы и декоративно-художественного оформления с учетом членений фасадов, пропорций отдельных элементов, а также вида, цвета и рисунка материалов отделки.</w:t>
      </w:r>
    </w:p>
    <w:p w:rsidR="00E34108" w:rsidRPr="00507649" w:rsidRDefault="00E34108" w:rsidP="00E36F28">
      <w:pPr>
        <w:numPr>
          <w:ilvl w:val="0"/>
          <w:numId w:val="23"/>
        </w:numPr>
        <w:autoSpaceDE w:val="0"/>
        <w:autoSpaceDN w:val="0"/>
        <w:adjustRightInd w:val="0"/>
        <w:ind w:left="0" w:firstLine="0"/>
        <w:jc w:val="both"/>
        <w:rPr>
          <w:color w:val="000000"/>
          <w:lang w:eastAsia="ru-RU"/>
        </w:rPr>
      </w:pPr>
      <w:r w:rsidRPr="00507649">
        <w:rPr>
          <w:color w:val="000000"/>
          <w:lang w:eastAsia="ru-RU"/>
        </w:rPr>
        <w:t xml:space="preserve">Отдельные элементы </w:t>
      </w:r>
      <w:proofErr w:type="spellStart"/>
      <w:proofErr w:type="gramStart"/>
      <w:r w:rsidRPr="00507649">
        <w:rPr>
          <w:color w:val="000000"/>
          <w:lang w:eastAsia="ru-RU"/>
        </w:rPr>
        <w:t>дизайн-оформления</w:t>
      </w:r>
      <w:proofErr w:type="spellEnd"/>
      <w:proofErr w:type="gramEnd"/>
      <w:r w:rsidRPr="00507649">
        <w:rPr>
          <w:color w:val="000000"/>
          <w:lang w:eastAsia="ru-RU"/>
        </w:rPr>
        <w:t xml:space="preserve"> (как световые, так и не световые), размещаемые на фасадах зданий и сооружений, выполняются в соответствии с общими принципиальными решениями, заложенными в проекте. В случае желаемого или вынужденного отклонения отдельных элементов от общих решений, проект подлежит корректировке.</w:t>
      </w:r>
    </w:p>
    <w:p w:rsidR="00E34108" w:rsidRPr="00507649" w:rsidRDefault="00E34108" w:rsidP="00E36F28">
      <w:pPr>
        <w:numPr>
          <w:ilvl w:val="0"/>
          <w:numId w:val="23"/>
        </w:numPr>
        <w:autoSpaceDE w:val="0"/>
        <w:autoSpaceDN w:val="0"/>
        <w:adjustRightInd w:val="0"/>
        <w:ind w:left="0" w:firstLine="0"/>
        <w:jc w:val="both"/>
        <w:rPr>
          <w:color w:val="000000"/>
          <w:lang w:eastAsia="ru-RU"/>
        </w:rPr>
      </w:pPr>
      <w:r w:rsidRPr="00507649">
        <w:rPr>
          <w:color w:val="000000"/>
          <w:lang w:eastAsia="ru-RU"/>
        </w:rPr>
        <w:t xml:space="preserve">Монтаж и эксплуатация линий уличного освещения и элементов праздничной подсветки (иллюминации) улиц, проспектов и площадей муниципальных образований, осуществляется специализированной энергетической организацией в соответствии с требованиями </w:t>
      </w:r>
      <w:r w:rsidRPr="00507649">
        <w:rPr>
          <w:color w:val="000000"/>
          <w:lang w:eastAsia="ru-RU"/>
        </w:rPr>
        <w:lastRenderedPageBreak/>
        <w:t>законодательства.</w:t>
      </w:r>
    </w:p>
    <w:p w:rsidR="00E34108" w:rsidRPr="00507649" w:rsidRDefault="00E34108" w:rsidP="00E36F28">
      <w:pPr>
        <w:numPr>
          <w:ilvl w:val="0"/>
          <w:numId w:val="23"/>
        </w:numPr>
        <w:autoSpaceDE w:val="0"/>
        <w:autoSpaceDN w:val="0"/>
        <w:adjustRightInd w:val="0"/>
        <w:ind w:left="0" w:firstLine="0"/>
        <w:jc w:val="both"/>
        <w:rPr>
          <w:color w:val="000000"/>
          <w:lang w:eastAsia="ru-RU"/>
        </w:rPr>
      </w:pPr>
      <w:r w:rsidRPr="00507649">
        <w:rPr>
          <w:color w:val="000000"/>
          <w:lang w:eastAsia="ru-RU"/>
        </w:rPr>
        <w:t>Монтаж и эксплуатация установок архитектурно-художественного освещения и праздничной подсветки отдельных зданий и сооружений осуществляется собственником (арендатором) здания либо специализированной организацией, привлекаемой собственником (арендатором) по договору.</w:t>
      </w:r>
    </w:p>
    <w:p w:rsidR="00E34108" w:rsidRPr="00507649" w:rsidRDefault="00E34108" w:rsidP="00E36F28">
      <w:pPr>
        <w:numPr>
          <w:ilvl w:val="0"/>
          <w:numId w:val="23"/>
        </w:numPr>
        <w:autoSpaceDE w:val="0"/>
        <w:autoSpaceDN w:val="0"/>
        <w:adjustRightInd w:val="0"/>
        <w:ind w:left="0" w:firstLine="0"/>
        <w:jc w:val="both"/>
        <w:rPr>
          <w:color w:val="000000"/>
          <w:lang w:eastAsia="ru-RU"/>
        </w:rPr>
      </w:pPr>
      <w:r w:rsidRPr="00507649">
        <w:rPr>
          <w:color w:val="000000"/>
          <w:lang w:eastAsia="ru-RU"/>
        </w:rPr>
        <w:t xml:space="preserve">Собственники помещений в многоквартирных домах или лица, осуществляющие по договору управление/эксплуатацию многоквартирными домами, обеспечивают в темное время суток наружное освещение фасадов, подъездов, строений и адресных таблиц (указатель наименования улицы, номер дома, подъезда, квартир) на домах. При этом перечень домов / </w:t>
      </w:r>
      <w:proofErr w:type="gramStart"/>
      <w:r w:rsidRPr="00507649">
        <w:rPr>
          <w:color w:val="000000"/>
          <w:lang w:eastAsia="ru-RU"/>
        </w:rPr>
        <w:t>улиц</w:t>
      </w:r>
      <w:proofErr w:type="gramEnd"/>
      <w:r w:rsidRPr="00507649">
        <w:rPr>
          <w:color w:val="000000"/>
          <w:lang w:eastAsia="ru-RU"/>
        </w:rPr>
        <w:t xml:space="preserve"> на которых обязательна наружное освещение фасадов и характер (объем) данного освещения устанавливается постановлением администрации</w:t>
      </w:r>
      <w:r w:rsidR="00AB37FA" w:rsidRPr="00507649">
        <w:rPr>
          <w:color w:val="000000"/>
          <w:lang w:eastAsia="ru-RU"/>
        </w:rPr>
        <w:t xml:space="preserve"> поселения</w:t>
      </w:r>
      <w:r w:rsidRPr="00507649">
        <w:rPr>
          <w:color w:val="000000"/>
          <w:lang w:eastAsia="ru-RU"/>
        </w:rPr>
        <w:t xml:space="preserve"> либо утвержденной архитектурно-художественной концепцией.</w:t>
      </w:r>
    </w:p>
    <w:p w:rsidR="00E34108" w:rsidRPr="00507649" w:rsidRDefault="00E34108" w:rsidP="00E36F28">
      <w:pPr>
        <w:numPr>
          <w:ilvl w:val="0"/>
          <w:numId w:val="23"/>
        </w:numPr>
        <w:autoSpaceDE w:val="0"/>
        <w:autoSpaceDN w:val="0"/>
        <w:adjustRightInd w:val="0"/>
        <w:ind w:left="0" w:firstLine="0"/>
        <w:jc w:val="both"/>
        <w:rPr>
          <w:color w:val="000000"/>
          <w:lang w:eastAsia="ru-RU"/>
        </w:rPr>
      </w:pPr>
      <w:r w:rsidRPr="00507649">
        <w:rPr>
          <w:color w:val="000000"/>
          <w:lang w:eastAsia="ru-RU"/>
        </w:rPr>
        <w:t>Размещение уличных фонарей, торшеров, других источников наружного освещения в сочетании с застройкой и озеленением города (населенного пункта) должно способствовать созданию безопасной среды, не создавать помех участникам дорожного движения.</w:t>
      </w:r>
    </w:p>
    <w:p w:rsidR="00E34108" w:rsidRPr="00507649" w:rsidRDefault="00E34108" w:rsidP="00E36F28">
      <w:pPr>
        <w:numPr>
          <w:ilvl w:val="0"/>
          <w:numId w:val="23"/>
        </w:numPr>
        <w:autoSpaceDE w:val="0"/>
        <w:autoSpaceDN w:val="0"/>
        <w:adjustRightInd w:val="0"/>
        <w:ind w:left="0" w:firstLine="0"/>
        <w:jc w:val="both"/>
        <w:rPr>
          <w:color w:val="000000"/>
          <w:lang w:eastAsia="ru-RU"/>
        </w:rPr>
      </w:pPr>
      <w:r w:rsidRPr="00507649">
        <w:rPr>
          <w:color w:val="000000"/>
          <w:lang w:eastAsia="ru-RU"/>
        </w:rPr>
        <w:t xml:space="preserve">Все устройства уличного, придомового и другого наружного освещения должны содержаться в исправном состоянии. Содержание и ремонт уличного и придомового освещения, подключенного к единой системе уличного освещения, осуществляет эксплуатирующая организация. </w:t>
      </w:r>
    </w:p>
    <w:p w:rsidR="00E34108" w:rsidRPr="00507649" w:rsidRDefault="00E34108" w:rsidP="00E36F28">
      <w:pPr>
        <w:numPr>
          <w:ilvl w:val="0"/>
          <w:numId w:val="23"/>
        </w:numPr>
        <w:autoSpaceDE w:val="0"/>
        <w:autoSpaceDN w:val="0"/>
        <w:adjustRightInd w:val="0"/>
        <w:ind w:left="0" w:firstLine="0"/>
        <w:jc w:val="both"/>
        <w:rPr>
          <w:color w:val="000000"/>
          <w:lang w:eastAsia="ru-RU"/>
        </w:rPr>
      </w:pPr>
      <w:r w:rsidRPr="00507649">
        <w:rPr>
          <w:color w:val="000000"/>
          <w:lang w:eastAsia="ru-RU"/>
        </w:rPr>
        <w:t>Опоры электрического освещения, опоры контактной сети общественного и железнодорожного транспорта, защитные, разделительные ограждения, дорожные сооружения и элементы оборудования дорог должны быть покрашены, содержаться в исправном состоянии и чистоте.</w:t>
      </w:r>
    </w:p>
    <w:p w:rsidR="00E34108" w:rsidRPr="00507649" w:rsidRDefault="00E34108" w:rsidP="00E36F28">
      <w:pPr>
        <w:numPr>
          <w:ilvl w:val="0"/>
          <w:numId w:val="23"/>
        </w:numPr>
        <w:autoSpaceDE w:val="0"/>
        <w:autoSpaceDN w:val="0"/>
        <w:adjustRightInd w:val="0"/>
        <w:ind w:left="0" w:firstLine="0"/>
        <w:jc w:val="both"/>
        <w:rPr>
          <w:color w:val="000000"/>
          <w:lang w:eastAsia="ru-RU"/>
        </w:rPr>
      </w:pPr>
      <w:r w:rsidRPr="00507649">
        <w:rPr>
          <w:color w:val="000000"/>
          <w:lang w:eastAsia="ru-RU"/>
        </w:rPr>
        <w:t>При замене опор электроснабжения указанные конструкции должны быть демонтированы и вывезены владельцами сетей в течение 3-х суток.</w:t>
      </w:r>
    </w:p>
    <w:p w:rsidR="00E34108" w:rsidRPr="00507649" w:rsidRDefault="00E34108" w:rsidP="00E36F28">
      <w:pPr>
        <w:numPr>
          <w:ilvl w:val="0"/>
          <w:numId w:val="23"/>
        </w:numPr>
        <w:autoSpaceDE w:val="0"/>
        <w:autoSpaceDN w:val="0"/>
        <w:adjustRightInd w:val="0"/>
        <w:ind w:left="0" w:firstLine="0"/>
        <w:jc w:val="both"/>
        <w:rPr>
          <w:color w:val="000000"/>
          <w:lang w:eastAsia="ru-RU"/>
        </w:rPr>
      </w:pPr>
      <w:r w:rsidRPr="00507649">
        <w:rPr>
          <w:color w:val="000000"/>
          <w:lang w:eastAsia="ru-RU"/>
        </w:rPr>
        <w:t>За исправное состояние, безопасное состояние и удовлетворительный внешний вид всех элементов и объектов, размещенных на опорах освещения и опорах контактной сети общественного и железнодорожного транспорта, несет ответственность собственник данных опор.</w:t>
      </w:r>
    </w:p>
    <w:p w:rsidR="00E34108" w:rsidRPr="00507649" w:rsidRDefault="00E34108" w:rsidP="00E36F28">
      <w:pPr>
        <w:numPr>
          <w:ilvl w:val="0"/>
          <w:numId w:val="23"/>
        </w:numPr>
        <w:autoSpaceDE w:val="0"/>
        <w:autoSpaceDN w:val="0"/>
        <w:adjustRightInd w:val="0"/>
        <w:ind w:left="0" w:firstLine="0"/>
        <w:jc w:val="both"/>
        <w:rPr>
          <w:color w:val="000000"/>
          <w:lang w:eastAsia="ru-RU"/>
        </w:rPr>
      </w:pPr>
      <w:r w:rsidRPr="00507649">
        <w:rPr>
          <w:color w:val="000000"/>
          <w:lang w:eastAsia="ru-RU"/>
        </w:rPr>
        <w:t>Инженерные сети должны быть покрашены и изолированы, иметь удовлетворительный внешний вид, очищены от надписей, рисунков, наклеек и посторонних предметов.</w:t>
      </w:r>
    </w:p>
    <w:p w:rsidR="00E34108" w:rsidRPr="00507649" w:rsidRDefault="00E34108" w:rsidP="00E36F28">
      <w:pPr>
        <w:numPr>
          <w:ilvl w:val="0"/>
          <w:numId w:val="23"/>
        </w:numPr>
        <w:autoSpaceDE w:val="0"/>
        <w:autoSpaceDN w:val="0"/>
        <w:adjustRightInd w:val="0"/>
        <w:ind w:left="0" w:firstLine="0"/>
        <w:jc w:val="both"/>
        <w:rPr>
          <w:color w:val="000000"/>
          <w:lang w:eastAsia="ru-RU"/>
        </w:rPr>
      </w:pPr>
      <w:r w:rsidRPr="00507649">
        <w:rPr>
          <w:color w:val="000000"/>
          <w:lang w:eastAsia="ru-RU"/>
        </w:rPr>
        <w:t>Сети и устройства наружного освещения при наличии обрывов проводов, повреждений опор, изоляторов не эксплуатируются.</w:t>
      </w:r>
    </w:p>
    <w:p w:rsidR="00E34108" w:rsidRPr="00507649" w:rsidRDefault="00E34108" w:rsidP="00E36F28">
      <w:pPr>
        <w:numPr>
          <w:ilvl w:val="0"/>
          <w:numId w:val="23"/>
        </w:numPr>
        <w:autoSpaceDE w:val="0"/>
        <w:autoSpaceDN w:val="0"/>
        <w:adjustRightInd w:val="0"/>
        <w:ind w:left="0" w:firstLine="0"/>
        <w:jc w:val="both"/>
        <w:rPr>
          <w:color w:val="000000"/>
          <w:lang w:eastAsia="ru-RU"/>
        </w:rPr>
      </w:pPr>
      <w:r w:rsidRPr="00507649">
        <w:rPr>
          <w:color w:val="000000"/>
          <w:lang w:eastAsia="ru-RU"/>
        </w:rPr>
        <w:t>Металлические опоры, кронштейны и другие элементы устройств наружного освещения должны содержаться в чистоте, не иметь очагов коррозии и окрашиваться собственниками (владельцами, пользователями) по мере необходимости, но не реже одного раза в три года и поддерживаться в исправном состоянии.</w:t>
      </w:r>
    </w:p>
    <w:p w:rsidR="00E34108" w:rsidRPr="00507649" w:rsidRDefault="00E34108" w:rsidP="00E36F28">
      <w:pPr>
        <w:numPr>
          <w:ilvl w:val="0"/>
          <w:numId w:val="23"/>
        </w:numPr>
        <w:autoSpaceDE w:val="0"/>
        <w:autoSpaceDN w:val="0"/>
        <w:adjustRightInd w:val="0"/>
        <w:ind w:left="0" w:firstLine="0"/>
        <w:jc w:val="both"/>
        <w:rPr>
          <w:color w:val="000000"/>
          <w:lang w:eastAsia="ru-RU"/>
        </w:rPr>
      </w:pPr>
      <w:r w:rsidRPr="00507649">
        <w:rPr>
          <w:color w:val="000000"/>
          <w:lang w:eastAsia="ru-RU"/>
        </w:rPr>
        <w:t xml:space="preserve">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своевременное включение и отключение, бесперебойную работу устройств наружного освещения в ночное время. </w:t>
      </w:r>
    </w:p>
    <w:p w:rsidR="00E34108" w:rsidRPr="00507649" w:rsidRDefault="00E34108" w:rsidP="00E36F28">
      <w:pPr>
        <w:numPr>
          <w:ilvl w:val="0"/>
          <w:numId w:val="23"/>
        </w:numPr>
        <w:autoSpaceDE w:val="0"/>
        <w:autoSpaceDN w:val="0"/>
        <w:adjustRightInd w:val="0"/>
        <w:ind w:left="0" w:firstLine="0"/>
        <w:jc w:val="both"/>
        <w:rPr>
          <w:color w:val="000000"/>
          <w:lang w:eastAsia="ru-RU"/>
        </w:rPr>
      </w:pPr>
      <w:r w:rsidRPr="00507649">
        <w:rPr>
          <w:color w:val="000000"/>
          <w:lang w:eastAsia="ru-RU"/>
        </w:rPr>
        <w:t>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E34108" w:rsidRPr="00507649" w:rsidRDefault="00E34108" w:rsidP="00E36F28">
      <w:pPr>
        <w:numPr>
          <w:ilvl w:val="0"/>
          <w:numId w:val="23"/>
        </w:numPr>
        <w:autoSpaceDE w:val="0"/>
        <w:autoSpaceDN w:val="0"/>
        <w:adjustRightInd w:val="0"/>
        <w:ind w:left="0" w:firstLine="0"/>
        <w:jc w:val="both"/>
        <w:rPr>
          <w:color w:val="000000"/>
          <w:lang w:eastAsia="ru-RU"/>
        </w:rPr>
      </w:pPr>
      <w:r w:rsidRPr="00507649">
        <w:rPr>
          <w:color w:val="000000"/>
          <w:lang w:eastAsia="ru-RU"/>
        </w:rPr>
        <w:t>Вывоз поврежденных (сбитых) опор уличного освещения и контактной сети электрифицированного транспорта осуществляется собственниками либо эксплуатирующими опоры организациями:</w:t>
      </w:r>
    </w:p>
    <w:p w:rsidR="00E34108" w:rsidRPr="00507649" w:rsidRDefault="00E34108" w:rsidP="00AB37FA">
      <w:pPr>
        <w:autoSpaceDE w:val="0"/>
        <w:autoSpaceDN w:val="0"/>
        <w:adjustRightInd w:val="0"/>
        <w:jc w:val="both"/>
        <w:rPr>
          <w:color w:val="000000"/>
          <w:lang w:eastAsia="ru-RU"/>
        </w:rPr>
      </w:pPr>
      <w:r w:rsidRPr="00507649">
        <w:rPr>
          <w:color w:val="000000"/>
          <w:lang w:eastAsia="ru-RU"/>
        </w:rPr>
        <w:t>- на основных магистралях - незамедлительно;</w:t>
      </w:r>
    </w:p>
    <w:p w:rsidR="00E34108" w:rsidRPr="00507649" w:rsidRDefault="00E34108" w:rsidP="00AB37FA">
      <w:pPr>
        <w:autoSpaceDE w:val="0"/>
        <w:autoSpaceDN w:val="0"/>
        <w:adjustRightInd w:val="0"/>
        <w:jc w:val="both"/>
        <w:rPr>
          <w:color w:val="000000"/>
          <w:lang w:eastAsia="ru-RU"/>
        </w:rPr>
      </w:pPr>
      <w:r w:rsidRPr="00507649">
        <w:rPr>
          <w:color w:val="000000"/>
          <w:lang w:eastAsia="ru-RU"/>
        </w:rPr>
        <w:t>- на остальных территориях, а также демонтируемые опоры - в течение суток с момента обнаружения (демонтажа).</w:t>
      </w:r>
    </w:p>
    <w:p w:rsidR="00E34108" w:rsidRPr="00507649" w:rsidRDefault="00E34108" w:rsidP="00E36F28">
      <w:pPr>
        <w:numPr>
          <w:ilvl w:val="0"/>
          <w:numId w:val="23"/>
        </w:numPr>
        <w:autoSpaceDE w:val="0"/>
        <w:autoSpaceDN w:val="0"/>
        <w:adjustRightInd w:val="0"/>
        <w:ind w:left="0" w:firstLine="0"/>
        <w:jc w:val="both"/>
        <w:rPr>
          <w:color w:val="000000"/>
          <w:lang w:eastAsia="ru-RU"/>
        </w:rPr>
      </w:pPr>
      <w:r w:rsidRPr="00507649">
        <w:rPr>
          <w:color w:val="000000"/>
          <w:lang w:eastAsia="ru-RU"/>
        </w:rPr>
        <w:t>Срок восстановления свечения отдельных св</w:t>
      </w:r>
      <w:r w:rsidR="00AB37FA" w:rsidRPr="00507649">
        <w:rPr>
          <w:color w:val="000000"/>
          <w:lang w:eastAsia="ru-RU"/>
        </w:rPr>
        <w:t>етильников не должен превышать 7</w:t>
      </w:r>
      <w:r w:rsidRPr="00507649">
        <w:rPr>
          <w:color w:val="000000"/>
          <w:lang w:eastAsia="ru-RU"/>
        </w:rPr>
        <w:t xml:space="preserve"> суток с момента обнаружения неисправностей или поступления соответствующего сообщения. </w:t>
      </w:r>
    </w:p>
    <w:p w:rsidR="00E34108" w:rsidRPr="00507649" w:rsidRDefault="00E34108" w:rsidP="00E36F28">
      <w:pPr>
        <w:numPr>
          <w:ilvl w:val="0"/>
          <w:numId w:val="23"/>
        </w:numPr>
        <w:autoSpaceDE w:val="0"/>
        <w:autoSpaceDN w:val="0"/>
        <w:adjustRightInd w:val="0"/>
        <w:ind w:left="0" w:firstLine="0"/>
        <w:jc w:val="both"/>
        <w:rPr>
          <w:color w:val="000000"/>
          <w:lang w:eastAsia="ru-RU"/>
        </w:rPr>
      </w:pPr>
      <w:r w:rsidRPr="00507649">
        <w:rPr>
          <w:color w:val="000000"/>
          <w:lang w:eastAsia="ru-RU"/>
        </w:rPr>
        <w:t xml:space="preserve">В охранной зоне инженерных сетей производится скашивание травы и уборка </w:t>
      </w:r>
      <w:r w:rsidRPr="00507649">
        <w:rPr>
          <w:color w:val="000000"/>
          <w:lang w:eastAsia="ru-RU"/>
        </w:rPr>
        <w:lastRenderedPageBreak/>
        <w:t>дикорастущей поросли собственниками (пользователями) инженерных сетей.</w:t>
      </w:r>
    </w:p>
    <w:p w:rsidR="00E34108" w:rsidRPr="00507649" w:rsidRDefault="00E34108" w:rsidP="00E36F28">
      <w:pPr>
        <w:numPr>
          <w:ilvl w:val="0"/>
          <w:numId w:val="23"/>
        </w:numPr>
        <w:autoSpaceDE w:val="0"/>
        <w:autoSpaceDN w:val="0"/>
        <w:adjustRightInd w:val="0"/>
        <w:ind w:left="0" w:firstLine="0"/>
        <w:jc w:val="both"/>
        <w:rPr>
          <w:color w:val="000000"/>
          <w:lang w:eastAsia="ru-RU"/>
        </w:rPr>
      </w:pPr>
      <w:r w:rsidRPr="00507649">
        <w:rPr>
          <w:color w:val="000000"/>
          <w:lang w:eastAsia="ru-RU"/>
        </w:rPr>
        <w:t>Эксплуатацию дворового освещения, козырькового освещения и освещения адресных таблиц (указатели наименования улиц, номера домов) домов обеспечивают собственники либо лица, осуществляющие по договору управление/эксплуатацию многоквартирными домами.</w:t>
      </w:r>
    </w:p>
    <w:p w:rsidR="00E34108" w:rsidRPr="00507649" w:rsidRDefault="00E34108" w:rsidP="00E36F28">
      <w:pPr>
        <w:numPr>
          <w:ilvl w:val="0"/>
          <w:numId w:val="23"/>
        </w:numPr>
        <w:ind w:left="0" w:firstLine="0"/>
        <w:jc w:val="both"/>
        <w:rPr>
          <w:color w:val="000000"/>
          <w:lang w:eastAsia="ru-RU"/>
        </w:rPr>
      </w:pPr>
      <w:r w:rsidRPr="00507649">
        <w:rPr>
          <w:color w:val="000000"/>
          <w:lang w:eastAsia="ru-RU"/>
        </w:rPr>
        <w:t>Организации, эксплуатирующие электрические сети наружного освещения, обязаны:</w:t>
      </w:r>
    </w:p>
    <w:p w:rsidR="00E34108" w:rsidRPr="00507649" w:rsidRDefault="00E34108" w:rsidP="00AB37FA">
      <w:pPr>
        <w:jc w:val="both"/>
        <w:rPr>
          <w:color w:val="000000"/>
          <w:lang w:eastAsia="ru-RU"/>
        </w:rPr>
      </w:pPr>
      <w:r w:rsidRPr="00507649">
        <w:rPr>
          <w:color w:val="000000"/>
          <w:lang w:eastAsia="ru-RU"/>
        </w:rPr>
        <w:t>- обеспечивать установленный режим освещения в вечернее и ночное время всех улиц, площадей, переулков и других объектов;</w:t>
      </w:r>
    </w:p>
    <w:p w:rsidR="00E34108" w:rsidRPr="00507649" w:rsidRDefault="00E34108" w:rsidP="00AB37FA">
      <w:pPr>
        <w:jc w:val="both"/>
        <w:rPr>
          <w:color w:val="000000"/>
          <w:lang w:eastAsia="ru-RU"/>
        </w:rPr>
      </w:pPr>
      <w:r w:rsidRPr="00507649">
        <w:rPr>
          <w:color w:val="000000"/>
          <w:lang w:eastAsia="ru-RU"/>
        </w:rPr>
        <w:t>- производить своевременную замену перегоревших электроламп, разбитой арматуры, ремонт устройств уличного освещения;</w:t>
      </w:r>
    </w:p>
    <w:p w:rsidR="00E34108" w:rsidRPr="00507649" w:rsidRDefault="00E34108" w:rsidP="00AB37FA">
      <w:pPr>
        <w:jc w:val="both"/>
        <w:rPr>
          <w:color w:val="000000"/>
          <w:lang w:eastAsia="ru-RU"/>
        </w:rPr>
      </w:pPr>
      <w:r w:rsidRPr="00507649">
        <w:rPr>
          <w:color w:val="000000"/>
          <w:lang w:eastAsia="ru-RU"/>
        </w:rPr>
        <w:t>- производить окраску металлических (</w:t>
      </w:r>
      <w:proofErr w:type="spellStart"/>
      <w:r w:rsidRPr="00507649">
        <w:rPr>
          <w:color w:val="000000"/>
          <w:lang w:eastAsia="ru-RU"/>
        </w:rPr>
        <w:t>неоцинкованных</w:t>
      </w:r>
      <w:proofErr w:type="spellEnd"/>
      <w:r w:rsidRPr="00507649">
        <w:rPr>
          <w:color w:val="000000"/>
          <w:lang w:eastAsia="ru-RU"/>
        </w:rPr>
        <w:t>) опор и других металлических (</w:t>
      </w:r>
      <w:proofErr w:type="spellStart"/>
      <w:r w:rsidRPr="00507649">
        <w:rPr>
          <w:color w:val="000000"/>
          <w:lang w:eastAsia="ru-RU"/>
        </w:rPr>
        <w:t>неоцинкованных</w:t>
      </w:r>
      <w:proofErr w:type="spellEnd"/>
      <w:r w:rsidRPr="00507649">
        <w:rPr>
          <w:color w:val="000000"/>
          <w:lang w:eastAsia="ru-RU"/>
        </w:rPr>
        <w:t>) элементов устройств наружного освещения по мере необходимости, но не реже одного раза в год, содержать в чистоте, своевременно очищать от печатной информационной продукции и объявлений;</w:t>
      </w:r>
    </w:p>
    <w:p w:rsidR="00E34108" w:rsidRPr="00507649" w:rsidRDefault="00E34108" w:rsidP="00AB37FA">
      <w:pPr>
        <w:jc w:val="both"/>
        <w:rPr>
          <w:color w:val="000000"/>
          <w:lang w:eastAsia="ru-RU"/>
        </w:rPr>
      </w:pPr>
      <w:r w:rsidRPr="00507649">
        <w:rPr>
          <w:color w:val="000000"/>
          <w:lang w:eastAsia="ru-RU"/>
        </w:rPr>
        <w:t>- размещать уличные фонари, торшеры, другие источники наружного освещения в сочетании с застройкой и озеленением города, не создавая помех участникам дорожного движения.</w:t>
      </w:r>
    </w:p>
    <w:p w:rsidR="00E34108" w:rsidRPr="00507649" w:rsidRDefault="00E34108" w:rsidP="00E36F28">
      <w:pPr>
        <w:numPr>
          <w:ilvl w:val="0"/>
          <w:numId w:val="23"/>
        </w:numPr>
        <w:ind w:left="0" w:firstLine="0"/>
        <w:jc w:val="both"/>
        <w:rPr>
          <w:color w:val="000000"/>
          <w:lang w:eastAsia="ru-RU"/>
        </w:rPr>
      </w:pPr>
      <w:r w:rsidRPr="00507649">
        <w:rPr>
          <w:color w:val="000000"/>
          <w:lang w:eastAsia="ru-RU"/>
        </w:rPr>
        <w:t>Содержание объектов придомового освещения, подключенного к вводным распределительным устройствам жилых домов, осуществляют организации, обслуживающие жилищный фонд.</w:t>
      </w:r>
    </w:p>
    <w:p w:rsidR="00E34108" w:rsidRPr="00507649" w:rsidRDefault="00E34108" w:rsidP="00E36F28">
      <w:pPr>
        <w:numPr>
          <w:ilvl w:val="0"/>
          <w:numId w:val="23"/>
        </w:numPr>
        <w:ind w:left="0" w:firstLine="0"/>
        <w:jc w:val="both"/>
        <w:rPr>
          <w:color w:val="000000"/>
          <w:lang w:eastAsia="ru-RU"/>
        </w:rPr>
      </w:pPr>
      <w:r w:rsidRPr="00507649">
        <w:rPr>
          <w:color w:val="000000"/>
          <w:lang w:eastAsia="ru-RU"/>
        </w:rPr>
        <w:t>Вышедшие из строя газоразрядные лампы, содержащие ртуть, люминесцентные лампы должны храниться в специально отведенных для этих целей местах и передаваться на договорной основе организациям, имеющим лицензию на соответствующий вид деятельности.</w:t>
      </w:r>
    </w:p>
    <w:p w:rsidR="00E34108" w:rsidRPr="00507649" w:rsidRDefault="00E34108" w:rsidP="00E36F28">
      <w:pPr>
        <w:numPr>
          <w:ilvl w:val="0"/>
          <w:numId w:val="23"/>
        </w:numPr>
        <w:ind w:left="0" w:firstLine="0"/>
        <w:jc w:val="both"/>
        <w:rPr>
          <w:color w:val="000000"/>
          <w:lang w:eastAsia="ru-RU"/>
        </w:rPr>
      </w:pPr>
      <w:r w:rsidRPr="00507649">
        <w:rPr>
          <w:color w:val="000000"/>
          <w:lang w:eastAsia="ru-RU"/>
        </w:rPr>
        <w:t>Повреждения устройств наружного освещения при дорожно-транспортных происшествиях устраняются за счет виновного лица. Если виновный не установлен, восстановление устройств наружного освещения должно осуществляться за счет его собственника (пользователя).</w:t>
      </w:r>
    </w:p>
    <w:p w:rsidR="00E34108" w:rsidRPr="00507649" w:rsidRDefault="00E34108" w:rsidP="00E36F28">
      <w:pPr>
        <w:numPr>
          <w:ilvl w:val="0"/>
          <w:numId w:val="23"/>
        </w:numPr>
        <w:ind w:left="0" w:firstLine="0"/>
        <w:jc w:val="both"/>
        <w:rPr>
          <w:color w:val="000000"/>
          <w:lang w:eastAsia="ru-RU"/>
        </w:rPr>
      </w:pPr>
      <w:r w:rsidRPr="00507649">
        <w:rPr>
          <w:color w:val="000000"/>
          <w:lang w:eastAsia="ru-RU"/>
        </w:rPr>
        <w:t>При эксплуатации объектов (средств) наружного освещения не допускается:</w:t>
      </w:r>
    </w:p>
    <w:p w:rsidR="00E34108" w:rsidRPr="00507649" w:rsidRDefault="00E34108" w:rsidP="00AB37FA">
      <w:pPr>
        <w:jc w:val="both"/>
        <w:rPr>
          <w:color w:val="000000"/>
          <w:lang w:eastAsia="ru-RU"/>
        </w:rPr>
      </w:pPr>
      <w:r w:rsidRPr="00507649">
        <w:rPr>
          <w:color w:val="000000"/>
          <w:lang w:eastAsia="ru-RU"/>
        </w:rPr>
        <w:t>- присоединять к сетям наружного уличного освещения номерные фонари, элементы информационных конструкций, рекламы, освещение витрин и фасадов;</w:t>
      </w:r>
    </w:p>
    <w:p w:rsidR="00E34108" w:rsidRPr="00507649" w:rsidRDefault="00E34108" w:rsidP="00AB37FA">
      <w:pPr>
        <w:jc w:val="both"/>
        <w:rPr>
          <w:color w:val="000000"/>
          <w:lang w:eastAsia="ru-RU"/>
        </w:rPr>
      </w:pPr>
      <w:r w:rsidRPr="00507649">
        <w:rPr>
          <w:color w:val="000000"/>
          <w:lang w:eastAsia="ru-RU"/>
        </w:rPr>
        <w:t>- самовольное подсоединение и подключение проводов и кабелей к сетям и устройствам наружного освещения;</w:t>
      </w:r>
    </w:p>
    <w:p w:rsidR="00E34108" w:rsidRPr="00507649" w:rsidRDefault="00E34108" w:rsidP="00AB37FA">
      <w:pPr>
        <w:jc w:val="both"/>
        <w:rPr>
          <w:color w:val="000000"/>
          <w:lang w:eastAsia="ru-RU"/>
        </w:rPr>
      </w:pPr>
      <w:r w:rsidRPr="00507649">
        <w:rPr>
          <w:color w:val="000000"/>
          <w:lang w:eastAsia="ru-RU"/>
        </w:rPr>
        <w:t>- эксплуатация сетей и устройств наружного освещения при наличии обрывов проводов, повреждений опор, изоляторов.</w:t>
      </w:r>
    </w:p>
    <w:p w:rsidR="005E3DC7" w:rsidRPr="00507649" w:rsidRDefault="005E3DC7" w:rsidP="00AB37FA">
      <w:pPr>
        <w:jc w:val="both"/>
        <w:rPr>
          <w:color w:val="000000"/>
          <w:lang w:eastAsia="ru-RU"/>
        </w:rPr>
      </w:pPr>
    </w:p>
    <w:p w:rsidR="00730756" w:rsidRPr="00507649" w:rsidRDefault="006A657E" w:rsidP="006A657E">
      <w:pPr>
        <w:widowControl/>
        <w:shd w:val="clear" w:color="auto" w:fill="FFFFFF"/>
        <w:tabs>
          <w:tab w:val="left" w:pos="426"/>
        </w:tabs>
        <w:suppressAutoHyphens w:val="0"/>
        <w:jc w:val="both"/>
        <w:rPr>
          <w:rFonts w:eastAsia="Times New Roman"/>
          <w:b/>
          <w:kern w:val="0"/>
          <w:lang w:eastAsia="ru-RU"/>
        </w:rPr>
      </w:pPr>
      <w:bookmarkStart w:id="13" w:name="dst800"/>
      <w:bookmarkEnd w:id="13"/>
      <w:r w:rsidRPr="00507649">
        <w:rPr>
          <w:rFonts w:eastAsia="Times New Roman"/>
          <w:b/>
          <w:kern w:val="0"/>
          <w:lang w:eastAsia="ru-RU"/>
        </w:rPr>
        <w:t xml:space="preserve">6. </w:t>
      </w:r>
      <w:r w:rsidR="00AB37FA" w:rsidRPr="00507649">
        <w:rPr>
          <w:rFonts w:eastAsia="Times New Roman"/>
          <w:b/>
          <w:kern w:val="0"/>
          <w:lang w:eastAsia="ru-RU"/>
        </w:rPr>
        <w:t>Организация</w:t>
      </w:r>
      <w:r w:rsidR="00982C0D" w:rsidRPr="00507649">
        <w:rPr>
          <w:rFonts w:eastAsia="Times New Roman"/>
          <w:b/>
          <w:kern w:val="0"/>
          <w:lang w:eastAsia="ru-RU"/>
        </w:rPr>
        <w:t xml:space="preserve">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w:t>
      </w:r>
      <w:r w:rsidR="005E3DC7" w:rsidRPr="00507649">
        <w:rPr>
          <w:rFonts w:eastAsia="Times New Roman"/>
          <w:b/>
          <w:kern w:val="0"/>
          <w:lang w:eastAsia="ru-RU"/>
        </w:rPr>
        <w:t>занятых травянистыми растениями.</w:t>
      </w:r>
    </w:p>
    <w:p w:rsidR="00730756" w:rsidRPr="00507649" w:rsidRDefault="009F66E8" w:rsidP="00033022">
      <w:pPr>
        <w:jc w:val="both"/>
        <w:outlineLvl w:val="2"/>
        <w:rPr>
          <w:b/>
          <w:color w:val="000000"/>
        </w:rPr>
      </w:pPr>
      <w:r w:rsidRPr="00507649">
        <w:rPr>
          <w:b/>
          <w:color w:val="000000"/>
        </w:rPr>
        <w:t xml:space="preserve">6.1. </w:t>
      </w:r>
      <w:r w:rsidR="00730756" w:rsidRPr="00507649">
        <w:rPr>
          <w:b/>
          <w:color w:val="000000"/>
        </w:rPr>
        <w:t>О</w:t>
      </w:r>
      <w:r w:rsidRPr="00507649">
        <w:rPr>
          <w:b/>
          <w:color w:val="000000"/>
        </w:rPr>
        <w:t>бщие требования, предъявляемые к зеленому фонду</w:t>
      </w:r>
    </w:p>
    <w:p w:rsidR="00730756" w:rsidRPr="00507649" w:rsidRDefault="00730756" w:rsidP="00E36F28">
      <w:pPr>
        <w:numPr>
          <w:ilvl w:val="0"/>
          <w:numId w:val="25"/>
        </w:numPr>
        <w:ind w:left="0" w:firstLine="0"/>
        <w:jc w:val="both"/>
        <w:rPr>
          <w:color w:val="000000"/>
        </w:rPr>
      </w:pPr>
      <w:r w:rsidRPr="00507649">
        <w:rPr>
          <w:color w:val="000000"/>
        </w:rPr>
        <w:t xml:space="preserve">Зелёный фонд Ивантеевского  сельского поселения представляет собой совокупность территорий, на которых расположены насаждения любого вида, в том числе в зеленых зонах, лесопарковых зонах, и других озелененных территорий в границах </w:t>
      </w:r>
      <w:r w:rsidR="0067344F" w:rsidRPr="00507649">
        <w:rPr>
          <w:color w:val="000000"/>
        </w:rPr>
        <w:t xml:space="preserve">населенных пунктов </w:t>
      </w:r>
      <w:r w:rsidRPr="00507649">
        <w:rPr>
          <w:color w:val="000000"/>
        </w:rPr>
        <w:t>Ивантеевского  сельского поселения. К зелёным насаждениям относятся деревья, кустарники, газоны и естественная травянистая растительность.</w:t>
      </w:r>
    </w:p>
    <w:p w:rsidR="00730756" w:rsidRPr="00507649" w:rsidRDefault="00730756" w:rsidP="00E36F28">
      <w:pPr>
        <w:numPr>
          <w:ilvl w:val="0"/>
          <w:numId w:val="25"/>
        </w:numPr>
        <w:ind w:left="0" w:firstLine="0"/>
        <w:jc w:val="both"/>
        <w:rPr>
          <w:color w:val="000000"/>
        </w:rPr>
      </w:pPr>
      <w:r w:rsidRPr="00507649">
        <w:rPr>
          <w:color w:val="000000"/>
        </w:rPr>
        <w:t xml:space="preserve">Формирование и содержание зелёного фонда предусматривает создание и воспроизводство на проектно-плановой основе системы озеленённых территорий, их учёт, комплексную оценку экологического и санитарно-гигиенического состояния, проведение </w:t>
      </w:r>
      <w:proofErr w:type="spellStart"/>
      <w:r w:rsidRPr="00507649">
        <w:rPr>
          <w:color w:val="000000"/>
        </w:rPr>
        <w:t>лесопаркоустроительных</w:t>
      </w:r>
      <w:proofErr w:type="spellEnd"/>
      <w:r w:rsidRPr="00507649">
        <w:rPr>
          <w:color w:val="000000"/>
        </w:rPr>
        <w:t>, землеустроительных работ, выполнение природоохранных, биотехнических, противопожарных, санитарно-гигиенических и иных мероприятий.</w:t>
      </w:r>
    </w:p>
    <w:p w:rsidR="00730756" w:rsidRPr="00507649" w:rsidRDefault="00730756" w:rsidP="00E36F28">
      <w:pPr>
        <w:numPr>
          <w:ilvl w:val="0"/>
          <w:numId w:val="25"/>
        </w:numPr>
        <w:ind w:left="0" w:firstLine="0"/>
        <w:jc w:val="both"/>
        <w:rPr>
          <w:color w:val="000000"/>
        </w:rPr>
      </w:pPr>
      <w:r w:rsidRPr="00507649">
        <w:rPr>
          <w:color w:val="000000"/>
        </w:rPr>
        <w:t>Структура и размещение зелёного фонда определяются в соответствии со сводом правил «</w:t>
      </w:r>
      <w:proofErr w:type="spellStart"/>
      <w:r w:rsidRPr="00507649">
        <w:rPr>
          <w:color w:val="000000"/>
        </w:rPr>
        <w:t>СниП</w:t>
      </w:r>
      <w:bookmarkStart w:id="14" w:name="_GoBack"/>
      <w:bookmarkEnd w:id="14"/>
      <w:proofErr w:type="spellEnd"/>
      <w:r w:rsidRPr="00507649">
        <w:rPr>
          <w:color w:val="000000"/>
        </w:rPr>
        <w:t xml:space="preserve"> 2.07.01-89 «Градостроительство. Планировка и застройка городских и сельских поселений», утвержденных приказом </w:t>
      </w:r>
      <w:proofErr w:type="spellStart"/>
      <w:r w:rsidRPr="00507649">
        <w:rPr>
          <w:color w:val="000000"/>
        </w:rPr>
        <w:t>Минрегиона</w:t>
      </w:r>
      <w:proofErr w:type="spellEnd"/>
      <w:r w:rsidRPr="00507649">
        <w:rPr>
          <w:color w:val="000000"/>
        </w:rPr>
        <w:t xml:space="preserve"> РФ от 28.12.2010 № 820, Генеральным </w:t>
      </w:r>
      <w:hyperlink r:id="rId17" w:history="1">
        <w:r w:rsidRPr="00507649">
          <w:rPr>
            <w:color w:val="000000"/>
          </w:rPr>
          <w:t>планом</w:t>
        </w:r>
      </w:hyperlink>
      <w:r w:rsidRPr="00507649">
        <w:rPr>
          <w:color w:val="000000"/>
        </w:rPr>
        <w:t xml:space="preserve"> Ивантеевского  сельского поселения, </w:t>
      </w:r>
      <w:hyperlink r:id="rId18" w:history="1">
        <w:r w:rsidRPr="00507649">
          <w:rPr>
            <w:color w:val="000000"/>
          </w:rPr>
          <w:t>Правилами</w:t>
        </w:r>
      </w:hyperlink>
      <w:r w:rsidRPr="00507649">
        <w:rPr>
          <w:color w:val="000000"/>
        </w:rPr>
        <w:t xml:space="preserve"> землепользования и застройки Ивантеевского сельского поселения, проектами планировки территорий, материалами парк</w:t>
      </w:r>
      <w:proofErr w:type="gramStart"/>
      <w:r w:rsidRPr="00507649">
        <w:rPr>
          <w:color w:val="000000"/>
        </w:rPr>
        <w:t>о-</w:t>
      </w:r>
      <w:proofErr w:type="gramEnd"/>
      <w:r w:rsidRPr="00507649">
        <w:rPr>
          <w:color w:val="000000"/>
        </w:rPr>
        <w:t xml:space="preserve"> и лесоустройства, а также проектами озеленения территорий Ивантеевского  сельского поселения.</w:t>
      </w:r>
    </w:p>
    <w:p w:rsidR="00730756" w:rsidRPr="00507649" w:rsidRDefault="00730756" w:rsidP="00E36F28">
      <w:pPr>
        <w:numPr>
          <w:ilvl w:val="0"/>
          <w:numId w:val="25"/>
        </w:numPr>
        <w:ind w:left="0" w:firstLine="0"/>
        <w:jc w:val="both"/>
        <w:rPr>
          <w:color w:val="000000"/>
        </w:rPr>
      </w:pPr>
      <w:r w:rsidRPr="00507649">
        <w:rPr>
          <w:color w:val="000000"/>
        </w:rPr>
        <w:lastRenderedPageBreak/>
        <w:t>Дифференцированный режим особой охраны (функциональное зонирование) озеленённых и особо охраняемых природных территорий и регламенты их использования устанавливаются в Правилах землепользования и застройки Ивантеевского сельского поселения и иных муниципальных правовых актах.</w:t>
      </w:r>
    </w:p>
    <w:p w:rsidR="00730756" w:rsidRPr="00507649" w:rsidRDefault="00730756" w:rsidP="00E36F28">
      <w:pPr>
        <w:numPr>
          <w:ilvl w:val="0"/>
          <w:numId w:val="25"/>
        </w:numPr>
        <w:ind w:left="0" w:firstLine="0"/>
        <w:jc w:val="both"/>
        <w:rPr>
          <w:color w:val="000000"/>
        </w:rPr>
      </w:pPr>
      <w:r w:rsidRPr="00507649">
        <w:rPr>
          <w:color w:val="000000"/>
        </w:rPr>
        <w:t>Создание, охрана и содержание зелёных насаждений на озеленённых территориях в пределах Ивантеевского  сельского поселения осуществляется их собственниками и владельцами в соответствии с настоящими Правилами.</w:t>
      </w:r>
    </w:p>
    <w:p w:rsidR="00730756" w:rsidRPr="00507649" w:rsidRDefault="00730756" w:rsidP="00E36F28">
      <w:pPr>
        <w:numPr>
          <w:ilvl w:val="0"/>
          <w:numId w:val="25"/>
        </w:numPr>
        <w:ind w:left="0" w:firstLine="0"/>
        <w:jc w:val="both"/>
        <w:rPr>
          <w:color w:val="000000"/>
        </w:rPr>
      </w:pPr>
      <w:r w:rsidRPr="00507649">
        <w:rPr>
          <w:color w:val="000000"/>
        </w:rPr>
        <w:t>Использование, охрана, защита и воспроизводство городских лесов, лесов особо охраняемых природных территорий, расположенных в границах Ивантеевского  сельского поселения, осуществляется в соответствии с лесным законодательством, законодательством об особо охраняемых природных территориях.</w:t>
      </w:r>
    </w:p>
    <w:p w:rsidR="00730756" w:rsidRPr="00507649" w:rsidRDefault="00730756" w:rsidP="00E36F28">
      <w:pPr>
        <w:numPr>
          <w:ilvl w:val="0"/>
          <w:numId w:val="25"/>
        </w:numPr>
        <w:ind w:left="0" w:firstLine="0"/>
        <w:jc w:val="both"/>
        <w:rPr>
          <w:color w:val="000000"/>
        </w:rPr>
      </w:pPr>
      <w:r w:rsidRPr="00507649">
        <w:rPr>
          <w:color w:val="000000"/>
        </w:rPr>
        <w:t>С учётом экологической, санитарно-гигиенической и рекреационной значимости объекты зелёного фонда (озеленённые территории) в пределах поселения подразделяются на пять категорий:</w:t>
      </w:r>
    </w:p>
    <w:p w:rsidR="00730756" w:rsidRPr="00507649" w:rsidRDefault="009F66E8" w:rsidP="009F66E8">
      <w:pPr>
        <w:jc w:val="both"/>
        <w:rPr>
          <w:color w:val="000000"/>
        </w:rPr>
      </w:pPr>
      <w:r w:rsidRPr="00507649">
        <w:rPr>
          <w:color w:val="000000"/>
        </w:rPr>
        <w:t>- о</w:t>
      </w:r>
      <w:r w:rsidR="00730756" w:rsidRPr="00507649">
        <w:rPr>
          <w:color w:val="000000"/>
        </w:rPr>
        <w:t xml:space="preserve">бъекты 1 категории – общегородского значения (городские леса, лесопарки, урочища, парки, скверы, бульвары, особо охраняемые природные территории местного значения, насаждения вдоль проезжей части автомобильных дорог категорий IA, </w:t>
      </w:r>
      <w:proofErr w:type="gramStart"/>
      <w:r w:rsidR="00730756" w:rsidRPr="00507649">
        <w:rPr>
          <w:color w:val="000000"/>
        </w:rPr>
        <w:t>I</w:t>
      </w:r>
      <w:proofErr w:type="gramEnd"/>
      <w:r w:rsidR="00730756" w:rsidRPr="00507649">
        <w:rPr>
          <w:color w:val="000000"/>
        </w:rPr>
        <w:t xml:space="preserve">Б и IB, насаждения придорожных полос магистральных улиц, </w:t>
      </w:r>
      <w:proofErr w:type="spellStart"/>
      <w:r w:rsidR="00730756" w:rsidRPr="00507649">
        <w:rPr>
          <w:color w:val="000000"/>
        </w:rPr>
        <w:t>водоохранных</w:t>
      </w:r>
      <w:proofErr w:type="spellEnd"/>
      <w:r w:rsidR="00730756" w:rsidRPr="00507649">
        <w:rPr>
          <w:color w:val="000000"/>
        </w:rPr>
        <w:t xml:space="preserve"> зон и санитарно-защитных зон предприятий и объектов).</w:t>
      </w:r>
    </w:p>
    <w:p w:rsidR="00730756" w:rsidRPr="00507649" w:rsidRDefault="009F66E8" w:rsidP="009F66E8">
      <w:pPr>
        <w:jc w:val="both"/>
        <w:rPr>
          <w:color w:val="000000"/>
        </w:rPr>
      </w:pPr>
      <w:r w:rsidRPr="00507649">
        <w:rPr>
          <w:color w:val="000000"/>
        </w:rPr>
        <w:t>- о</w:t>
      </w:r>
      <w:r w:rsidR="00730756" w:rsidRPr="00507649">
        <w:rPr>
          <w:color w:val="000000"/>
        </w:rPr>
        <w:t>бъекты 2 категории – районного значения (зелёные насаждения вдоль автомобильных дорог II – V категории).</w:t>
      </w:r>
    </w:p>
    <w:p w:rsidR="00730756" w:rsidRPr="00507649" w:rsidRDefault="009F66E8" w:rsidP="009F66E8">
      <w:pPr>
        <w:jc w:val="both"/>
        <w:rPr>
          <w:color w:val="000000"/>
        </w:rPr>
      </w:pPr>
      <w:r w:rsidRPr="00507649">
        <w:rPr>
          <w:color w:val="000000"/>
        </w:rPr>
        <w:t>- о</w:t>
      </w:r>
      <w:r w:rsidR="00730756" w:rsidRPr="00507649">
        <w:rPr>
          <w:color w:val="000000"/>
        </w:rPr>
        <w:t xml:space="preserve">бъекты 3 категории – </w:t>
      </w:r>
      <w:proofErr w:type="spellStart"/>
      <w:r w:rsidR="00730756" w:rsidRPr="00507649">
        <w:rPr>
          <w:color w:val="000000"/>
        </w:rPr>
        <w:t>микрорайонного</w:t>
      </w:r>
      <w:proofErr w:type="spellEnd"/>
      <w:r w:rsidR="00730756" w:rsidRPr="00507649">
        <w:rPr>
          <w:color w:val="000000"/>
        </w:rPr>
        <w:t xml:space="preserve"> значения (зелёные насаждения жилых микрорайонов и кварталов, </w:t>
      </w:r>
      <w:proofErr w:type="spellStart"/>
      <w:r w:rsidR="00730756" w:rsidRPr="00507649">
        <w:rPr>
          <w:color w:val="000000"/>
        </w:rPr>
        <w:t>микрорайонные</w:t>
      </w:r>
      <w:proofErr w:type="spellEnd"/>
      <w:r w:rsidR="00730756" w:rsidRPr="00507649">
        <w:rPr>
          <w:color w:val="000000"/>
        </w:rPr>
        <w:t xml:space="preserve"> и внутриквартальные сады);</w:t>
      </w:r>
    </w:p>
    <w:p w:rsidR="00730756" w:rsidRPr="00507649" w:rsidRDefault="009F66E8" w:rsidP="009F66E8">
      <w:pPr>
        <w:jc w:val="both"/>
        <w:rPr>
          <w:color w:val="000000"/>
        </w:rPr>
      </w:pPr>
      <w:r w:rsidRPr="00507649">
        <w:rPr>
          <w:color w:val="000000"/>
        </w:rPr>
        <w:t>- о</w:t>
      </w:r>
      <w:r w:rsidR="00730756" w:rsidRPr="00507649">
        <w:rPr>
          <w:color w:val="000000"/>
        </w:rPr>
        <w:t>бъекты 4 категории – дворового значения (расположенные на придомовых территориях).</w:t>
      </w:r>
    </w:p>
    <w:p w:rsidR="00730756" w:rsidRPr="00507649" w:rsidRDefault="009F66E8" w:rsidP="009F66E8">
      <w:pPr>
        <w:jc w:val="both"/>
        <w:rPr>
          <w:color w:val="000000"/>
        </w:rPr>
      </w:pPr>
      <w:r w:rsidRPr="00507649">
        <w:rPr>
          <w:color w:val="000000"/>
        </w:rPr>
        <w:t>- о</w:t>
      </w:r>
      <w:r w:rsidR="00730756" w:rsidRPr="00507649">
        <w:rPr>
          <w:color w:val="000000"/>
        </w:rPr>
        <w:t>бъекты 5 категории – зелёные насаждения отдельных зданий, строений, сооружений.</w:t>
      </w:r>
    </w:p>
    <w:p w:rsidR="00730756" w:rsidRPr="00507649" w:rsidRDefault="00730756" w:rsidP="00E36F28">
      <w:pPr>
        <w:numPr>
          <w:ilvl w:val="0"/>
          <w:numId w:val="25"/>
        </w:numPr>
        <w:ind w:left="0" w:firstLine="0"/>
        <w:jc w:val="both"/>
        <w:rPr>
          <w:color w:val="000000"/>
        </w:rPr>
      </w:pPr>
      <w:r w:rsidRPr="00507649">
        <w:rPr>
          <w:color w:val="000000"/>
        </w:rPr>
        <w:t>Все действия, связанные с изменением структуры и условий роста растительности (посадка, пересадка, обрезка, снос, обработка препаратами), а также производство строительных и иных работ на прилегающих к озеленённым территориям участках должны осуществляться с соблюдением требований по охране зелёных насаждений.</w:t>
      </w:r>
    </w:p>
    <w:p w:rsidR="00730756" w:rsidRPr="00507649" w:rsidRDefault="00730756" w:rsidP="00E36F28">
      <w:pPr>
        <w:numPr>
          <w:ilvl w:val="0"/>
          <w:numId w:val="25"/>
        </w:numPr>
        <w:ind w:left="0" w:firstLine="0"/>
        <w:jc w:val="both"/>
        <w:rPr>
          <w:color w:val="000000"/>
        </w:rPr>
      </w:pPr>
      <w:r w:rsidRPr="00507649">
        <w:rPr>
          <w:color w:val="000000"/>
        </w:rPr>
        <w:t xml:space="preserve">Ответственность за сохранность зелёных насаждений и содержание озеленённых территорий распределяется в порядке, аналогичном закреплению придомовых и иных территорий для санитарной очистки и общего содержания. Правообладатели озеленённых территорий (в том числе в пределах охранных зон объектов производственного и промышленного назначения, включая коридоры и охранные зоны инженерных коммуникаций, санитарно-защитных зон, </w:t>
      </w:r>
      <w:proofErr w:type="spellStart"/>
      <w:r w:rsidRPr="00507649">
        <w:rPr>
          <w:color w:val="000000"/>
        </w:rPr>
        <w:t>водоохранных</w:t>
      </w:r>
      <w:proofErr w:type="spellEnd"/>
      <w:r w:rsidRPr="00507649">
        <w:rPr>
          <w:color w:val="000000"/>
        </w:rPr>
        <w:t xml:space="preserve"> зон, охранных зон особо охраняемых природных территорий) обеспечивают сохранность зелёных насаждений на своих территориях.</w:t>
      </w:r>
    </w:p>
    <w:p w:rsidR="00730756" w:rsidRPr="00507649" w:rsidRDefault="009F66E8" w:rsidP="00033022">
      <w:pPr>
        <w:jc w:val="both"/>
        <w:outlineLvl w:val="2"/>
        <w:rPr>
          <w:b/>
          <w:color w:val="000000"/>
        </w:rPr>
      </w:pPr>
      <w:r w:rsidRPr="00507649">
        <w:rPr>
          <w:b/>
          <w:color w:val="000000"/>
        </w:rPr>
        <w:t>6.2.</w:t>
      </w:r>
      <w:r w:rsidR="00730756" w:rsidRPr="00507649">
        <w:rPr>
          <w:b/>
          <w:color w:val="000000"/>
        </w:rPr>
        <w:t xml:space="preserve"> П</w:t>
      </w:r>
      <w:r w:rsidRPr="00507649">
        <w:rPr>
          <w:b/>
          <w:color w:val="000000"/>
        </w:rPr>
        <w:t>орядок сноса, обрезки и пересадки зеленых насаждений</w:t>
      </w:r>
    </w:p>
    <w:p w:rsidR="00730756" w:rsidRPr="00507649" w:rsidRDefault="00730756" w:rsidP="00E36F28">
      <w:pPr>
        <w:numPr>
          <w:ilvl w:val="0"/>
          <w:numId w:val="26"/>
        </w:numPr>
        <w:ind w:left="0" w:firstLine="0"/>
        <w:jc w:val="both"/>
        <w:rPr>
          <w:color w:val="000000"/>
        </w:rPr>
      </w:pPr>
      <w:r w:rsidRPr="00507649">
        <w:rPr>
          <w:color w:val="000000"/>
        </w:rPr>
        <w:t xml:space="preserve">Аварийно-опасные зелёные насаждения подлежат сносу либо противоаварийной формовочной обрезке. </w:t>
      </w:r>
      <w:proofErr w:type="gramStart"/>
      <w:r w:rsidRPr="00507649">
        <w:rPr>
          <w:color w:val="000000"/>
        </w:rPr>
        <w:t>Прочие зелёные насаждения, растущие с нарушением норм и правил озеленения и градостроительства, могут быть снесены, пересажены либо обрезаны по инициативе заинтересованных лиц (в случае, если эти насаждения оказывают либо могут оказать негативное воздействие на условия проживания людей, на объекты городской инфраструктуры (включая здания, строения, сооружения, коммуникации).</w:t>
      </w:r>
      <w:proofErr w:type="gramEnd"/>
    </w:p>
    <w:p w:rsidR="005E3DC7" w:rsidRPr="00507649" w:rsidRDefault="00730756" w:rsidP="00E36F28">
      <w:pPr>
        <w:numPr>
          <w:ilvl w:val="0"/>
          <w:numId w:val="26"/>
        </w:numPr>
        <w:ind w:left="0" w:firstLine="0"/>
        <w:jc w:val="both"/>
        <w:rPr>
          <w:color w:val="000000"/>
        </w:rPr>
      </w:pPr>
      <w:proofErr w:type="gramStart"/>
      <w:r w:rsidRPr="00507649">
        <w:rPr>
          <w:color w:val="000000"/>
        </w:rPr>
        <w:t xml:space="preserve">Снос, обрезку и пересадку деревьев, кустарников, снос газонов и естественной травянистой растительности (за исключением деревьев, кустарников, газонов и естественной травянистой растительности, находящихся на отведённых территориях индивидуальных жилых домов) допускается производить только при наличии разрешения (постановления) на снос, обрезку, пересадку зелёных насаждений, выдаваемого (издаваемого) в соответствии с </w:t>
      </w:r>
      <w:r w:rsidR="009F66E8" w:rsidRPr="00507649">
        <w:rPr>
          <w:color w:val="000000"/>
        </w:rPr>
        <w:t xml:space="preserve">порядком определяемым администрацией поселения и </w:t>
      </w:r>
      <w:r w:rsidRPr="00507649">
        <w:rPr>
          <w:color w:val="000000"/>
        </w:rPr>
        <w:t xml:space="preserve">настоящими Правилами </w:t>
      </w:r>
      <w:proofErr w:type="gramEnd"/>
    </w:p>
    <w:p w:rsidR="00730756" w:rsidRPr="00507649" w:rsidRDefault="00730756" w:rsidP="00E36F28">
      <w:pPr>
        <w:numPr>
          <w:ilvl w:val="0"/>
          <w:numId w:val="26"/>
        </w:numPr>
        <w:ind w:left="0" w:firstLine="0"/>
        <w:jc w:val="both"/>
        <w:rPr>
          <w:color w:val="000000"/>
        </w:rPr>
      </w:pPr>
      <w:r w:rsidRPr="00507649">
        <w:rPr>
          <w:color w:val="000000"/>
        </w:rPr>
        <w:t>Снос (пересадка) деревьев, кустарников, газонов и естественной травянистой растительности разрешается после:</w:t>
      </w:r>
    </w:p>
    <w:p w:rsidR="00730756" w:rsidRPr="00507649" w:rsidRDefault="00730756" w:rsidP="009F66E8">
      <w:pPr>
        <w:jc w:val="both"/>
        <w:rPr>
          <w:color w:val="000000"/>
        </w:rPr>
      </w:pPr>
      <w:r w:rsidRPr="00507649">
        <w:rPr>
          <w:color w:val="000000"/>
        </w:rPr>
        <w:t>1) оплаты восстановительной стоимости;</w:t>
      </w:r>
    </w:p>
    <w:p w:rsidR="00730756" w:rsidRPr="00507649" w:rsidRDefault="00730756" w:rsidP="009F66E8">
      <w:pPr>
        <w:jc w:val="both"/>
        <w:rPr>
          <w:color w:val="000000"/>
        </w:rPr>
      </w:pPr>
      <w:r w:rsidRPr="00507649">
        <w:rPr>
          <w:color w:val="000000"/>
        </w:rPr>
        <w:t xml:space="preserve">2) производства компенсационных посадок либо заключения договора на производство </w:t>
      </w:r>
      <w:r w:rsidRPr="00507649">
        <w:rPr>
          <w:color w:val="000000"/>
        </w:rPr>
        <w:lastRenderedPageBreak/>
        <w:t>компенсационных посадок и выполнения всех видов работ по уходу за зелёными насаждениями до полной их приживаемости (при осуществлении сноса);</w:t>
      </w:r>
    </w:p>
    <w:p w:rsidR="00730756" w:rsidRPr="00507649" w:rsidRDefault="00730756" w:rsidP="009F66E8">
      <w:pPr>
        <w:jc w:val="both"/>
        <w:rPr>
          <w:color w:val="000000"/>
        </w:rPr>
      </w:pPr>
      <w:r w:rsidRPr="00507649">
        <w:rPr>
          <w:color w:val="000000"/>
        </w:rPr>
        <w:t>3) пересадки зелёных насаждений либо заключения договора на пересадку зелёных насаждений и выполнения всех видов работ по уходу до полной их приживаемости (при осуществлении пересадки).</w:t>
      </w:r>
    </w:p>
    <w:p w:rsidR="00730756" w:rsidRPr="00507649" w:rsidRDefault="00730756" w:rsidP="00E36F28">
      <w:pPr>
        <w:numPr>
          <w:ilvl w:val="0"/>
          <w:numId w:val="26"/>
        </w:numPr>
        <w:ind w:left="0" w:firstLine="0"/>
        <w:jc w:val="both"/>
        <w:rPr>
          <w:color w:val="000000"/>
        </w:rPr>
      </w:pPr>
      <w:proofErr w:type="gramStart"/>
      <w:r w:rsidRPr="00507649">
        <w:rPr>
          <w:color w:val="000000"/>
        </w:rPr>
        <w:t>За всякое повреждение или самовольную вырубку зелёных насаждений, а также за непринятие мер охраны и халатное отношение к зелёным насаждениям, повлекшее повреждение или гибель зелёных насаждений, виновные лица возмещают вред, причинённый зелёным насаждениям, в размере, исчисленном в соответствии с утверждённой Правительством Российской Федерации Методикой исчисления размера вреда, причинённого лесам, в том числе лесным насаждениям, или не отнесённым к лесным насаждениям</w:t>
      </w:r>
      <w:proofErr w:type="gramEnd"/>
      <w:r w:rsidRPr="00507649">
        <w:rPr>
          <w:color w:val="000000"/>
        </w:rPr>
        <w:t xml:space="preserve"> деревьям, кустарникам и лианам вследствие нарушения лесного законодательства.</w:t>
      </w:r>
    </w:p>
    <w:p w:rsidR="00730756" w:rsidRPr="00507649" w:rsidRDefault="009F66E8" w:rsidP="00E36F28">
      <w:pPr>
        <w:numPr>
          <w:ilvl w:val="0"/>
          <w:numId w:val="26"/>
        </w:numPr>
        <w:ind w:left="0" w:firstLine="0"/>
        <w:jc w:val="both"/>
        <w:rPr>
          <w:color w:val="000000"/>
        </w:rPr>
      </w:pPr>
      <w:r w:rsidRPr="00507649">
        <w:rPr>
          <w:color w:val="000000"/>
        </w:rPr>
        <w:t>Разрешение</w:t>
      </w:r>
      <w:r w:rsidR="00730756" w:rsidRPr="00507649">
        <w:rPr>
          <w:color w:val="000000"/>
        </w:rPr>
        <w:t xml:space="preserve"> о сносе сухих, аварийно-опасных деревьев и кустарников принимаются с учётом согласования Администрации Ивантеевского  сельского поселения поступивших от граждан и юридических лиц заявлений о выдаче разрешений на снос деревьев.</w:t>
      </w:r>
    </w:p>
    <w:p w:rsidR="00730756" w:rsidRPr="00507649" w:rsidRDefault="00730756" w:rsidP="00E36F28">
      <w:pPr>
        <w:numPr>
          <w:ilvl w:val="0"/>
          <w:numId w:val="26"/>
        </w:numPr>
        <w:ind w:left="0" w:firstLine="0"/>
        <w:jc w:val="both"/>
        <w:rPr>
          <w:color w:val="000000"/>
        </w:rPr>
      </w:pPr>
      <w:r w:rsidRPr="00507649">
        <w:rPr>
          <w:color w:val="000000"/>
        </w:rPr>
        <w:t xml:space="preserve">Деревья, кустарники, подлежащие сносу, пересадке, обозначаются лицом, получившим разрешение на снос, пересадку зелёных насаждений, информационными листами или информационными аншлагами не </w:t>
      </w:r>
      <w:proofErr w:type="gramStart"/>
      <w:r w:rsidRPr="00507649">
        <w:rPr>
          <w:color w:val="000000"/>
        </w:rPr>
        <w:t>позднее</w:t>
      </w:r>
      <w:proofErr w:type="gramEnd"/>
      <w:r w:rsidRPr="00507649">
        <w:rPr>
          <w:color w:val="000000"/>
        </w:rPr>
        <w:t xml:space="preserve"> чем за 10 календарных дней до начала работ с указанием причин сноса (пересадки), объёма и сроков работ, а также лиц, осуществляющих производство работ.</w:t>
      </w:r>
    </w:p>
    <w:p w:rsidR="00730756" w:rsidRPr="00507649" w:rsidRDefault="00730756" w:rsidP="00E36F28">
      <w:pPr>
        <w:numPr>
          <w:ilvl w:val="0"/>
          <w:numId w:val="26"/>
        </w:numPr>
        <w:ind w:left="0" w:firstLine="0"/>
        <w:jc w:val="both"/>
        <w:rPr>
          <w:color w:val="000000"/>
        </w:rPr>
      </w:pPr>
      <w:r w:rsidRPr="00507649">
        <w:rPr>
          <w:color w:val="000000"/>
        </w:rPr>
        <w:t xml:space="preserve">Информационный лист закрепляется на подлежащих сносу (пересадке) деревьях, кустарниках прозрачной лентой «скотч». </w:t>
      </w:r>
    </w:p>
    <w:p w:rsidR="00730756" w:rsidRPr="00507649" w:rsidRDefault="00730756" w:rsidP="00E36F28">
      <w:pPr>
        <w:numPr>
          <w:ilvl w:val="0"/>
          <w:numId w:val="26"/>
        </w:numPr>
        <w:ind w:left="0" w:firstLine="0"/>
        <w:jc w:val="both"/>
        <w:rPr>
          <w:color w:val="000000"/>
        </w:rPr>
      </w:pPr>
      <w:r w:rsidRPr="00507649">
        <w:rPr>
          <w:color w:val="000000"/>
        </w:rPr>
        <w:t>Лицо, получившее разрешение на снос, пересадку зелёных насаждений: деревьев, кустарников, обеспечивает наличие листа или аншлага в зоне намечаемого производства работ и восстановление их в случае повреждения в течение всего десятидневного срока, указанного в абзаце первом настоящего пункта.</w:t>
      </w:r>
    </w:p>
    <w:p w:rsidR="00730756" w:rsidRPr="00507649" w:rsidRDefault="00730756" w:rsidP="00E36F28">
      <w:pPr>
        <w:numPr>
          <w:ilvl w:val="0"/>
          <w:numId w:val="26"/>
        </w:numPr>
        <w:ind w:left="0" w:firstLine="0"/>
        <w:jc w:val="both"/>
        <w:rPr>
          <w:color w:val="000000"/>
        </w:rPr>
      </w:pPr>
      <w:r w:rsidRPr="00507649">
        <w:rPr>
          <w:color w:val="000000"/>
        </w:rPr>
        <w:t>Информационный аншлаг устанавливается в случаях, когда площадка производства работ по сносу (пересадке) деревьев, кустарников расположена на удалении от пешеходных зон или за ограждением строящегося объекта.</w:t>
      </w:r>
    </w:p>
    <w:p w:rsidR="00730756" w:rsidRPr="00507649" w:rsidRDefault="00730756" w:rsidP="00E36F28">
      <w:pPr>
        <w:numPr>
          <w:ilvl w:val="0"/>
          <w:numId w:val="26"/>
        </w:numPr>
        <w:ind w:left="0" w:firstLine="0"/>
        <w:jc w:val="both"/>
        <w:rPr>
          <w:color w:val="000000"/>
        </w:rPr>
      </w:pPr>
      <w:r w:rsidRPr="00507649">
        <w:rPr>
          <w:color w:val="000000"/>
        </w:rPr>
        <w:t xml:space="preserve">При намечаемых </w:t>
      </w:r>
      <w:proofErr w:type="gramStart"/>
      <w:r w:rsidRPr="00507649">
        <w:rPr>
          <w:color w:val="000000"/>
        </w:rPr>
        <w:t>сносе</w:t>
      </w:r>
      <w:proofErr w:type="gramEnd"/>
      <w:r w:rsidRPr="00507649">
        <w:rPr>
          <w:color w:val="000000"/>
        </w:rPr>
        <w:t xml:space="preserve">, пересадке деревьев, кустарников, расположенных на ограждённой площадке, информационный аншлаг размещается на наружной стороне ограждения. </w:t>
      </w:r>
    </w:p>
    <w:p w:rsidR="00730756" w:rsidRPr="00507649" w:rsidRDefault="00730756" w:rsidP="00E36F28">
      <w:pPr>
        <w:numPr>
          <w:ilvl w:val="0"/>
          <w:numId w:val="26"/>
        </w:numPr>
        <w:ind w:left="0" w:firstLine="0"/>
        <w:jc w:val="both"/>
        <w:rPr>
          <w:color w:val="000000"/>
        </w:rPr>
      </w:pPr>
      <w:r w:rsidRPr="00507649">
        <w:rPr>
          <w:color w:val="000000"/>
        </w:rPr>
        <w:t>Компенсационное озеленение не производится в случаях сноса сухостойных деревьев, представляющих угрозу жизни и здоровью людей и сохранности имущества, санитарной обрезки крон деревьев, стрижки «живой» изгороди, цветников, газонов, скашивания травяного покрова, устранения нарушений норм охраны и эксплуатации объектов инженерной и транспортной инфраструктуры.</w:t>
      </w:r>
    </w:p>
    <w:p w:rsidR="00730756" w:rsidRPr="00507649" w:rsidRDefault="00730756" w:rsidP="00E36F28">
      <w:pPr>
        <w:numPr>
          <w:ilvl w:val="0"/>
          <w:numId w:val="26"/>
        </w:numPr>
        <w:ind w:left="0" w:firstLine="0"/>
        <w:jc w:val="both"/>
        <w:rPr>
          <w:color w:val="000000"/>
        </w:rPr>
      </w:pPr>
      <w:r w:rsidRPr="00507649">
        <w:rPr>
          <w:color w:val="000000"/>
        </w:rPr>
        <w:t xml:space="preserve">К </w:t>
      </w:r>
      <w:proofErr w:type="gramStart"/>
      <w:r w:rsidRPr="00507649">
        <w:rPr>
          <w:color w:val="000000"/>
        </w:rPr>
        <w:t>аварийно-опасным</w:t>
      </w:r>
      <w:proofErr w:type="gramEnd"/>
      <w:r w:rsidRPr="00507649">
        <w:rPr>
          <w:color w:val="000000"/>
        </w:rPr>
        <w:t xml:space="preserve"> относятся деревья:</w:t>
      </w:r>
    </w:p>
    <w:p w:rsidR="00730756" w:rsidRPr="00507649" w:rsidRDefault="00730756" w:rsidP="00E36F28">
      <w:pPr>
        <w:numPr>
          <w:ilvl w:val="1"/>
          <w:numId w:val="27"/>
        </w:numPr>
        <w:tabs>
          <w:tab w:val="left" w:pos="284"/>
        </w:tabs>
        <w:ind w:left="0" w:firstLine="0"/>
        <w:jc w:val="both"/>
        <w:rPr>
          <w:color w:val="000000"/>
        </w:rPr>
      </w:pPr>
      <w:proofErr w:type="gramStart"/>
      <w:r w:rsidRPr="00507649">
        <w:rPr>
          <w:color w:val="000000"/>
        </w:rPr>
        <w:t>утратившие</w:t>
      </w:r>
      <w:proofErr w:type="gramEnd"/>
      <w:r w:rsidRPr="00507649">
        <w:rPr>
          <w:color w:val="000000"/>
        </w:rPr>
        <w:t xml:space="preserve"> свою механическую устойчивость;</w:t>
      </w:r>
    </w:p>
    <w:p w:rsidR="00730756" w:rsidRPr="00507649" w:rsidRDefault="00730756" w:rsidP="00E36F28">
      <w:pPr>
        <w:numPr>
          <w:ilvl w:val="1"/>
          <w:numId w:val="27"/>
        </w:numPr>
        <w:tabs>
          <w:tab w:val="left" w:pos="284"/>
        </w:tabs>
        <w:ind w:left="0" w:firstLine="0"/>
        <w:jc w:val="both"/>
        <w:rPr>
          <w:color w:val="000000"/>
        </w:rPr>
      </w:pPr>
      <w:r w:rsidRPr="00507649">
        <w:rPr>
          <w:color w:val="000000"/>
        </w:rPr>
        <w:t>резко изменившие наклон ствола с полеганием к земной поверхности после воздействия экстремальных погодных условий,</w:t>
      </w:r>
    </w:p>
    <w:p w:rsidR="00730756" w:rsidRPr="00507649" w:rsidRDefault="00730756" w:rsidP="00E36F28">
      <w:pPr>
        <w:numPr>
          <w:ilvl w:val="1"/>
          <w:numId w:val="27"/>
        </w:numPr>
        <w:tabs>
          <w:tab w:val="left" w:pos="284"/>
        </w:tabs>
        <w:ind w:left="0" w:firstLine="0"/>
        <w:jc w:val="both"/>
        <w:rPr>
          <w:color w:val="000000"/>
        </w:rPr>
      </w:pPr>
      <w:r w:rsidRPr="00507649">
        <w:rPr>
          <w:color w:val="000000"/>
        </w:rPr>
        <w:t>сухие,</w:t>
      </w:r>
    </w:p>
    <w:p w:rsidR="00C32662" w:rsidRPr="00507649" w:rsidRDefault="00730756" w:rsidP="00E36F28">
      <w:pPr>
        <w:numPr>
          <w:ilvl w:val="1"/>
          <w:numId w:val="27"/>
        </w:numPr>
        <w:tabs>
          <w:tab w:val="left" w:pos="284"/>
        </w:tabs>
        <w:ind w:left="0" w:firstLine="0"/>
        <w:jc w:val="both"/>
        <w:rPr>
          <w:color w:val="000000"/>
        </w:rPr>
      </w:pPr>
      <w:r w:rsidRPr="00507649">
        <w:rPr>
          <w:color w:val="000000"/>
        </w:rPr>
        <w:t>усыхающие,</w:t>
      </w:r>
    </w:p>
    <w:p w:rsidR="00730756" w:rsidRPr="00507649" w:rsidRDefault="00730756" w:rsidP="00E36F28">
      <w:pPr>
        <w:numPr>
          <w:ilvl w:val="1"/>
          <w:numId w:val="27"/>
        </w:numPr>
        <w:tabs>
          <w:tab w:val="left" w:pos="284"/>
        </w:tabs>
        <w:ind w:left="0" w:firstLine="0"/>
        <w:jc w:val="both"/>
        <w:rPr>
          <w:color w:val="000000"/>
        </w:rPr>
      </w:pPr>
      <w:r w:rsidRPr="00507649">
        <w:rPr>
          <w:color w:val="000000"/>
        </w:rPr>
        <w:t>перестойных пород с мягкой древесиной с признаками гнили и ломкими ветвями.</w:t>
      </w:r>
    </w:p>
    <w:p w:rsidR="00730756" w:rsidRPr="00507649" w:rsidRDefault="00730756" w:rsidP="00E36F28">
      <w:pPr>
        <w:numPr>
          <w:ilvl w:val="0"/>
          <w:numId w:val="26"/>
        </w:numPr>
        <w:ind w:left="0" w:firstLine="0"/>
        <w:jc w:val="both"/>
        <w:rPr>
          <w:color w:val="000000"/>
        </w:rPr>
      </w:pPr>
      <w:proofErr w:type="gramStart"/>
      <w:r w:rsidRPr="00507649">
        <w:rPr>
          <w:color w:val="000000"/>
        </w:rPr>
        <w:t>В случаях возникновения внезапной угрозы жизни, здоровью людей, имуществу юридических и физических лиц, а также в иных экстремальных ситуациях, требующих безотлагательных действий (в том числе при прогнозах шквалистого ветра, урагана, возникновении аварий на инженерных сетях), допускаются снос и обрезка аварийно-опасных и растущих с нарушением норм и правил озеленения и градостроительства насаждений их собственниками и владельцами и/или собственниками и иными</w:t>
      </w:r>
      <w:proofErr w:type="gramEnd"/>
      <w:r w:rsidRPr="00507649">
        <w:rPr>
          <w:color w:val="000000"/>
        </w:rPr>
        <w:t xml:space="preserve"> владельцами зданий, сооружений и иных объектов (в т.ч. инженерных коммуникаций, включая ЛЭП) без предварительного оформления разрешения при условии обязательного составления в пятидневный срок по окончании противоаварийных работ соответствующего акта. </w:t>
      </w:r>
    </w:p>
    <w:p w:rsidR="00730756" w:rsidRPr="00507649" w:rsidRDefault="00730756" w:rsidP="00E36F28">
      <w:pPr>
        <w:numPr>
          <w:ilvl w:val="0"/>
          <w:numId w:val="26"/>
        </w:numPr>
        <w:ind w:left="0" w:firstLine="0"/>
        <w:jc w:val="both"/>
        <w:rPr>
          <w:color w:val="000000"/>
        </w:rPr>
      </w:pPr>
      <w:r w:rsidRPr="00507649">
        <w:rPr>
          <w:color w:val="000000"/>
        </w:rPr>
        <w:lastRenderedPageBreak/>
        <w:t>Лицо, получившее разрешение на снос, обрезку, пересадку зелёных насаждений, обязано в письменной форме уведомить администрацию Ивантеевского  сельского поселения, о фактическом выполнении работ по сносу, обрезке, пересадке зелёных насаждений не позднее пяти календарных дней после окончания работ.</w:t>
      </w:r>
    </w:p>
    <w:p w:rsidR="00730756" w:rsidRPr="00507649" w:rsidRDefault="00730756" w:rsidP="00E36F28">
      <w:pPr>
        <w:numPr>
          <w:ilvl w:val="0"/>
          <w:numId w:val="26"/>
        </w:numPr>
        <w:ind w:left="0" w:firstLine="0"/>
        <w:jc w:val="both"/>
        <w:rPr>
          <w:color w:val="000000"/>
        </w:rPr>
      </w:pPr>
      <w:r w:rsidRPr="00507649">
        <w:rPr>
          <w:color w:val="000000"/>
        </w:rPr>
        <w:t>Собственники зелёных насаждений, а также лица, ответственные за содержание зелёных насаждений, ведут учёт сноса, обрезки, пересадки зелёных насаждений, а также вновь создаваемых компенсационных насаждений на отведённых и прилегающих, а также подведомственных территориях.</w:t>
      </w:r>
    </w:p>
    <w:p w:rsidR="00730756" w:rsidRPr="00507649" w:rsidRDefault="00730756" w:rsidP="00E36F28">
      <w:pPr>
        <w:numPr>
          <w:ilvl w:val="0"/>
          <w:numId w:val="26"/>
        </w:numPr>
        <w:ind w:left="0" w:firstLine="0"/>
        <w:jc w:val="both"/>
        <w:rPr>
          <w:color w:val="000000"/>
        </w:rPr>
      </w:pPr>
      <w:proofErr w:type="gramStart"/>
      <w:r w:rsidRPr="00507649">
        <w:rPr>
          <w:color w:val="000000"/>
        </w:rPr>
        <w:t>Твердые породы деревьев (дуб) и хвойные породы (сосна, в том числе кедровая, ель, лиственница, пихта) с диаметром ствола более 70 см (возрастом 150 лет и более) сносу, пересадке не подлежат, сохраняются для последующих поколений с целью создания и сохранения великовозрастных деревьев на территории Ивантеевского  сельского поселения, за исключением сухих и аварийно-опасных деревьев.</w:t>
      </w:r>
      <w:proofErr w:type="gramEnd"/>
    </w:p>
    <w:p w:rsidR="00730756" w:rsidRPr="00507649" w:rsidRDefault="00C32662" w:rsidP="00033022">
      <w:pPr>
        <w:jc w:val="both"/>
        <w:outlineLvl w:val="2"/>
        <w:rPr>
          <w:b/>
          <w:color w:val="000000"/>
        </w:rPr>
      </w:pPr>
      <w:r w:rsidRPr="00507649">
        <w:rPr>
          <w:b/>
          <w:color w:val="000000"/>
        </w:rPr>
        <w:t>6.3</w:t>
      </w:r>
      <w:r w:rsidR="00730756" w:rsidRPr="00507649">
        <w:rPr>
          <w:b/>
          <w:color w:val="000000"/>
        </w:rPr>
        <w:t xml:space="preserve">. </w:t>
      </w:r>
      <w:r w:rsidR="0067344F" w:rsidRPr="00507649">
        <w:rPr>
          <w:b/>
          <w:color w:val="000000"/>
        </w:rPr>
        <w:t>Требования, запреты и ограничения, связанные</w:t>
      </w:r>
      <w:r w:rsidRPr="00507649">
        <w:rPr>
          <w:b/>
          <w:color w:val="000000"/>
        </w:rPr>
        <w:t xml:space="preserve"> </w:t>
      </w:r>
      <w:r w:rsidR="0067344F" w:rsidRPr="00507649">
        <w:rPr>
          <w:b/>
          <w:color w:val="000000"/>
        </w:rPr>
        <w:t>с использованием и охраной зеленых насаждений, формированием зеленого фонда (созданием, содержанием</w:t>
      </w:r>
      <w:r w:rsidR="0066480D">
        <w:rPr>
          <w:b/>
          <w:color w:val="000000"/>
        </w:rPr>
        <w:t xml:space="preserve"> </w:t>
      </w:r>
      <w:r w:rsidR="0067344F" w:rsidRPr="00507649">
        <w:rPr>
          <w:b/>
          <w:color w:val="000000"/>
        </w:rPr>
        <w:t>и охраной озелененных территорий)</w:t>
      </w:r>
    </w:p>
    <w:p w:rsidR="00730756" w:rsidRPr="00507649" w:rsidRDefault="00730756" w:rsidP="00E36F28">
      <w:pPr>
        <w:numPr>
          <w:ilvl w:val="0"/>
          <w:numId w:val="28"/>
        </w:numPr>
        <w:tabs>
          <w:tab w:val="left" w:pos="567"/>
        </w:tabs>
        <w:ind w:left="0" w:firstLine="0"/>
        <w:jc w:val="both"/>
        <w:rPr>
          <w:color w:val="000000"/>
        </w:rPr>
      </w:pPr>
      <w:r w:rsidRPr="00507649">
        <w:rPr>
          <w:color w:val="000000"/>
        </w:rPr>
        <w:t>Осуществление градостроительной и иной деятельности на территории Ивантеевского  сельского поселения не должно приводить к снижению абсолютных и удельных показателей площади и видового разнообразия зелёного фонда, чрезмерному омоложению либо старению деревьев, их повреждению и усыханию.</w:t>
      </w:r>
    </w:p>
    <w:p w:rsidR="00730756" w:rsidRPr="00507649" w:rsidRDefault="00C32662" w:rsidP="00E36F28">
      <w:pPr>
        <w:numPr>
          <w:ilvl w:val="0"/>
          <w:numId w:val="28"/>
        </w:numPr>
        <w:tabs>
          <w:tab w:val="left" w:pos="567"/>
        </w:tabs>
        <w:ind w:left="0" w:firstLine="0"/>
        <w:jc w:val="both"/>
        <w:rPr>
          <w:color w:val="000000"/>
        </w:rPr>
      </w:pPr>
      <w:r w:rsidRPr="00507649">
        <w:rPr>
          <w:color w:val="000000"/>
        </w:rPr>
        <w:t xml:space="preserve">В </w:t>
      </w:r>
      <w:r w:rsidR="00730756" w:rsidRPr="00507649">
        <w:rPr>
          <w:color w:val="000000"/>
        </w:rPr>
        <w:t xml:space="preserve">случае образования дефицита растительности (по сравнению с градостроительными и иными нормативами) в пределах определённой территориальной зоны правообладателями территории должны приниматься меры по увеличению площади озеленения до нормативных показателей. В стеснённых условиях (при отсутствии свободных участков, пригодных для озеленения) следует активно применять методы многоярусного, вертикального и </w:t>
      </w:r>
      <w:proofErr w:type="spellStart"/>
      <w:r w:rsidR="00730756" w:rsidRPr="00507649">
        <w:rPr>
          <w:color w:val="000000"/>
        </w:rPr>
        <w:t>крышного</w:t>
      </w:r>
      <w:proofErr w:type="spellEnd"/>
      <w:r w:rsidR="00730756" w:rsidRPr="00507649">
        <w:rPr>
          <w:color w:val="000000"/>
        </w:rPr>
        <w:t xml:space="preserve"> озеленения.</w:t>
      </w:r>
    </w:p>
    <w:p w:rsidR="00730756" w:rsidRPr="00507649" w:rsidRDefault="00730756" w:rsidP="00E36F28">
      <w:pPr>
        <w:numPr>
          <w:ilvl w:val="0"/>
          <w:numId w:val="28"/>
        </w:numPr>
        <w:tabs>
          <w:tab w:val="left" w:pos="567"/>
        </w:tabs>
        <w:ind w:left="0" w:firstLine="0"/>
        <w:jc w:val="both"/>
        <w:rPr>
          <w:color w:val="000000"/>
        </w:rPr>
      </w:pPr>
      <w:r w:rsidRPr="00507649">
        <w:rPr>
          <w:color w:val="000000"/>
        </w:rPr>
        <w:t>На территориях, находящихся в составе зелёного фонда,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 (включая использование территории без учёта установленных видов разрешённого использования).</w:t>
      </w:r>
    </w:p>
    <w:p w:rsidR="00730756" w:rsidRPr="00507649" w:rsidRDefault="00730756" w:rsidP="00E36F28">
      <w:pPr>
        <w:numPr>
          <w:ilvl w:val="0"/>
          <w:numId w:val="28"/>
        </w:numPr>
        <w:tabs>
          <w:tab w:val="left" w:pos="567"/>
        </w:tabs>
        <w:adjustRightInd w:val="0"/>
        <w:ind w:left="0" w:firstLine="0"/>
        <w:jc w:val="both"/>
        <w:rPr>
          <w:color w:val="000000"/>
        </w:rPr>
      </w:pPr>
      <w:r w:rsidRPr="00507649">
        <w:rPr>
          <w:color w:val="000000"/>
        </w:rPr>
        <w:t>Градостроительная деятельность проводится, основываясь на принципе максимального сохранения зелёных насаждений.</w:t>
      </w:r>
    </w:p>
    <w:p w:rsidR="00730756" w:rsidRPr="00507649" w:rsidRDefault="00730756" w:rsidP="00E36F28">
      <w:pPr>
        <w:numPr>
          <w:ilvl w:val="0"/>
          <w:numId w:val="28"/>
        </w:numPr>
        <w:tabs>
          <w:tab w:val="left" w:pos="567"/>
        </w:tabs>
        <w:adjustRightInd w:val="0"/>
        <w:ind w:left="0" w:firstLine="0"/>
        <w:jc w:val="both"/>
        <w:rPr>
          <w:color w:val="000000"/>
        </w:rPr>
      </w:pPr>
      <w:r w:rsidRPr="00507649">
        <w:rPr>
          <w:color w:val="000000"/>
        </w:rPr>
        <w:t>Граждане, должностные и юридические лица, индивидуальные предприниматели обязаны принимать меры для сохранения зелёных насаждений, не допускать незаконные действия или бездействия, способные привести к повреждению или уничтожению зелёных насаждений.</w:t>
      </w:r>
    </w:p>
    <w:p w:rsidR="00730756" w:rsidRPr="00507649" w:rsidRDefault="00730756" w:rsidP="00E36F28">
      <w:pPr>
        <w:numPr>
          <w:ilvl w:val="0"/>
          <w:numId w:val="28"/>
        </w:numPr>
        <w:tabs>
          <w:tab w:val="left" w:pos="567"/>
        </w:tabs>
        <w:adjustRightInd w:val="0"/>
        <w:ind w:left="0" w:firstLine="0"/>
        <w:jc w:val="both"/>
        <w:rPr>
          <w:color w:val="000000"/>
        </w:rPr>
      </w:pPr>
      <w:r w:rsidRPr="00507649">
        <w:rPr>
          <w:color w:val="000000"/>
        </w:rPr>
        <w:t>Правообладатели земельных участков обязаны обеспечивать охрану и воспроизводство зелёных насаждений, расположенных на данных участках.</w:t>
      </w:r>
    </w:p>
    <w:p w:rsidR="00730756" w:rsidRPr="00507649" w:rsidRDefault="00730756" w:rsidP="00E36F28">
      <w:pPr>
        <w:numPr>
          <w:ilvl w:val="0"/>
          <w:numId w:val="28"/>
        </w:numPr>
        <w:tabs>
          <w:tab w:val="left" w:pos="567"/>
        </w:tabs>
        <w:adjustRightInd w:val="0"/>
        <w:ind w:left="0" w:firstLine="0"/>
        <w:jc w:val="both"/>
        <w:rPr>
          <w:color w:val="000000"/>
        </w:rPr>
      </w:pPr>
      <w:r w:rsidRPr="00507649">
        <w:rPr>
          <w:color w:val="000000"/>
        </w:rPr>
        <w:t>Не допускается загрязнение зелёных насаждений и городских лесов, газонов и цветников производственными отходами, строительными материалами, коммунальными отходами, сточными водами и другими выбросами, вредно действующими на растения веществами.</w:t>
      </w:r>
    </w:p>
    <w:p w:rsidR="00730756" w:rsidRPr="00507649" w:rsidRDefault="00730756" w:rsidP="00E36F28">
      <w:pPr>
        <w:numPr>
          <w:ilvl w:val="0"/>
          <w:numId w:val="28"/>
        </w:numPr>
        <w:tabs>
          <w:tab w:val="left" w:pos="567"/>
        </w:tabs>
        <w:ind w:left="0" w:firstLine="0"/>
        <w:jc w:val="both"/>
        <w:rPr>
          <w:color w:val="000000"/>
        </w:rPr>
      </w:pPr>
      <w:r w:rsidRPr="00507649">
        <w:rPr>
          <w:color w:val="000000"/>
        </w:rPr>
        <w:t>На озеленённых территориях запрещается:</w:t>
      </w:r>
    </w:p>
    <w:p w:rsidR="00730756" w:rsidRPr="00507649" w:rsidRDefault="00C32662" w:rsidP="00C32662">
      <w:pPr>
        <w:tabs>
          <w:tab w:val="left" w:pos="567"/>
        </w:tabs>
        <w:adjustRightInd w:val="0"/>
        <w:jc w:val="both"/>
        <w:rPr>
          <w:color w:val="000000"/>
        </w:rPr>
      </w:pPr>
      <w:r w:rsidRPr="00507649">
        <w:rPr>
          <w:color w:val="000000"/>
        </w:rPr>
        <w:t>1)</w:t>
      </w:r>
      <w:r w:rsidR="00730756" w:rsidRPr="00507649">
        <w:rPr>
          <w:color w:val="000000"/>
        </w:rPr>
        <w:t xml:space="preserve"> повреждать и уничтожать зелёные насаждения, газоны, цветочные клумбы;</w:t>
      </w:r>
    </w:p>
    <w:p w:rsidR="00730756" w:rsidRPr="00507649" w:rsidRDefault="00730756" w:rsidP="00C32662">
      <w:pPr>
        <w:tabs>
          <w:tab w:val="left" w:pos="567"/>
        </w:tabs>
        <w:adjustRightInd w:val="0"/>
        <w:jc w:val="both"/>
        <w:rPr>
          <w:color w:val="000000"/>
        </w:rPr>
      </w:pPr>
      <w:r w:rsidRPr="00507649">
        <w:rPr>
          <w:color w:val="000000"/>
        </w:rPr>
        <w:t>2) загрязнять газоны, а также складировать на них строительные и другие материалы, тару, коммунальные отходы, снег, скол асфальта, льда с очищаемых территорий;</w:t>
      </w:r>
    </w:p>
    <w:p w:rsidR="00730756" w:rsidRPr="00507649" w:rsidRDefault="00730756" w:rsidP="00C32662">
      <w:pPr>
        <w:tabs>
          <w:tab w:val="left" w:pos="567"/>
        </w:tabs>
        <w:adjustRightInd w:val="0"/>
        <w:jc w:val="both"/>
        <w:rPr>
          <w:color w:val="000000"/>
        </w:rPr>
      </w:pPr>
      <w:r w:rsidRPr="00507649">
        <w:rPr>
          <w:color w:val="000000"/>
        </w:rPr>
        <w:t>3) сбрасывать снег с крыш на участки, занятые зелёными насаждениями, без принятия мер, обеспечивающих сохранность деревьев и кустарников;</w:t>
      </w:r>
    </w:p>
    <w:p w:rsidR="00730756" w:rsidRPr="00507649" w:rsidRDefault="00730756" w:rsidP="00C32662">
      <w:pPr>
        <w:tabs>
          <w:tab w:val="left" w:pos="567"/>
        </w:tabs>
        <w:adjustRightInd w:val="0"/>
        <w:jc w:val="both"/>
        <w:rPr>
          <w:color w:val="000000"/>
        </w:rPr>
      </w:pPr>
      <w:r w:rsidRPr="00507649">
        <w:rPr>
          <w:color w:val="000000"/>
        </w:rPr>
        <w:t xml:space="preserve">4) допускать касание ветвями деревьев </w:t>
      </w:r>
      <w:proofErr w:type="spellStart"/>
      <w:r w:rsidRPr="00507649">
        <w:rPr>
          <w:color w:val="000000"/>
        </w:rPr>
        <w:t>токонесущих</w:t>
      </w:r>
      <w:proofErr w:type="spellEnd"/>
      <w:r w:rsidRPr="00507649">
        <w:rPr>
          <w:color w:val="000000"/>
        </w:rPr>
        <w:t xml:space="preserve"> проводов, закрытие ими дорожных знаков;</w:t>
      </w:r>
    </w:p>
    <w:p w:rsidR="00730756" w:rsidRPr="00507649" w:rsidRDefault="00730756" w:rsidP="00C32662">
      <w:pPr>
        <w:tabs>
          <w:tab w:val="left" w:pos="567"/>
        </w:tabs>
        <w:adjustRightInd w:val="0"/>
        <w:jc w:val="both"/>
        <w:rPr>
          <w:color w:val="000000"/>
        </w:rPr>
      </w:pPr>
      <w:r w:rsidRPr="00507649">
        <w:rPr>
          <w:color w:val="000000"/>
        </w:rPr>
        <w:t>5) сжигать опавшую листву и сухую траву, совершать иные действия, создающие пожароопасную обстановку;</w:t>
      </w:r>
    </w:p>
    <w:p w:rsidR="00730756" w:rsidRPr="00507649" w:rsidRDefault="00730756" w:rsidP="00C32662">
      <w:pPr>
        <w:tabs>
          <w:tab w:val="left" w:pos="567"/>
        </w:tabs>
        <w:adjustRightInd w:val="0"/>
        <w:jc w:val="both"/>
        <w:rPr>
          <w:color w:val="000000"/>
        </w:rPr>
      </w:pPr>
      <w:r w:rsidRPr="00507649">
        <w:rPr>
          <w:color w:val="000000"/>
        </w:rPr>
        <w:t>6) подвешивать на деревьях посторонние предметы, забивать в стволы деревьев гвозди, прикреплять рекламу, электропровода, колючую проволоку и другие ограждения, которые могут повредить деревья;</w:t>
      </w:r>
    </w:p>
    <w:p w:rsidR="00730756" w:rsidRPr="00507649" w:rsidRDefault="00730756" w:rsidP="00C32662">
      <w:pPr>
        <w:tabs>
          <w:tab w:val="left" w:pos="567"/>
        </w:tabs>
        <w:adjustRightInd w:val="0"/>
        <w:jc w:val="both"/>
        <w:rPr>
          <w:color w:val="000000"/>
        </w:rPr>
      </w:pPr>
      <w:r w:rsidRPr="00507649">
        <w:rPr>
          <w:color w:val="000000"/>
        </w:rPr>
        <w:lastRenderedPageBreak/>
        <w:t>7) устанавливать рекламные конструкции, опоры освещения на расстоянии менее 3 м от стволов деревьев;</w:t>
      </w:r>
    </w:p>
    <w:p w:rsidR="00730756" w:rsidRPr="00507649" w:rsidRDefault="00730756" w:rsidP="00C32662">
      <w:pPr>
        <w:tabs>
          <w:tab w:val="left" w:pos="567"/>
        </w:tabs>
        <w:adjustRightInd w:val="0"/>
        <w:jc w:val="both"/>
        <w:rPr>
          <w:color w:val="000000"/>
        </w:rPr>
      </w:pPr>
      <w:r w:rsidRPr="00507649">
        <w:rPr>
          <w:color w:val="000000"/>
        </w:rPr>
        <w:t>8) оставлять пни после проведения работ по сносу деревьев;</w:t>
      </w:r>
    </w:p>
    <w:p w:rsidR="00730756" w:rsidRPr="00507649" w:rsidRDefault="00730756" w:rsidP="00C32662">
      <w:pPr>
        <w:tabs>
          <w:tab w:val="left" w:pos="567"/>
        </w:tabs>
        <w:adjustRightInd w:val="0"/>
        <w:jc w:val="both"/>
        <w:rPr>
          <w:color w:val="000000"/>
        </w:rPr>
      </w:pPr>
      <w:r w:rsidRPr="00507649">
        <w:rPr>
          <w:color w:val="000000"/>
        </w:rPr>
        <w:t>9) добывать из деревьев сок, смолу, делать надрезы и надписи на стволах и ветвях деревьев;</w:t>
      </w:r>
    </w:p>
    <w:p w:rsidR="00730756" w:rsidRPr="00507649" w:rsidRDefault="00730756" w:rsidP="00C32662">
      <w:pPr>
        <w:tabs>
          <w:tab w:val="left" w:pos="567"/>
        </w:tabs>
        <w:jc w:val="both"/>
        <w:rPr>
          <w:color w:val="000000"/>
        </w:rPr>
      </w:pPr>
      <w:r w:rsidRPr="00507649">
        <w:rPr>
          <w:color w:val="000000"/>
        </w:rPr>
        <w:t>10) производить без оформления разрешения снос, обрезку, пересадку деревьев и кустарников (в том числе сухостойных, больных и поврежденных, утративших декоративные свойства и иную ценность);</w:t>
      </w:r>
    </w:p>
    <w:p w:rsidR="00730756" w:rsidRPr="00507649" w:rsidRDefault="00730756" w:rsidP="00C32662">
      <w:pPr>
        <w:tabs>
          <w:tab w:val="left" w:pos="567"/>
        </w:tabs>
        <w:jc w:val="both"/>
        <w:rPr>
          <w:color w:val="000000"/>
        </w:rPr>
      </w:pPr>
      <w:r w:rsidRPr="00507649">
        <w:rPr>
          <w:color w:val="000000"/>
        </w:rPr>
        <w:t>11) проводить земляные, ремонтные, строительные и иные работы без уведомления собственников насаждений (озеленённой территории);</w:t>
      </w:r>
    </w:p>
    <w:p w:rsidR="00730756" w:rsidRPr="00507649" w:rsidRDefault="00730756" w:rsidP="00C32662">
      <w:pPr>
        <w:tabs>
          <w:tab w:val="left" w:pos="567"/>
        </w:tabs>
        <w:jc w:val="both"/>
        <w:rPr>
          <w:color w:val="000000"/>
        </w:rPr>
      </w:pPr>
      <w:proofErr w:type="gramStart"/>
      <w:r w:rsidRPr="00507649">
        <w:rPr>
          <w:color w:val="000000"/>
        </w:rPr>
        <w:t>12) использовать по нецелевому назначению участки, предназначенные для озеленения (в том числе использовать зелёные насаждения в качестве несущих (опорных, фиксирующих) конструкций для ограждений, крепления проводов и шнуров (кроме случаев украшения насаждений для праздничного оформления), качелей и иных элементов детских игровых площадок, спортивных снарядов, информационных щитов, привязи для животных, заготавливать в санитарно-защитных зонах (включая полосы отвода автомагистралей) плоды, лекарственное сырье, сено</w:t>
      </w:r>
      <w:proofErr w:type="gramEnd"/>
      <w:r w:rsidRPr="00507649">
        <w:rPr>
          <w:color w:val="000000"/>
        </w:rPr>
        <w:t>, веточный корм, выращивать садово-огородную продукцию;</w:t>
      </w:r>
    </w:p>
    <w:p w:rsidR="00730756" w:rsidRPr="00507649" w:rsidRDefault="00730756" w:rsidP="00C32662">
      <w:pPr>
        <w:tabs>
          <w:tab w:val="left" w:pos="567"/>
        </w:tabs>
        <w:jc w:val="both"/>
        <w:rPr>
          <w:color w:val="000000"/>
        </w:rPr>
      </w:pPr>
      <w:proofErr w:type="gramStart"/>
      <w:r w:rsidRPr="00507649">
        <w:rPr>
          <w:color w:val="000000"/>
        </w:rPr>
        <w:t>13) уничтожать и повреждать зелёные насаждения либо ухудшать условия их роста (в том числе размещать на озеленённых участках посторонние объекты и конструкции, складировать загрязнённый снег, строительные и иные материалы, песок, мусор, разжигать костры, заезжать на транспортных средствах, вытаптывать, пасти и прогонять скот, использовать участки под огороды, ломать и спиливать ветви, снимать и повреждать кору, забивать гвозди, добывать сок, смолу, делать</w:t>
      </w:r>
      <w:proofErr w:type="gramEnd"/>
      <w:r w:rsidRPr="00507649">
        <w:rPr>
          <w:color w:val="000000"/>
        </w:rPr>
        <w:t xml:space="preserve"> </w:t>
      </w:r>
      <w:proofErr w:type="gramStart"/>
      <w:r w:rsidRPr="00507649">
        <w:rPr>
          <w:color w:val="000000"/>
        </w:rPr>
        <w:t>надрезы и наносить другие механические повреждения, пачкать насаждения различными веществами и наклейками, покрывать краской стволы и иные части растений, наносить маркировочные метки и иные изображения, обрабатывать насаждения и почву вокруг них ядовитыми веществами (за исключением случаев применения средств защиты растений), разводить огонь вблизи корней, поджигать пух и сухую траву, сбрасывать загрязненные стоки и горячую воду на озелененную территорию, уплотнять почву</w:t>
      </w:r>
      <w:proofErr w:type="gramEnd"/>
      <w:r w:rsidRPr="00507649">
        <w:rPr>
          <w:color w:val="000000"/>
        </w:rPr>
        <w:t>, изымать растительный грунт, уничтожать животных, полезных для растений, отлавливать либо изгонять их, ухудшать условия их обитания);</w:t>
      </w:r>
    </w:p>
    <w:p w:rsidR="00730756" w:rsidRPr="00507649" w:rsidRDefault="00730756" w:rsidP="00C32662">
      <w:pPr>
        <w:tabs>
          <w:tab w:val="left" w:pos="567"/>
        </w:tabs>
        <w:jc w:val="both"/>
        <w:rPr>
          <w:color w:val="000000"/>
        </w:rPr>
      </w:pPr>
      <w:r w:rsidRPr="00507649">
        <w:rPr>
          <w:color w:val="000000"/>
        </w:rPr>
        <w:t>14) ухудшать декоративно-пейзажные свойства растительности (в том числе рвать цветы, повреждать клумбы, цветочные композиции, зелёные фигуры и иные малые архитектурные формы);</w:t>
      </w:r>
    </w:p>
    <w:p w:rsidR="00730756" w:rsidRPr="00507649" w:rsidRDefault="00730756" w:rsidP="00C32662">
      <w:pPr>
        <w:tabs>
          <w:tab w:val="left" w:pos="567"/>
        </w:tabs>
        <w:adjustRightInd w:val="0"/>
        <w:jc w:val="both"/>
        <w:rPr>
          <w:color w:val="000000"/>
        </w:rPr>
      </w:pPr>
      <w:proofErr w:type="gramStart"/>
      <w:r w:rsidRPr="00507649">
        <w:rPr>
          <w:color w:val="000000"/>
        </w:rPr>
        <w:t>15) уничтожать, повреждать оборудование и элементы благоустройства озелененных территорий (в т.ч. ограждения, маркировку, информационные щиты и указатели, поливные устройства, элементы водоотведения, освещения, урны, контейнеры, скамейки, кормушки), ухудшать условия их нормального функционирования;</w:t>
      </w:r>
      <w:proofErr w:type="gramEnd"/>
    </w:p>
    <w:p w:rsidR="00730756" w:rsidRPr="00507649" w:rsidRDefault="00730756" w:rsidP="00C32662">
      <w:pPr>
        <w:tabs>
          <w:tab w:val="left" w:pos="567"/>
        </w:tabs>
        <w:adjustRightInd w:val="0"/>
        <w:jc w:val="both"/>
        <w:rPr>
          <w:color w:val="000000"/>
        </w:rPr>
      </w:pPr>
      <w:r w:rsidRPr="00507649">
        <w:rPr>
          <w:color w:val="000000"/>
        </w:rPr>
        <w:t>16) производить иные действия, способные нанести вред зелёным насаждениям;</w:t>
      </w:r>
    </w:p>
    <w:p w:rsidR="00730756" w:rsidRPr="00507649" w:rsidRDefault="00730756" w:rsidP="00E36F28">
      <w:pPr>
        <w:numPr>
          <w:ilvl w:val="0"/>
          <w:numId w:val="28"/>
        </w:numPr>
        <w:tabs>
          <w:tab w:val="left" w:pos="567"/>
        </w:tabs>
        <w:ind w:left="0" w:firstLine="0"/>
        <w:jc w:val="both"/>
        <w:rPr>
          <w:color w:val="000000"/>
        </w:rPr>
      </w:pPr>
      <w:r w:rsidRPr="00507649">
        <w:rPr>
          <w:color w:val="000000"/>
        </w:rPr>
        <w:t>На всей территории Ивантеевского  сельского поселения запрещается уничтожать почвенный покров, присваивать, перемещать растительный грунт и использовать его не по целевому назначению.</w:t>
      </w:r>
    </w:p>
    <w:p w:rsidR="00730756" w:rsidRPr="00507649" w:rsidRDefault="00730756" w:rsidP="00E36F28">
      <w:pPr>
        <w:numPr>
          <w:ilvl w:val="0"/>
          <w:numId w:val="28"/>
        </w:numPr>
        <w:tabs>
          <w:tab w:val="left" w:pos="567"/>
        </w:tabs>
        <w:ind w:left="0" w:firstLine="0"/>
        <w:jc w:val="both"/>
        <w:rPr>
          <w:color w:val="000000"/>
        </w:rPr>
      </w:pPr>
      <w:r w:rsidRPr="00507649">
        <w:rPr>
          <w:color w:val="000000"/>
        </w:rPr>
        <w:t>При организации и производстве строительных и иных работ, связанных с нарушением целостности почвенного покрова, либо работ, проводимых вблизи древесно-кустарниковой растительности, необходимо:</w:t>
      </w:r>
    </w:p>
    <w:p w:rsidR="00730756" w:rsidRPr="00507649" w:rsidRDefault="00730756" w:rsidP="00C32662">
      <w:pPr>
        <w:tabs>
          <w:tab w:val="left" w:pos="567"/>
        </w:tabs>
        <w:jc w:val="both"/>
        <w:rPr>
          <w:color w:val="000000"/>
        </w:rPr>
      </w:pPr>
      <w:r w:rsidRPr="00507649">
        <w:rPr>
          <w:color w:val="000000"/>
        </w:rPr>
        <w:t>1) не допускать разработку траншей и котлованов ближе 2 м от ствола дерева при его диаметре до 15 см, при большем диаметре – ближе 3 м, а от кустарника – ближе 1,5 м, стоянку машин и механизмов ближе 2,5 м от ствола дерева и 1,5 м от кустарника;</w:t>
      </w:r>
    </w:p>
    <w:p w:rsidR="00730756" w:rsidRPr="00507649" w:rsidRDefault="00730756" w:rsidP="00C32662">
      <w:pPr>
        <w:tabs>
          <w:tab w:val="left" w:pos="567"/>
        </w:tabs>
        <w:jc w:val="both"/>
        <w:rPr>
          <w:color w:val="000000"/>
        </w:rPr>
      </w:pPr>
      <w:r w:rsidRPr="00507649">
        <w:rPr>
          <w:color w:val="000000"/>
        </w:rPr>
        <w:t>2) производить подкоп в зоне корневой системы деревьев ниже расположения основных скелетных корней (не менее 1,5 м от поверхности почвы), не повреждая корневой системы;</w:t>
      </w:r>
    </w:p>
    <w:p w:rsidR="00730756" w:rsidRPr="00507649" w:rsidRDefault="00730756" w:rsidP="00C32662">
      <w:pPr>
        <w:tabs>
          <w:tab w:val="left" w:pos="567"/>
        </w:tabs>
        <w:jc w:val="both"/>
        <w:rPr>
          <w:color w:val="000000"/>
        </w:rPr>
      </w:pPr>
      <w:r w:rsidRPr="00507649">
        <w:rPr>
          <w:color w:val="000000"/>
        </w:rPr>
        <w:t>3) исключать посадку деревьев и кустарников без учёта режимов охранных зон (требований по охране и безопасной эксплуатации инженерных коммуникаций, зданий, сооружений и иных объектов городской среды (принимать расстояния от зданий и сооружений до оси ствола дерева и кустарника в соответствии со  строительными и санитарными нормами и правилами);</w:t>
      </w:r>
    </w:p>
    <w:p w:rsidR="00730756" w:rsidRPr="00507649" w:rsidRDefault="00730756" w:rsidP="00C32662">
      <w:pPr>
        <w:tabs>
          <w:tab w:val="left" w:pos="567"/>
        </w:tabs>
        <w:jc w:val="both"/>
        <w:rPr>
          <w:color w:val="000000"/>
        </w:rPr>
      </w:pPr>
      <w:r w:rsidRPr="00507649">
        <w:rPr>
          <w:color w:val="000000"/>
        </w:rPr>
        <w:t xml:space="preserve">4) огораживать деревья и кустарники, находящиеся в зоне строительства, сооружая для деревьев </w:t>
      </w:r>
      <w:r w:rsidRPr="00507649">
        <w:rPr>
          <w:color w:val="000000"/>
        </w:rPr>
        <w:lastRenderedPageBreak/>
        <w:t>сплошные либо сетчатые щиты высотой 2 м на удалении не менее радиуса кроны;</w:t>
      </w:r>
    </w:p>
    <w:p w:rsidR="00730756" w:rsidRPr="00507649" w:rsidRDefault="00730756" w:rsidP="00C32662">
      <w:pPr>
        <w:tabs>
          <w:tab w:val="left" w:pos="567"/>
        </w:tabs>
        <w:jc w:val="both"/>
        <w:rPr>
          <w:color w:val="000000"/>
        </w:rPr>
      </w:pPr>
      <w:r w:rsidRPr="00507649">
        <w:rPr>
          <w:color w:val="000000"/>
        </w:rPr>
        <w:t>5) для сохранения корневой системы деревьев, расположенных ближе 3 м от объектов строительства, реконструкции, капитального ремонта, устраивать вокруг ограждения деревьев настил из досок радиусом не менее 1,6 м;</w:t>
      </w:r>
    </w:p>
    <w:p w:rsidR="00730756" w:rsidRPr="00507649" w:rsidRDefault="00730756" w:rsidP="00C32662">
      <w:pPr>
        <w:tabs>
          <w:tab w:val="left" w:pos="567"/>
        </w:tabs>
        <w:jc w:val="both"/>
        <w:rPr>
          <w:color w:val="000000"/>
        </w:rPr>
      </w:pPr>
      <w:r w:rsidRPr="00507649">
        <w:rPr>
          <w:color w:val="000000"/>
        </w:rPr>
        <w:t>6) при прокладке подземных коммуникаций обеспечивать расстояние между краем траншеи и корневой системой дерева не менее 3 м, а корневой системой кустарника – не менее 1,5 м;</w:t>
      </w:r>
    </w:p>
    <w:p w:rsidR="00730756" w:rsidRPr="00507649" w:rsidRDefault="00730756" w:rsidP="00C32662">
      <w:pPr>
        <w:tabs>
          <w:tab w:val="left" w:pos="567"/>
        </w:tabs>
        <w:jc w:val="both"/>
        <w:rPr>
          <w:color w:val="000000"/>
        </w:rPr>
      </w:pPr>
      <w:r w:rsidRPr="00507649">
        <w:rPr>
          <w:color w:val="000000"/>
        </w:rPr>
        <w:t>7) при производстве работ методом горизонтального бурения в зоне корней деревьев и кустарников работы производить ниже расположения скелетных корней, но не менее 1,5 м от поверхности почвы;</w:t>
      </w:r>
    </w:p>
    <w:p w:rsidR="00730756" w:rsidRPr="00507649" w:rsidRDefault="00730756" w:rsidP="00C32662">
      <w:pPr>
        <w:tabs>
          <w:tab w:val="left" w:pos="567"/>
        </w:tabs>
        <w:adjustRightInd w:val="0"/>
        <w:jc w:val="both"/>
        <w:rPr>
          <w:color w:val="000000"/>
        </w:rPr>
      </w:pPr>
      <w:r w:rsidRPr="00507649">
        <w:rPr>
          <w:color w:val="000000"/>
        </w:rPr>
        <w:t xml:space="preserve">8) при асфальтировании, мощении дорог и тротуаров соблюдать размеры приствольной грунтовой зоны: вокруг деревьев – 2 </w:t>
      </w:r>
      <w:proofErr w:type="spellStart"/>
      <w:r w:rsidRPr="00507649">
        <w:rPr>
          <w:color w:val="000000"/>
        </w:rPr>
        <w:t>x</w:t>
      </w:r>
      <w:proofErr w:type="spellEnd"/>
      <w:r w:rsidRPr="00507649">
        <w:rPr>
          <w:color w:val="000000"/>
        </w:rPr>
        <w:t xml:space="preserve"> 2 м, вокруг кустарников – 1,5 </w:t>
      </w:r>
      <w:proofErr w:type="spellStart"/>
      <w:r w:rsidRPr="00507649">
        <w:rPr>
          <w:color w:val="000000"/>
        </w:rPr>
        <w:t>x</w:t>
      </w:r>
      <w:proofErr w:type="spellEnd"/>
      <w:r w:rsidRPr="00507649">
        <w:rPr>
          <w:color w:val="000000"/>
        </w:rPr>
        <w:t xml:space="preserve"> 1,5 м. При разбитии цветников использовать приствольные участки деревьев для получения деревьями дополнительного полива;</w:t>
      </w:r>
    </w:p>
    <w:p w:rsidR="00730756" w:rsidRPr="00507649" w:rsidRDefault="00730756" w:rsidP="00C32662">
      <w:pPr>
        <w:tabs>
          <w:tab w:val="left" w:pos="567"/>
        </w:tabs>
        <w:jc w:val="both"/>
        <w:rPr>
          <w:color w:val="000000"/>
        </w:rPr>
      </w:pPr>
      <w:r w:rsidRPr="00507649">
        <w:rPr>
          <w:color w:val="000000"/>
        </w:rPr>
        <w:t>9) обеспечивать сохранение и восстановление растительного грунта (снятие плодородного слоя, буртование по краям стройплощадки), передачу высвобождаемого растительного грунта специализированным муниципальным предприятиям для целей озеленения;</w:t>
      </w:r>
    </w:p>
    <w:p w:rsidR="00730756" w:rsidRPr="00507649" w:rsidRDefault="00730756" w:rsidP="00C32662">
      <w:pPr>
        <w:tabs>
          <w:tab w:val="left" w:pos="567"/>
        </w:tabs>
        <w:jc w:val="both"/>
        <w:rPr>
          <w:color w:val="000000"/>
        </w:rPr>
      </w:pPr>
      <w:r w:rsidRPr="00507649">
        <w:rPr>
          <w:color w:val="000000"/>
        </w:rPr>
        <w:t>10) расстилать растительный грунт по спланированному основанию, вспаханному на глубину не менее 10 см, обеспеченному необходимыми уклонами, исключающими застой поверхностных вод и водную эрозию почв;</w:t>
      </w:r>
    </w:p>
    <w:p w:rsidR="00730756" w:rsidRPr="00507649" w:rsidRDefault="00730756" w:rsidP="00C32662">
      <w:pPr>
        <w:tabs>
          <w:tab w:val="left" w:pos="567"/>
        </w:tabs>
        <w:jc w:val="both"/>
        <w:rPr>
          <w:color w:val="000000"/>
        </w:rPr>
      </w:pPr>
      <w:r w:rsidRPr="00507649">
        <w:rPr>
          <w:color w:val="000000"/>
        </w:rPr>
        <w:t xml:space="preserve">11) исключать такое расположение растительного грунта и бортового камня, при котором создаются условия для выноса растительного и иного грунта за пределы озеленённой территории. </w:t>
      </w:r>
    </w:p>
    <w:p w:rsidR="00730756" w:rsidRPr="00507649" w:rsidRDefault="00730756" w:rsidP="00E36F28">
      <w:pPr>
        <w:numPr>
          <w:ilvl w:val="0"/>
          <w:numId w:val="28"/>
        </w:numPr>
        <w:tabs>
          <w:tab w:val="left" w:pos="567"/>
        </w:tabs>
        <w:ind w:left="0" w:firstLine="0"/>
        <w:jc w:val="both"/>
        <w:rPr>
          <w:color w:val="000000"/>
        </w:rPr>
      </w:pPr>
      <w:r w:rsidRPr="00507649">
        <w:rPr>
          <w:color w:val="000000"/>
        </w:rPr>
        <w:t>При планировании и осуществлении озеленительных работ на конкретной территории необходимо:</w:t>
      </w:r>
    </w:p>
    <w:p w:rsidR="00730756" w:rsidRPr="00507649" w:rsidRDefault="00730756" w:rsidP="00C32662">
      <w:pPr>
        <w:tabs>
          <w:tab w:val="left" w:pos="567"/>
        </w:tabs>
        <w:jc w:val="both"/>
        <w:rPr>
          <w:color w:val="000000"/>
        </w:rPr>
      </w:pPr>
      <w:r w:rsidRPr="00507649">
        <w:rPr>
          <w:color w:val="000000"/>
        </w:rPr>
        <w:t>1) учитывать биологические свойства вновь создаваемых и уже произрастающих растений (в том числе способность к выживанию в конкретных условиях, санирующие и декоративные свойства, наличие потенциальной аварийной и пожарной опасности, вероятность ухудшения условий инсоляции жилых и иных помещений);</w:t>
      </w:r>
    </w:p>
    <w:p w:rsidR="00730756" w:rsidRPr="00507649" w:rsidRDefault="00730756" w:rsidP="00C32662">
      <w:pPr>
        <w:tabs>
          <w:tab w:val="left" w:pos="567"/>
        </w:tabs>
        <w:jc w:val="both"/>
        <w:rPr>
          <w:color w:val="000000"/>
        </w:rPr>
      </w:pPr>
      <w:r w:rsidRPr="00507649">
        <w:rPr>
          <w:color w:val="000000"/>
        </w:rPr>
        <w:t xml:space="preserve">2) после посадки древесных насаждений для уменьшения испарения влаги, предотвращения образования почвенной корки и борьбы с сорной растительностью производить мульчирование приствольной лунки измельченной щепой, торфяной крошкой, различными компостами, скошенной травой, измельченной опавшей листвой и хвоей или крупным гравием, который рекомендуется применять только на местах, подверженных </w:t>
      </w:r>
      <w:proofErr w:type="spellStart"/>
      <w:r w:rsidRPr="00507649">
        <w:rPr>
          <w:color w:val="000000"/>
        </w:rPr>
        <w:t>вытаптыванию</w:t>
      </w:r>
      <w:proofErr w:type="spellEnd"/>
      <w:r w:rsidRPr="00507649">
        <w:rPr>
          <w:color w:val="000000"/>
        </w:rPr>
        <w:t xml:space="preserve"> и уплотнению. Мульчирование проводят весной или в начале лета. Слой мульчи – 3 – 5 см; её нельзя укладывать на сухую сильно уплотнённую или только что увлажнённую почву;</w:t>
      </w:r>
    </w:p>
    <w:p w:rsidR="00730756" w:rsidRPr="00507649" w:rsidRDefault="00730756" w:rsidP="00C32662">
      <w:pPr>
        <w:tabs>
          <w:tab w:val="left" w:pos="567"/>
        </w:tabs>
        <w:jc w:val="both"/>
        <w:rPr>
          <w:color w:val="000000"/>
        </w:rPr>
      </w:pPr>
      <w:r w:rsidRPr="00507649">
        <w:rPr>
          <w:color w:val="000000"/>
        </w:rPr>
        <w:t xml:space="preserve">3) для деревьев, расположенных в мощении, использовать защитные виды покрытий вокруг ствола в виде газонных решеток (сотовых ячеистых панелей), приствольных решеток, бордюров, </w:t>
      </w:r>
      <w:proofErr w:type="spellStart"/>
      <w:r w:rsidRPr="00507649">
        <w:rPr>
          <w:color w:val="000000"/>
        </w:rPr>
        <w:t>периметральных</w:t>
      </w:r>
      <w:proofErr w:type="spellEnd"/>
      <w:r w:rsidRPr="00507649">
        <w:rPr>
          <w:color w:val="000000"/>
        </w:rPr>
        <w:t xml:space="preserve"> скамеек;</w:t>
      </w:r>
    </w:p>
    <w:p w:rsidR="00730756" w:rsidRPr="00507649" w:rsidRDefault="00730756" w:rsidP="00C32662">
      <w:pPr>
        <w:tabs>
          <w:tab w:val="left" w:pos="567"/>
        </w:tabs>
        <w:jc w:val="both"/>
        <w:rPr>
          <w:color w:val="000000"/>
        </w:rPr>
      </w:pPr>
      <w:r w:rsidRPr="00507649">
        <w:rPr>
          <w:color w:val="000000"/>
        </w:rPr>
        <w:t>4) за вновь посаженными деревьями и кустарниками должен быть установлен регулярный годовой уход в виде полива в вегетационный сезон с периодичностью не менее 2 раз в неделю в ранние утренние часы (не позднее 8 – 9 часов) или вечером (после 18 – 19 часов);</w:t>
      </w:r>
    </w:p>
    <w:p w:rsidR="00730756" w:rsidRPr="00507649" w:rsidRDefault="00730756" w:rsidP="00C32662">
      <w:pPr>
        <w:tabs>
          <w:tab w:val="left" w:pos="567"/>
        </w:tabs>
        <w:jc w:val="both"/>
        <w:rPr>
          <w:color w:val="000000"/>
        </w:rPr>
      </w:pPr>
      <w:r w:rsidRPr="00507649">
        <w:rPr>
          <w:color w:val="000000"/>
        </w:rPr>
        <w:t xml:space="preserve">5) газоны в границах линейного озеленения дорог, </w:t>
      </w:r>
      <w:proofErr w:type="spellStart"/>
      <w:r w:rsidRPr="00507649">
        <w:rPr>
          <w:color w:val="000000"/>
        </w:rPr>
        <w:t>микрорайонного</w:t>
      </w:r>
      <w:proofErr w:type="spellEnd"/>
      <w:r w:rsidRPr="00507649">
        <w:rPr>
          <w:color w:val="000000"/>
        </w:rPr>
        <w:t xml:space="preserve"> и дворового значения содержать в виде цветущего разнотравья. Первое скашивание проводить при высоте травостоя не менее 30 см, остальные – один раз в месяц, после достижения травостоем высоты не менее 30 см, оставляя после скашивания травостой высотой не менее 5 см. Детские площадки засаживать низкорослым разнотравьем (горец, клевер и пр.);</w:t>
      </w:r>
    </w:p>
    <w:p w:rsidR="00730756" w:rsidRPr="00507649" w:rsidRDefault="00730756" w:rsidP="00C32662">
      <w:pPr>
        <w:tabs>
          <w:tab w:val="left" w:pos="567"/>
        </w:tabs>
        <w:jc w:val="both"/>
        <w:rPr>
          <w:color w:val="000000"/>
        </w:rPr>
      </w:pPr>
      <w:r w:rsidRPr="00507649">
        <w:rPr>
          <w:color w:val="000000"/>
        </w:rPr>
        <w:t xml:space="preserve">6) участки газонов, повреждённые после ненадлежащего ухода, зимнего периода, </w:t>
      </w:r>
      <w:proofErr w:type="spellStart"/>
      <w:r w:rsidRPr="00507649">
        <w:rPr>
          <w:color w:val="000000"/>
        </w:rPr>
        <w:t>вытаптывания</w:t>
      </w:r>
      <w:proofErr w:type="spellEnd"/>
      <w:r w:rsidRPr="00507649">
        <w:rPr>
          <w:color w:val="000000"/>
        </w:rPr>
        <w:t>, подготавливаются для засевания и заново засеваются семенами газонных трав и цветов с осуществлением полива.</w:t>
      </w:r>
    </w:p>
    <w:p w:rsidR="00730756" w:rsidRPr="00507649" w:rsidRDefault="00730756" w:rsidP="00E36F28">
      <w:pPr>
        <w:numPr>
          <w:ilvl w:val="0"/>
          <w:numId w:val="28"/>
        </w:numPr>
        <w:tabs>
          <w:tab w:val="left" w:pos="567"/>
        </w:tabs>
        <w:ind w:left="0" w:firstLine="0"/>
        <w:jc w:val="both"/>
        <w:rPr>
          <w:color w:val="000000"/>
        </w:rPr>
      </w:pPr>
      <w:r w:rsidRPr="00507649">
        <w:rPr>
          <w:color w:val="000000"/>
        </w:rPr>
        <w:t>В местах размещения источников негативного воздействия на окружающую среду должны проводиться обязательные мероприятия по защитному и декоративному озеленению территорий. Минимально допустимые нормы озеленения санитарно-защитной зоны должны составлять от её общей площади не менее:</w:t>
      </w:r>
    </w:p>
    <w:p w:rsidR="00730756" w:rsidRPr="00507649" w:rsidRDefault="00730756" w:rsidP="00C32662">
      <w:pPr>
        <w:tabs>
          <w:tab w:val="left" w:pos="567"/>
        </w:tabs>
        <w:jc w:val="both"/>
        <w:rPr>
          <w:color w:val="000000"/>
        </w:rPr>
      </w:pPr>
      <w:r w:rsidRPr="00507649">
        <w:rPr>
          <w:color w:val="000000"/>
        </w:rPr>
        <w:lastRenderedPageBreak/>
        <w:t>1) 60% - для санитарно-защитных зон объектов IV и V классов опасности;</w:t>
      </w:r>
    </w:p>
    <w:p w:rsidR="00730756" w:rsidRPr="00507649" w:rsidRDefault="00730756" w:rsidP="00C32662">
      <w:pPr>
        <w:tabs>
          <w:tab w:val="left" w:pos="567"/>
        </w:tabs>
        <w:jc w:val="both"/>
        <w:rPr>
          <w:color w:val="000000"/>
        </w:rPr>
      </w:pPr>
      <w:r w:rsidRPr="00507649">
        <w:rPr>
          <w:color w:val="000000"/>
        </w:rPr>
        <w:t>2) 50% - для санитарно-защитных зон объектов II и III классов опасности;</w:t>
      </w:r>
    </w:p>
    <w:p w:rsidR="00730756" w:rsidRPr="00507649" w:rsidRDefault="00730756" w:rsidP="00C32662">
      <w:pPr>
        <w:tabs>
          <w:tab w:val="left" w:pos="567"/>
        </w:tabs>
        <w:jc w:val="both"/>
        <w:rPr>
          <w:color w:val="000000"/>
        </w:rPr>
      </w:pPr>
      <w:r w:rsidRPr="00507649">
        <w:rPr>
          <w:color w:val="000000"/>
        </w:rPr>
        <w:t>3) 40% - для санитарно-защитных зон объектов I класса опасности и санитарно-защитных зон большой протяженности.</w:t>
      </w:r>
    </w:p>
    <w:p w:rsidR="00730756" w:rsidRPr="00507649" w:rsidRDefault="00730756" w:rsidP="00E36F28">
      <w:pPr>
        <w:numPr>
          <w:ilvl w:val="0"/>
          <w:numId w:val="28"/>
        </w:numPr>
        <w:tabs>
          <w:tab w:val="left" w:pos="567"/>
        </w:tabs>
        <w:ind w:left="0" w:firstLine="0"/>
        <w:jc w:val="both"/>
        <w:rPr>
          <w:color w:val="000000"/>
        </w:rPr>
      </w:pPr>
      <w:r w:rsidRPr="00507649">
        <w:rPr>
          <w:color w:val="000000"/>
        </w:rPr>
        <w:t>Обязательным условием формирования зелёного фонда является включение в его состав вечнозелёных (хвойных) деревьев и кустарников:</w:t>
      </w:r>
    </w:p>
    <w:p w:rsidR="00730756" w:rsidRPr="00507649" w:rsidRDefault="00730756" w:rsidP="00C32662">
      <w:pPr>
        <w:tabs>
          <w:tab w:val="left" w:pos="567"/>
        </w:tabs>
        <w:jc w:val="both"/>
        <w:rPr>
          <w:color w:val="000000"/>
        </w:rPr>
      </w:pPr>
      <w:r w:rsidRPr="00507649">
        <w:rPr>
          <w:color w:val="000000"/>
        </w:rPr>
        <w:t>1) в санитарно-защитных зонах (включая автомагистрали и железные дороги) – 30 – 50 % ассортимента;</w:t>
      </w:r>
    </w:p>
    <w:p w:rsidR="00730756" w:rsidRPr="00507649" w:rsidRDefault="00730756" w:rsidP="00C32662">
      <w:pPr>
        <w:tabs>
          <w:tab w:val="left" w:pos="567"/>
        </w:tabs>
        <w:jc w:val="both"/>
        <w:rPr>
          <w:color w:val="000000"/>
        </w:rPr>
      </w:pPr>
      <w:r w:rsidRPr="00507649">
        <w:rPr>
          <w:color w:val="000000"/>
        </w:rPr>
        <w:t>2) на участках зелёного фонда общегородского значения (I категории) – 30 – 40% ассортимента;</w:t>
      </w:r>
    </w:p>
    <w:p w:rsidR="00730756" w:rsidRPr="00507649" w:rsidRDefault="00730756" w:rsidP="00C32662">
      <w:pPr>
        <w:tabs>
          <w:tab w:val="left" w:pos="567"/>
        </w:tabs>
        <w:jc w:val="both"/>
        <w:rPr>
          <w:color w:val="000000"/>
        </w:rPr>
      </w:pPr>
      <w:r w:rsidRPr="00507649">
        <w:rPr>
          <w:color w:val="000000"/>
        </w:rPr>
        <w:t>3) в остальных случаях – не менее 30%.</w:t>
      </w:r>
    </w:p>
    <w:p w:rsidR="00730756" w:rsidRPr="00507649" w:rsidRDefault="006A657E" w:rsidP="00033022">
      <w:pPr>
        <w:jc w:val="both"/>
        <w:rPr>
          <w:color w:val="000000"/>
        </w:rPr>
      </w:pPr>
      <w:r w:rsidRPr="00507649">
        <w:rPr>
          <w:b/>
          <w:color w:val="000000"/>
        </w:rPr>
        <w:t>6.4.</w:t>
      </w:r>
      <w:r w:rsidR="00C32662" w:rsidRPr="00507649">
        <w:rPr>
          <w:b/>
          <w:color w:val="000000"/>
        </w:rPr>
        <w:t xml:space="preserve"> </w:t>
      </w:r>
      <w:r w:rsidR="00730756" w:rsidRPr="00507649">
        <w:rPr>
          <w:b/>
          <w:color w:val="000000"/>
        </w:rPr>
        <w:t>Б</w:t>
      </w:r>
      <w:r w:rsidRPr="00507649">
        <w:rPr>
          <w:b/>
          <w:color w:val="000000"/>
        </w:rPr>
        <w:t>лагоустройство  территорий муниципальных парков и скверов</w:t>
      </w:r>
    </w:p>
    <w:p w:rsidR="00730756" w:rsidRPr="00507649" w:rsidRDefault="00730756" w:rsidP="00E36F28">
      <w:pPr>
        <w:numPr>
          <w:ilvl w:val="0"/>
          <w:numId w:val="29"/>
        </w:numPr>
        <w:ind w:left="0" w:firstLine="0"/>
        <w:jc w:val="both"/>
        <w:rPr>
          <w:color w:val="000000"/>
        </w:rPr>
      </w:pPr>
      <w:r w:rsidRPr="00507649">
        <w:rPr>
          <w:color w:val="000000"/>
        </w:rPr>
        <w:t xml:space="preserve">Муниципальные (находящиеся в муниципальной собственности) парки и скверы (за исключением особо охраняемых природных территорий) являются объектами зелёного фонда Ивантеевского  сельского поселения, озеленёнными территориями общего пользования, предназначенными для рекреационного использования. </w:t>
      </w:r>
    </w:p>
    <w:p w:rsidR="00730756" w:rsidRPr="00507649" w:rsidRDefault="00730756" w:rsidP="00E36F28">
      <w:pPr>
        <w:numPr>
          <w:ilvl w:val="0"/>
          <w:numId w:val="29"/>
        </w:numPr>
        <w:ind w:left="0" w:firstLine="0"/>
        <w:jc w:val="both"/>
        <w:rPr>
          <w:color w:val="000000"/>
        </w:rPr>
      </w:pPr>
      <w:r w:rsidRPr="00507649">
        <w:rPr>
          <w:color w:val="000000"/>
        </w:rPr>
        <w:t>Ответственность за содержание муниципальных парков и скверов возлагается на их правообладателей.</w:t>
      </w:r>
    </w:p>
    <w:p w:rsidR="00730756" w:rsidRPr="00507649" w:rsidRDefault="00730756" w:rsidP="00E36F28">
      <w:pPr>
        <w:numPr>
          <w:ilvl w:val="0"/>
          <w:numId w:val="29"/>
        </w:numPr>
        <w:ind w:left="0" w:firstLine="0"/>
        <w:jc w:val="both"/>
        <w:rPr>
          <w:color w:val="000000"/>
        </w:rPr>
      </w:pPr>
      <w:r w:rsidRPr="00507649">
        <w:rPr>
          <w:color w:val="000000"/>
        </w:rPr>
        <w:t>Территории парков и скверов подлежат использованию исключительно в соответствии с их целевым назначением.</w:t>
      </w:r>
    </w:p>
    <w:p w:rsidR="00730756" w:rsidRPr="00507649" w:rsidRDefault="00730756" w:rsidP="00E36F28">
      <w:pPr>
        <w:numPr>
          <w:ilvl w:val="0"/>
          <w:numId w:val="29"/>
        </w:numPr>
        <w:ind w:left="0" w:firstLine="0"/>
        <w:jc w:val="both"/>
        <w:rPr>
          <w:color w:val="000000"/>
        </w:rPr>
      </w:pPr>
      <w:r w:rsidRPr="00507649">
        <w:rPr>
          <w:color w:val="000000"/>
        </w:rPr>
        <w:t>На территориях парков и скверов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 В пределах муниципальных парков, скверов запрещается:</w:t>
      </w:r>
    </w:p>
    <w:p w:rsidR="00730756" w:rsidRPr="00507649" w:rsidRDefault="00730756" w:rsidP="006A657E">
      <w:pPr>
        <w:jc w:val="both"/>
        <w:rPr>
          <w:color w:val="000000"/>
        </w:rPr>
      </w:pPr>
      <w:r w:rsidRPr="00507649">
        <w:rPr>
          <w:color w:val="000000"/>
        </w:rPr>
        <w:t>1) отчуждение земельных участков;</w:t>
      </w:r>
    </w:p>
    <w:p w:rsidR="00730756" w:rsidRPr="00507649" w:rsidRDefault="00730756" w:rsidP="006A657E">
      <w:pPr>
        <w:jc w:val="both"/>
        <w:rPr>
          <w:color w:val="000000"/>
        </w:rPr>
      </w:pPr>
      <w:r w:rsidRPr="00507649">
        <w:rPr>
          <w:color w:val="000000"/>
        </w:rPr>
        <w:t>2) сокращение площади озеленённой территории;</w:t>
      </w:r>
    </w:p>
    <w:p w:rsidR="00730756" w:rsidRPr="00507649" w:rsidRDefault="00730756" w:rsidP="006A657E">
      <w:pPr>
        <w:jc w:val="both"/>
        <w:rPr>
          <w:color w:val="000000"/>
        </w:rPr>
      </w:pPr>
      <w:r w:rsidRPr="00507649">
        <w:rPr>
          <w:color w:val="000000"/>
        </w:rPr>
        <w:t>3) размещение объектов, не относящихся к инфраструктуре парка, сквера и не предназначенных для обеспечения его содержания;</w:t>
      </w:r>
    </w:p>
    <w:p w:rsidR="00730756" w:rsidRPr="00507649" w:rsidRDefault="00730756" w:rsidP="006A657E">
      <w:pPr>
        <w:jc w:val="both"/>
        <w:rPr>
          <w:color w:val="000000"/>
        </w:rPr>
      </w:pPr>
      <w:r w:rsidRPr="00507649">
        <w:rPr>
          <w:color w:val="000000"/>
        </w:rPr>
        <w:t xml:space="preserve">4) нарушение структуры почвенного покрова (уплотнение, снятие плодородного слоя почвы, изъятие и вынос за пределы парка, сквера почвенного грунта, производство земляных работ, размещение техники, оборудования, строительных и иных материалов, проезд транспортных средств, производство иных действий, приводящих к нарушению качества почвенного покрова) </w:t>
      </w:r>
      <w:hyperlink w:anchor="P598" w:history="1">
        <w:r w:rsidRPr="00507649">
          <w:rPr>
            <w:color w:val="000000"/>
          </w:rPr>
          <w:t>&lt;*&gt;</w:t>
        </w:r>
      </w:hyperlink>
      <w:r w:rsidRPr="00507649">
        <w:rPr>
          <w:color w:val="000000"/>
        </w:rPr>
        <w:t>;</w:t>
      </w:r>
    </w:p>
    <w:p w:rsidR="00730756" w:rsidRPr="00507649" w:rsidRDefault="00730756" w:rsidP="006A657E">
      <w:pPr>
        <w:jc w:val="both"/>
        <w:rPr>
          <w:color w:val="000000"/>
        </w:rPr>
      </w:pPr>
      <w:r w:rsidRPr="00507649">
        <w:rPr>
          <w:color w:val="000000"/>
        </w:rPr>
        <w:t xml:space="preserve">5) изъятие опавшей листвы и нарушение структуры листопадной подстилки </w:t>
      </w:r>
      <w:hyperlink w:anchor="P598" w:history="1">
        <w:r w:rsidRPr="00507649">
          <w:rPr>
            <w:color w:val="000000"/>
          </w:rPr>
          <w:t>&lt;*&gt;</w:t>
        </w:r>
      </w:hyperlink>
      <w:r w:rsidRPr="00507649">
        <w:rPr>
          <w:color w:val="000000"/>
        </w:rPr>
        <w:t>;</w:t>
      </w:r>
    </w:p>
    <w:p w:rsidR="00730756" w:rsidRPr="00507649" w:rsidRDefault="00730756" w:rsidP="006A657E">
      <w:pPr>
        <w:jc w:val="both"/>
        <w:rPr>
          <w:color w:val="000000"/>
        </w:rPr>
      </w:pPr>
      <w:r w:rsidRPr="00507649">
        <w:rPr>
          <w:color w:val="000000"/>
        </w:rPr>
        <w:t>6) загрязнение территории всеми видами источников загрязнения окружающей среды, в том числе:</w:t>
      </w:r>
    </w:p>
    <w:p w:rsidR="00730756" w:rsidRPr="00507649" w:rsidRDefault="00730756" w:rsidP="006A657E">
      <w:pPr>
        <w:jc w:val="both"/>
        <w:rPr>
          <w:color w:val="000000"/>
        </w:rPr>
      </w:pPr>
      <w:r w:rsidRPr="00507649">
        <w:rPr>
          <w:color w:val="000000"/>
        </w:rPr>
        <w:t xml:space="preserve">а) размещение и использование любых отходов, ядовитых и иных опасных препаратов и веществ (включая пестициды), токсичных строительных и иных материалов (включая </w:t>
      </w:r>
      <w:proofErr w:type="spellStart"/>
      <w:r w:rsidRPr="00507649">
        <w:rPr>
          <w:color w:val="000000"/>
        </w:rPr>
        <w:t>битумосодержащие</w:t>
      </w:r>
      <w:proofErr w:type="spellEnd"/>
      <w:r w:rsidRPr="00507649">
        <w:rPr>
          <w:color w:val="000000"/>
        </w:rPr>
        <w:t xml:space="preserve"> асфальтовые покрытия и кровельные материалы);</w:t>
      </w:r>
    </w:p>
    <w:p w:rsidR="00730756" w:rsidRPr="00507649" w:rsidRDefault="00730756" w:rsidP="006A657E">
      <w:pPr>
        <w:jc w:val="both"/>
        <w:rPr>
          <w:color w:val="000000"/>
        </w:rPr>
      </w:pPr>
      <w:r w:rsidRPr="00507649">
        <w:rPr>
          <w:color w:val="000000"/>
        </w:rPr>
        <w:t xml:space="preserve"> б) сброс (отведение) на территорию парка, сквера канализационных и поверхностных сточных вод;</w:t>
      </w:r>
    </w:p>
    <w:p w:rsidR="00730756" w:rsidRPr="00507649" w:rsidRDefault="00730756" w:rsidP="006A657E">
      <w:pPr>
        <w:jc w:val="both"/>
        <w:rPr>
          <w:color w:val="000000"/>
        </w:rPr>
      </w:pPr>
      <w:r w:rsidRPr="00507649">
        <w:rPr>
          <w:color w:val="000000"/>
        </w:rPr>
        <w:t>в) загрязнение воздуха любыми источниками выбросов вредных веществ (в том числе нахождение на территории парка, сквера автомототранспорта, иной техники и оборудования, имеющих источники выброса вредных веществ, кроме спецтехники, используемой при обеспечении функционирования парка, сквера;</w:t>
      </w:r>
    </w:p>
    <w:p w:rsidR="00730756" w:rsidRPr="00507649" w:rsidRDefault="00730756" w:rsidP="006A657E">
      <w:pPr>
        <w:jc w:val="both"/>
        <w:rPr>
          <w:color w:val="000000"/>
        </w:rPr>
      </w:pPr>
      <w:r w:rsidRPr="00507649">
        <w:rPr>
          <w:color w:val="000000"/>
        </w:rPr>
        <w:t xml:space="preserve">г) </w:t>
      </w:r>
      <w:proofErr w:type="spellStart"/>
      <w:r w:rsidRPr="00507649">
        <w:rPr>
          <w:color w:val="000000"/>
        </w:rPr>
        <w:t>недропользование</w:t>
      </w:r>
      <w:proofErr w:type="spellEnd"/>
      <w:r w:rsidRPr="00507649">
        <w:rPr>
          <w:color w:val="000000"/>
        </w:rPr>
        <w:t xml:space="preserve"> (включая производство </w:t>
      </w:r>
      <w:proofErr w:type="spellStart"/>
      <w:proofErr w:type="gramStart"/>
      <w:r w:rsidRPr="00507649">
        <w:rPr>
          <w:color w:val="000000"/>
        </w:rPr>
        <w:t>геолого-разведочных</w:t>
      </w:r>
      <w:proofErr w:type="spellEnd"/>
      <w:proofErr w:type="gramEnd"/>
      <w:r w:rsidRPr="00507649">
        <w:rPr>
          <w:color w:val="000000"/>
        </w:rPr>
        <w:t xml:space="preserve"> работ, добычу полезных ископаемых);</w:t>
      </w:r>
    </w:p>
    <w:p w:rsidR="00730756" w:rsidRPr="00507649" w:rsidRDefault="00730756" w:rsidP="006A657E">
      <w:pPr>
        <w:jc w:val="both"/>
        <w:rPr>
          <w:color w:val="000000"/>
        </w:rPr>
      </w:pPr>
      <w:proofErr w:type="spellStart"/>
      <w:r w:rsidRPr="00507649">
        <w:rPr>
          <w:color w:val="000000"/>
        </w:rPr>
        <w:t>д</w:t>
      </w:r>
      <w:proofErr w:type="spellEnd"/>
      <w:r w:rsidRPr="00507649">
        <w:rPr>
          <w:color w:val="000000"/>
        </w:rPr>
        <w:t xml:space="preserve">) уничтожение (снос, удаление), пересадка, обрезка, повреждение и посадка зелёных насаждений (включая травянистые растения) </w:t>
      </w:r>
      <w:hyperlink w:anchor="P598" w:history="1">
        <w:r w:rsidRPr="00507649">
          <w:rPr>
            <w:color w:val="000000"/>
          </w:rPr>
          <w:t>&lt;*&gt;</w:t>
        </w:r>
      </w:hyperlink>
      <w:r w:rsidRPr="00507649">
        <w:rPr>
          <w:color w:val="000000"/>
        </w:rPr>
        <w:t>;</w:t>
      </w:r>
    </w:p>
    <w:p w:rsidR="00730756" w:rsidRPr="00507649" w:rsidRDefault="00730756" w:rsidP="006A657E">
      <w:pPr>
        <w:jc w:val="both"/>
        <w:rPr>
          <w:color w:val="000000"/>
        </w:rPr>
      </w:pPr>
      <w:r w:rsidRPr="00507649">
        <w:rPr>
          <w:color w:val="000000"/>
        </w:rPr>
        <w:t xml:space="preserve">е) заготовка древесины и лекарственных растений (в том числе их отдельных частей), сенокошение, сбор цветов, плодов, семян </w:t>
      </w:r>
      <w:hyperlink w:anchor="P598" w:history="1">
        <w:r w:rsidRPr="00507649">
          <w:rPr>
            <w:color w:val="000000"/>
          </w:rPr>
          <w:t>&lt;*&gt;</w:t>
        </w:r>
      </w:hyperlink>
      <w:r w:rsidRPr="00507649">
        <w:rPr>
          <w:color w:val="000000"/>
        </w:rPr>
        <w:t>;</w:t>
      </w:r>
    </w:p>
    <w:p w:rsidR="00730756" w:rsidRPr="00507649" w:rsidRDefault="00730756" w:rsidP="006A657E">
      <w:pPr>
        <w:jc w:val="both"/>
        <w:rPr>
          <w:color w:val="000000"/>
        </w:rPr>
      </w:pPr>
      <w:r w:rsidRPr="00507649">
        <w:rPr>
          <w:color w:val="000000"/>
        </w:rPr>
        <w:t>ж) разведение костров, сжигание мусора (любых отходов, в том числе травы, листьев и иных растительных остатков);</w:t>
      </w:r>
    </w:p>
    <w:p w:rsidR="00730756" w:rsidRPr="00507649" w:rsidRDefault="00730756" w:rsidP="006A657E">
      <w:pPr>
        <w:jc w:val="both"/>
        <w:rPr>
          <w:color w:val="000000"/>
        </w:rPr>
      </w:pPr>
      <w:proofErr w:type="spellStart"/>
      <w:r w:rsidRPr="00507649">
        <w:rPr>
          <w:color w:val="000000"/>
        </w:rPr>
        <w:t>з</w:t>
      </w:r>
      <w:proofErr w:type="spellEnd"/>
      <w:r w:rsidRPr="00507649">
        <w:rPr>
          <w:color w:val="000000"/>
        </w:rPr>
        <w:t>) визуальное и акустическое загрязнение окружающей среды, в том числе:</w:t>
      </w:r>
    </w:p>
    <w:p w:rsidR="00730756" w:rsidRPr="00507649" w:rsidRDefault="00730756" w:rsidP="00E36F28">
      <w:pPr>
        <w:numPr>
          <w:ilvl w:val="0"/>
          <w:numId w:val="30"/>
        </w:numPr>
        <w:tabs>
          <w:tab w:val="left" w:pos="284"/>
        </w:tabs>
        <w:ind w:left="0" w:firstLine="0"/>
        <w:jc w:val="both"/>
        <w:rPr>
          <w:color w:val="000000"/>
        </w:rPr>
      </w:pPr>
      <w:r w:rsidRPr="00507649">
        <w:rPr>
          <w:color w:val="000000"/>
        </w:rPr>
        <w:lastRenderedPageBreak/>
        <w:t xml:space="preserve">размещение наружной рекламы, не относящейся к непосредственной деятельности парка, сквера </w:t>
      </w:r>
      <w:hyperlink w:anchor="P598" w:history="1">
        <w:r w:rsidRPr="00507649">
          <w:rPr>
            <w:color w:val="000000"/>
          </w:rPr>
          <w:t>&lt;*&gt;</w:t>
        </w:r>
      </w:hyperlink>
      <w:r w:rsidRPr="00507649">
        <w:rPr>
          <w:color w:val="000000"/>
        </w:rPr>
        <w:t>;</w:t>
      </w:r>
    </w:p>
    <w:p w:rsidR="00730756" w:rsidRPr="00507649" w:rsidRDefault="00730756" w:rsidP="00E36F28">
      <w:pPr>
        <w:numPr>
          <w:ilvl w:val="0"/>
          <w:numId w:val="30"/>
        </w:numPr>
        <w:tabs>
          <w:tab w:val="left" w:pos="284"/>
        </w:tabs>
        <w:ind w:left="0" w:firstLine="0"/>
        <w:jc w:val="both"/>
        <w:rPr>
          <w:color w:val="000000"/>
        </w:rPr>
      </w:pPr>
      <w:r w:rsidRPr="00507649">
        <w:rPr>
          <w:color w:val="000000"/>
        </w:rPr>
        <w:t xml:space="preserve"> стрельба из всех видов оружия и иных спецсредств за пределами специально отведённых участков (в случаях, когда такие участки предусмотрены проектом парка, сквера) </w:t>
      </w:r>
      <w:hyperlink w:anchor="P598" w:history="1">
        <w:r w:rsidRPr="00507649">
          <w:rPr>
            <w:color w:val="000000"/>
          </w:rPr>
          <w:t>&lt;*&gt;</w:t>
        </w:r>
      </w:hyperlink>
      <w:r w:rsidRPr="00507649">
        <w:rPr>
          <w:color w:val="000000"/>
        </w:rPr>
        <w:t>;</w:t>
      </w:r>
    </w:p>
    <w:p w:rsidR="00730756" w:rsidRPr="00507649" w:rsidRDefault="00730756" w:rsidP="00E36F28">
      <w:pPr>
        <w:numPr>
          <w:ilvl w:val="0"/>
          <w:numId w:val="30"/>
        </w:numPr>
        <w:tabs>
          <w:tab w:val="left" w:pos="284"/>
        </w:tabs>
        <w:ind w:left="0" w:firstLine="0"/>
        <w:jc w:val="both"/>
        <w:rPr>
          <w:color w:val="000000"/>
        </w:rPr>
      </w:pPr>
      <w:r w:rsidRPr="00507649">
        <w:rPr>
          <w:color w:val="000000"/>
        </w:rPr>
        <w:t xml:space="preserve"> </w:t>
      </w:r>
      <w:proofErr w:type="gramStart"/>
      <w:r w:rsidRPr="00507649">
        <w:rPr>
          <w:color w:val="000000"/>
        </w:rPr>
        <w:t xml:space="preserve">проведение активных культурно-массовых, учебных и иных мероприятий в тёмное время суток – круглогодично, а в период гнездования птиц (с марта по июнь включительно) – круглосуточно, если такие мероприятия предусматривают устройство шоу с яркой иллюминацией (в том числе пиротехнических, лазерных), чрезмерно громкую трансляцию речи и музыки через мощные усилители звука), лазание по деревьям, передвижение среди зелёных насаждений за пределами </w:t>
      </w:r>
      <w:proofErr w:type="spellStart"/>
      <w:r w:rsidRPr="00507649">
        <w:rPr>
          <w:color w:val="000000"/>
        </w:rPr>
        <w:t>дорожно-тропиночной</w:t>
      </w:r>
      <w:proofErr w:type="spellEnd"/>
      <w:r w:rsidRPr="00507649">
        <w:rPr>
          <w:color w:val="000000"/>
        </w:rPr>
        <w:t xml:space="preserve"> сети;</w:t>
      </w:r>
      <w:proofErr w:type="gramEnd"/>
    </w:p>
    <w:p w:rsidR="00730756" w:rsidRPr="00507649" w:rsidRDefault="00730756" w:rsidP="006A657E">
      <w:pPr>
        <w:jc w:val="both"/>
        <w:rPr>
          <w:color w:val="000000"/>
        </w:rPr>
      </w:pPr>
      <w:r w:rsidRPr="00507649">
        <w:rPr>
          <w:color w:val="000000"/>
        </w:rPr>
        <w:t xml:space="preserve">и) уничтожение и повреждение элементов благоустройства (малых архитектурных форм, парковой мебели, контейнеров и контейнерных площадок для сбора отходов, урн, информационных аншлагов, указательных знаков, специального оборудования (в том числе элементов освещения) и другого имущества в парке, сквере </w:t>
      </w:r>
      <w:hyperlink w:anchor="P598" w:history="1">
        <w:r w:rsidRPr="00507649">
          <w:rPr>
            <w:color w:val="000000"/>
          </w:rPr>
          <w:t>&lt;*&gt;</w:t>
        </w:r>
      </w:hyperlink>
      <w:r w:rsidRPr="00507649">
        <w:rPr>
          <w:color w:val="000000"/>
        </w:rPr>
        <w:t>;</w:t>
      </w:r>
    </w:p>
    <w:p w:rsidR="00730756" w:rsidRPr="00507649" w:rsidRDefault="00730756" w:rsidP="006A657E">
      <w:pPr>
        <w:jc w:val="both"/>
        <w:rPr>
          <w:color w:val="000000"/>
        </w:rPr>
      </w:pPr>
      <w:r w:rsidRPr="00507649">
        <w:rPr>
          <w:color w:val="000000"/>
        </w:rPr>
        <w:t>к) совершение иных действий, способных оказать негативное воздействие на объекты парков, скверов.</w:t>
      </w:r>
    </w:p>
    <w:p w:rsidR="00730756" w:rsidRPr="00507649" w:rsidRDefault="00730756" w:rsidP="006A657E">
      <w:pPr>
        <w:jc w:val="both"/>
        <w:rPr>
          <w:color w:val="000000"/>
        </w:rPr>
      </w:pPr>
      <w:r w:rsidRPr="00507649">
        <w:rPr>
          <w:color w:val="000000"/>
        </w:rPr>
        <w:t>Примечание</w:t>
      </w:r>
      <w:bookmarkStart w:id="15" w:name="P598"/>
      <w:bookmarkEnd w:id="15"/>
      <w:r w:rsidR="006A657E" w:rsidRPr="00507649">
        <w:rPr>
          <w:color w:val="000000"/>
        </w:rPr>
        <w:t xml:space="preserve"> </w:t>
      </w:r>
      <w:r w:rsidRPr="00507649">
        <w:rPr>
          <w:color w:val="000000"/>
        </w:rPr>
        <w:t>&lt;*&gt; - за исключением случаев, обусловленных выполнением плановых работ по содержанию парка (сквера).</w:t>
      </w:r>
    </w:p>
    <w:p w:rsidR="005E3DC7" w:rsidRPr="00507649" w:rsidRDefault="005E3DC7" w:rsidP="006A657E">
      <w:pPr>
        <w:jc w:val="both"/>
        <w:rPr>
          <w:color w:val="000000"/>
        </w:rPr>
      </w:pPr>
    </w:p>
    <w:p w:rsidR="00982C0D" w:rsidRPr="00507649" w:rsidRDefault="006A657E" w:rsidP="0067344F">
      <w:pPr>
        <w:widowControl/>
        <w:shd w:val="clear" w:color="auto" w:fill="FFFFFF"/>
        <w:tabs>
          <w:tab w:val="left" w:pos="426"/>
        </w:tabs>
        <w:suppressAutoHyphens w:val="0"/>
        <w:jc w:val="both"/>
        <w:rPr>
          <w:rFonts w:eastAsia="Times New Roman"/>
          <w:b/>
          <w:kern w:val="0"/>
          <w:lang w:eastAsia="ru-RU"/>
        </w:rPr>
      </w:pPr>
      <w:bookmarkStart w:id="16" w:name="dst801"/>
      <w:bookmarkEnd w:id="16"/>
      <w:r w:rsidRPr="00507649">
        <w:rPr>
          <w:rFonts w:eastAsia="Times New Roman"/>
          <w:b/>
          <w:kern w:val="0"/>
          <w:lang w:eastAsia="ru-RU"/>
        </w:rPr>
        <w:t>7</w:t>
      </w:r>
      <w:r w:rsidR="0067344F" w:rsidRPr="00507649">
        <w:rPr>
          <w:rFonts w:eastAsia="Times New Roman"/>
          <w:b/>
          <w:kern w:val="0"/>
          <w:lang w:eastAsia="ru-RU"/>
        </w:rPr>
        <w:t>. Р</w:t>
      </w:r>
      <w:r w:rsidR="00982C0D" w:rsidRPr="00507649">
        <w:rPr>
          <w:rFonts w:eastAsia="Times New Roman"/>
          <w:b/>
          <w:kern w:val="0"/>
          <w:lang w:eastAsia="ru-RU"/>
        </w:rPr>
        <w:t>азмещения информации на территории муниципального образования, в том числе установки указателей с наименованиями улиц и номерами домов, вывесок</w:t>
      </w:r>
      <w:r w:rsidR="005E3DC7" w:rsidRPr="00507649">
        <w:rPr>
          <w:rFonts w:eastAsia="Times New Roman"/>
          <w:b/>
          <w:kern w:val="0"/>
          <w:lang w:eastAsia="ru-RU"/>
        </w:rPr>
        <w:t>.</w:t>
      </w:r>
    </w:p>
    <w:p w:rsidR="00730756" w:rsidRPr="00507649" w:rsidRDefault="006A657E" w:rsidP="00033022">
      <w:pPr>
        <w:jc w:val="both"/>
        <w:rPr>
          <w:b/>
          <w:color w:val="000000"/>
        </w:rPr>
      </w:pPr>
      <w:r w:rsidRPr="00507649">
        <w:rPr>
          <w:b/>
          <w:color w:val="000000"/>
        </w:rPr>
        <w:t xml:space="preserve">7.1 </w:t>
      </w:r>
      <w:r w:rsidR="00730756" w:rsidRPr="00507649">
        <w:rPr>
          <w:b/>
          <w:color w:val="000000"/>
        </w:rPr>
        <w:t>И</w:t>
      </w:r>
      <w:r w:rsidRPr="00507649">
        <w:rPr>
          <w:b/>
          <w:color w:val="000000"/>
        </w:rPr>
        <w:t>нформационные и рекламные конструкции</w:t>
      </w:r>
    </w:p>
    <w:p w:rsidR="00730756" w:rsidRPr="00507649" w:rsidRDefault="006A657E" w:rsidP="00E36F28">
      <w:pPr>
        <w:numPr>
          <w:ilvl w:val="0"/>
          <w:numId w:val="31"/>
        </w:numPr>
        <w:ind w:left="0" w:firstLine="0"/>
        <w:jc w:val="both"/>
        <w:rPr>
          <w:color w:val="000000"/>
        </w:rPr>
      </w:pPr>
      <w:r w:rsidRPr="00507649">
        <w:rPr>
          <w:color w:val="000000"/>
        </w:rPr>
        <w:t xml:space="preserve">  </w:t>
      </w:r>
      <w:r w:rsidR="00730756" w:rsidRPr="00507649">
        <w:rPr>
          <w:color w:val="000000"/>
        </w:rPr>
        <w:t>Собственники и иные правообладатели магазинов, объектов общественного питания, бытового обслуживания обязаны содержать витрины, вывески, места для размещения информации в чистоте, исправном состоянии и оборудовать их осветительными приборами.</w:t>
      </w:r>
    </w:p>
    <w:p w:rsidR="00730756" w:rsidRPr="00507649" w:rsidRDefault="00730756" w:rsidP="00E36F28">
      <w:pPr>
        <w:numPr>
          <w:ilvl w:val="0"/>
          <w:numId w:val="31"/>
        </w:numPr>
        <w:ind w:left="0" w:firstLine="0"/>
        <w:jc w:val="both"/>
        <w:rPr>
          <w:color w:val="000000"/>
        </w:rPr>
      </w:pPr>
      <w:r w:rsidRPr="00507649">
        <w:rPr>
          <w:color w:val="000000"/>
        </w:rPr>
        <w:t xml:space="preserve">Лица, эксплуатирующие световые рекламы, вывески, витрины, обязаны ежедневно включать их с наступлением тёмного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Pr="00507649">
        <w:rPr>
          <w:color w:val="000000"/>
        </w:rPr>
        <w:t>газосветовых</w:t>
      </w:r>
      <w:proofErr w:type="spellEnd"/>
      <w:r w:rsidRPr="00507649">
        <w:rPr>
          <w:color w:val="000000"/>
        </w:rPr>
        <w:t xml:space="preserve"> трубок и электроламп.</w:t>
      </w:r>
      <w:r w:rsidR="006A657E" w:rsidRPr="00507649">
        <w:rPr>
          <w:color w:val="000000"/>
        </w:rPr>
        <w:t xml:space="preserve"> </w:t>
      </w:r>
      <w:r w:rsidRPr="00507649">
        <w:rPr>
          <w:color w:val="000000"/>
        </w:rPr>
        <w:t>В случае неисправности отдельных знаков рекламы или вывески необходимо выключать полностью.</w:t>
      </w:r>
    </w:p>
    <w:p w:rsidR="00730756" w:rsidRPr="00507649" w:rsidRDefault="00730756" w:rsidP="00E36F28">
      <w:pPr>
        <w:numPr>
          <w:ilvl w:val="0"/>
          <w:numId w:val="31"/>
        </w:numPr>
        <w:ind w:left="0" w:firstLine="0"/>
        <w:jc w:val="both"/>
        <w:rPr>
          <w:color w:val="000000"/>
        </w:rPr>
      </w:pPr>
      <w:r w:rsidRPr="00507649">
        <w:rPr>
          <w:color w:val="000000"/>
        </w:rPr>
        <w:t>Правила размещения и содержания информационных конструкций устанавливаются постановлением администрации Ивантеевского  сельского поселения, если иное не установлено законодательством.</w:t>
      </w:r>
    </w:p>
    <w:p w:rsidR="00730756" w:rsidRPr="00507649" w:rsidRDefault="00730756" w:rsidP="00E36F28">
      <w:pPr>
        <w:numPr>
          <w:ilvl w:val="0"/>
          <w:numId w:val="31"/>
        </w:numPr>
        <w:ind w:left="0" w:firstLine="0"/>
        <w:jc w:val="both"/>
        <w:rPr>
          <w:color w:val="000000"/>
        </w:rPr>
      </w:pPr>
      <w:r w:rsidRPr="00507649">
        <w:rPr>
          <w:color w:val="000000"/>
        </w:rPr>
        <w:t>Расклейка газет, афиш, плакатов, объявлений и рекламы, агитационных печатных материалов разрешается только на специально установленных стендах.</w:t>
      </w:r>
    </w:p>
    <w:p w:rsidR="00730756" w:rsidRPr="00507649" w:rsidRDefault="00730756" w:rsidP="00E36F28">
      <w:pPr>
        <w:numPr>
          <w:ilvl w:val="0"/>
          <w:numId w:val="31"/>
        </w:numPr>
        <w:ind w:left="0" w:firstLine="0"/>
        <w:jc w:val="both"/>
        <w:rPr>
          <w:color w:val="000000"/>
        </w:rPr>
      </w:pPr>
      <w:r w:rsidRPr="00507649">
        <w:rPr>
          <w:color w:val="000000"/>
        </w:rPr>
        <w:t>Удаление самовольно размещенных объявлений и других информационных сообщений, информационных конструкций с фасадов и цоколей зданий, строений, сооружений, элементов благоустройства, опор электротранспорта, уличного освещения осуществляется лицами, разместившими объявления, а также собственниками, владельцами элементов благоустройства.</w:t>
      </w:r>
    </w:p>
    <w:p w:rsidR="00730756" w:rsidRPr="00507649" w:rsidRDefault="00730756" w:rsidP="00E36F28">
      <w:pPr>
        <w:numPr>
          <w:ilvl w:val="0"/>
          <w:numId w:val="31"/>
        </w:numPr>
        <w:ind w:left="0" w:firstLine="0"/>
        <w:jc w:val="both"/>
        <w:rPr>
          <w:color w:val="000000"/>
        </w:rPr>
      </w:pPr>
      <w:r w:rsidRPr="00507649">
        <w:rPr>
          <w:color w:val="000000"/>
        </w:rPr>
        <w:t>Крупноформатные рекламные конструкции (</w:t>
      </w:r>
      <w:proofErr w:type="spellStart"/>
      <w:r w:rsidRPr="00507649">
        <w:rPr>
          <w:color w:val="000000"/>
        </w:rPr>
        <w:t>билборды</w:t>
      </w:r>
      <w:proofErr w:type="spellEnd"/>
      <w:r w:rsidRPr="00507649">
        <w:rPr>
          <w:color w:val="000000"/>
        </w:rPr>
        <w:t xml:space="preserve">, </w:t>
      </w:r>
      <w:proofErr w:type="spellStart"/>
      <w:r w:rsidRPr="00507649">
        <w:rPr>
          <w:color w:val="000000"/>
        </w:rPr>
        <w:t>суперсайты</w:t>
      </w:r>
      <w:proofErr w:type="spellEnd"/>
      <w:r w:rsidRPr="00507649">
        <w:rPr>
          <w:color w:val="000000"/>
        </w:rPr>
        <w:t>) не разрешается располагать ближе 100 метров от жилых, общественных и офисных зданий, строений, сооружений.</w:t>
      </w:r>
    </w:p>
    <w:p w:rsidR="00730756" w:rsidRPr="00507649" w:rsidRDefault="00730756" w:rsidP="00E36F28">
      <w:pPr>
        <w:numPr>
          <w:ilvl w:val="0"/>
          <w:numId w:val="31"/>
        </w:numPr>
        <w:ind w:left="0" w:firstLine="0"/>
        <w:jc w:val="both"/>
        <w:rPr>
          <w:rFonts w:eastAsia="Arial"/>
          <w:color w:val="000000"/>
        </w:rPr>
      </w:pPr>
      <w:proofErr w:type="gramStart"/>
      <w:r w:rsidRPr="00507649">
        <w:rPr>
          <w:rFonts w:eastAsia="Arial"/>
          <w:color w:val="000000"/>
        </w:rPr>
        <w:t xml:space="preserve">Объекты художественного оформления территории (панно, щитовые установки, электронные табло, экраны, вывески, витрины, кронштейны, маркизы, </w:t>
      </w:r>
      <w:proofErr w:type="spellStart"/>
      <w:r w:rsidRPr="00507649">
        <w:rPr>
          <w:rFonts w:eastAsia="Arial"/>
          <w:color w:val="000000"/>
        </w:rPr>
        <w:t>штендеры</w:t>
      </w:r>
      <w:proofErr w:type="spellEnd"/>
      <w:r w:rsidRPr="00507649">
        <w:rPr>
          <w:rFonts w:eastAsia="Arial"/>
          <w:color w:val="000000"/>
        </w:rPr>
        <w:t>, перетяжки) должны содержаться в чистоте их собственниками, владельцами.</w:t>
      </w:r>
      <w:proofErr w:type="gramEnd"/>
      <w:r w:rsidRPr="00507649">
        <w:rPr>
          <w:rFonts w:eastAsia="Arial"/>
          <w:color w:val="000000"/>
        </w:rPr>
        <w:t xml:space="preserve"> Объекты художественного оформления территории не могут размещаться ниже 5 м над полосой движения; сбоку от дорог, не имеющих бордюрного камня; ближе 3 м от бровки земляного полотна дороги. </w:t>
      </w:r>
    </w:p>
    <w:p w:rsidR="00730756" w:rsidRPr="00507649" w:rsidRDefault="00730756" w:rsidP="00E36F28">
      <w:pPr>
        <w:numPr>
          <w:ilvl w:val="0"/>
          <w:numId w:val="31"/>
        </w:numPr>
        <w:ind w:left="0" w:firstLine="0"/>
        <w:jc w:val="both"/>
        <w:rPr>
          <w:rFonts w:eastAsia="Arial"/>
          <w:color w:val="000000"/>
        </w:rPr>
      </w:pPr>
      <w:r w:rsidRPr="00507649">
        <w:rPr>
          <w:rFonts w:eastAsia="Arial"/>
          <w:color w:val="000000"/>
        </w:rPr>
        <w:t>Не допускается размещение стационарных объектов художественного оформления и информации, являющихся источниками шума, вибрации, мощных световых, электромагнитных и иных излучений и полей, вблизи жилых помещений.</w:t>
      </w:r>
    </w:p>
    <w:p w:rsidR="005D30C9" w:rsidRPr="00507649" w:rsidRDefault="00D40BB5" w:rsidP="00033022">
      <w:pPr>
        <w:widowControl/>
        <w:shd w:val="clear" w:color="auto" w:fill="FFFFFF"/>
        <w:tabs>
          <w:tab w:val="left" w:pos="426"/>
        </w:tabs>
        <w:suppressAutoHyphens w:val="0"/>
        <w:jc w:val="both"/>
        <w:rPr>
          <w:rFonts w:eastAsia="Times New Roman"/>
          <w:b/>
          <w:color w:val="FF0000"/>
          <w:kern w:val="0"/>
          <w:lang w:eastAsia="ru-RU"/>
        </w:rPr>
      </w:pPr>
      <w:r w:rsidRPr="00507649">
        <w:rPr>
          <w:b/>
          <w:color w:val="000000"/>
        </w:rPr>
        <w:t>7.2</w:t>
      </w:r>
      <w:r w:rsidR="00A232A6" w:rsidRPr="00507649">
        <w:rPr>
          <w:b/>
          <w:color w:val="000000"/>
        </w:rPr>
        <w:t xml:space="preserve">. </w:t>
      </w:r>
      <w:r w:rsidR="005D30C9" w:rsidRPr="00507649">
        <w:rPr>
          <w:b/>
          <w:color w:val="000000"/>
        </w:rPr>
        <w:t>Т</w:t>
      </w:r>
      <w:r w:rsidR="00A232A6" w:rsidRPr="00507649">
        <w:rPr>
          <w:b/>
          <w:color w:val="000000"/>
        </w:rPr>
        <w:t>ребования к домовым знакам</w:t>
      </w:r>
    </w:p>
    <w:p w:rsidR="005D30C9" w:rsidRPr="00507649" w:rsidRDefault="005D30C9" w:rsidP="00E36F28">
      <w:pPr>
        <w:numPr>
          <w:ilvl w:val="0"/>
          <w:numId w:val="32"/>
        </w:numPr>
        <w:ind w:left="0" w:firstLine="0"/>
        <w:contextualSpacing/>
        <w:jc w:val="both"/>
        <w:rPr>
          <w:color w:val="000000"/>
        </w:rPr>
      </w:pPr>
      <w:proofErr w:type="gramStart"/>
      <w:r w:rsidRPr="00507649">
        <w:rPr>
          <w:color w:val="000000"/>
        </w:rPr>
        <w:t xml:space="preserve">На зданиях, строениях, сооружениях размещаются следующие домовые знаки: указатель наименования элемента улично-дорожной сети, указатель номера, корпуса (при наличии) дома, </w:t>
      </w:r>
      <w:r w:rsidRPr="00507649">
        <w:rPr>
          <w:color w:val="000000"/>
        </w:rPr>
        <w:lastRenderedPageBreak/>
        <w:t xml:space="preserve">указатели номеров подъезда и квартир в многоквартирных домах, международный символ доступности объекта для инвалидов, </w:t>
      </w:r>
      <w:proofErr w:type="spellStart"/>
      <w:r w:rsidRPr="00507649">
        <w:rPr>
          <w:color w:val="000000"/>
        </w:rPr>
        <w:t>флагодержатели</w:t>
      </w:r>
      <w:proofErr w:type="spellEnd"/>
      <w:r w:rsidRPr="00507649">
        <w:rPr>
          <w:color w:val="000000"/>
        </w:rPr>
        <w:t xml:space="preserve">,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w:t>
      </w:r>
      <w:proofErr w:type="gramEnd"/>
    </w:p>
    <w:p w:rsidR="005D30C9" w:rsidRPr="00507649" w:rsidRDefault="005D30C9" w:rsidP="00E36F28">
      <w:pPr>
        <w:numPr>
          <w:ilvl w:val="0"/>
          <w:numId w:val="32"/>
        </w:numPr>
        <w:ind w:left="0" w:firstLine="0"/>
        <w:contextualSpacing/>
        <w:jc w:val="both"/>
        <w:rPr>
          <w:color w:val="000000"/>
        </w:rPr>
      </w:pPr>
      <w:r w:rsidRPr="00507649">
        <w:rPr>
          <w:color w:val="000000"/>
        </w:rPr>
        <w:t>Состав домовых знаков на конкретном здании, строении, сооружении определяется функциональным назначением и местоположением здания, строения, сооружения относительно улично-дорожной сети.</w:t>
      </w:r>
    </w:p>
    <w:p w:rsidR="005D30C9" w:rsidRPr="00507649" w:rsidRDefault="005D30C9" w:rsidP="00E36F28">
      <w:pPr>
        <w:numPr>
          <w:ilvl w:val="0"/>
          <w:numId w:val="32"/>
        </w:numPr>
        <w:ind w:left="0" w:firstLine="0"/>
        <w:jc w:val="both"/>
        <w:rPr>
          <w:color w:val="000000"/>
        </w:rPr>
      </w:pPr>
      <w:r w:rsidRPr="00507649">
        <w:rPr>
          <w:color w:val="000000"/>
        </w:rPr>
        <w:t xml:space="preserve">Домовые знаки жилых, административных, производственных и общественных зданий, строений, сооружений должны  подсвечиваться в тёмное время суток. </w:t>
      </w:r>
    </w:p>
    <w:p w:rsidR="005D30C9" w:rsidRPr="00507649" w:rsidRDefault="005D30C9" w:rsidP="00E36F28">
      <w:pPr>
        <w:numPr>
          <w:ilvl w:val="0"/>
          <w:numId w:val="32"/>
        </w:numPr>
        <w:ind w:left="0" w:firstLine="0"/>
        <w:jc w:val="both"/>
        <w:rPr>
          <w:color w:val="000000"/>
        </w:rPr>
      </w:pPr>
      <w:r w:rsidRPr="00507649">
        <w:rPr>
          <w:color w:val="000000"/>
        </w:rPr>
        <w:t>Домовые знаки должны содержаться собственниками, владельцами зданий, строений, сооружений в чистоте и технически исправном состоянии.</w:t>
      </w:r>
    </w:p>
    <w:p w:rsidR="005D30C9" w:rsidRPr="00507649" w:rsidRDefault="005D30C9" w:rsidP="00E36F28">
      <w:pPr>
        <w:numPr>
          <w:ilvl w:val="0"/>
          <w:numId w:val="32"/>
        </w:numPr>
        <w:adjustRightInd w:val="0"/>
        <w:ind w:left="0" w:firstLine="0"/>
        <w:jc w:val="both"/>
        <w:rPr>
          <w:color w:val="000000"/>
        </w:rPr>
      </w:pPr>
      <w:r w:rsidRPr="00507649">
        <w:rPr>
          <w:color w:val="000000"/>
        </w:rPr>
        <w:t>Общими требованиями к размещению домовых знаков являются:</w:t>
      </w:r>
    </w:p>
    <w:p w:rsidR="005D30C9" w:rsidRPr="00507649" w:rsidRDefault="005D30C9" w:rsidP="00A232A6">
      <w:pPr>
        <w:adjustRightInd w:val="0"/>
        <w:jc w:val="both"/>
        <w:rPr>
          <w:color w:val="000000"/>
        </w:rPr>
      </w:pPr>
      <w:r w:rsidRPr="00507649">
        <w:rPr>
          <w:color w:val="000000"/>
        </w:rPr>
        <w:t>1) унификация мест размещения, соблюдение единых правил размещения;</w:t>
      </w:r>
    </w:p>
    <w:p w:rsidR="005D30C9" w:rsidRPr="00507649" w:rsidRDefault="005D30C9" w:rsidP="00A232A6">
      <w:pPr>
        <w:adjustRightInd w:val="0"/>
        <w:jc w:val="both"/>
        <w:rPr>
          <w:color w:val="000000"/>
        </w:rPr>
      </w:pPr>
      <w:r w:rsidRPr="00507649">
        <w:rPr>
          <w:color w:val="000000"/>
        </w:rPr>
        <w:t>2) хорошая видимость с учётом условий пешеходного и транспортного движения, дистанций восприятия, архитектуры зданий, освещённости, зелёных насаждений.</w:t>
      </w:r>
    </w:p>
    <w:p w:rsidR="005D30C9" w:rsidRPr="00507649" w:rsidRDefault="005D30C9" w:rsidP="00E36F28">
      <w:pPr>
        <w:numPr>
          <w:ilvl w:val="0"/>
          <w:numId w:val="32"/>
        </w:numPr>
        <w:adjustRightInd w:val="0"/>
        <w:ind w:left="0" w:firstLine="0"/>
        <w:jc w:val="both"/>
        <w:rPr>
          <w:color w:val="000000"/>
        </w:rPr>
      </w:pPr>
      <w:r w:rsidRPr="00507649">
        <w:rPr>
          <w:color w:val="000000"/>
        </w:rPr>
        <w:t>Размещение домовых знаков должно отвечать следующим требованиям:</w:t>
      </w:r>
    </w:p>
    <w:p w:rsidR="005D30C9" w:rsidRPr="00507649" w:rsidRDefault="005D30C9" w:rsidP="00A232A6">
      <w:pPr>
        <w:adjustRightInd w:val="0"/>
        <w:jc w:val="both"/>
        <w:rPr>
          <w:color w:val="000000"/>
        </w:rPr>
      </w:pPr>
      <w:r w:rsidRPr="00507649">
        <w:rPr>
          <w:color w:val="000000"/>
        </w:rPr>
        <w:t>- высота от поверхности земли от 2,5  до 3,5 м (в районах современной застройки - до 5 м);</w:t>
      </w:r>
    </w:p>
    <w:p w:rsidR="005D30C9" w:rsidRPr="00507649" w:rsidRDefault="005D30C9" w:rsidP="00A232A6">
      <w:pPr>
        <w:adjustRightInd w:val="0"/>
        <w:jc w:val="both"/>
        <w:rPr>
          <w:color w:val="000000"/>
        </w:rPr>
      </w:pPr>
      <w:r w:rsidRPr="00507649">
        <w:rPr>
          <w:color w:val="000000"/>
        </w:rPr>
        <w:t>- размещение на участке фасада, свободном от выступающих архитектурных деталей;</w:t>
      </w:r>
    </w:p>
    <w:p w:rsidR="005D30C9" w:rsidRPr="00507649" w:rsidRDefault="005D30C9" w:rsidP="00A232A6">
      <w:pPr>
        <w:adjustRightInd w:val="0"/>
        <w:jc w:val="both"/>
        <w:rPr>
          <w:color w:val="000000"/>
        </w:rPr>
      </w:pPr>
      <w:r w:rsidRPr="00507649">
        <w:rPr>
          <w:color w:val="000000"/>
        </w:rPr>
        <w:t>- привязка к вертикальной оси простенка, архитектурным членениям фасада;</w:t>
      </w:r>
    </w:p>
    <w:p w:rsidR="005D30C9" w:rsidRPr="00507649" w:rsidRDefault="005D30C9" w:rsidP="00A232A6">
      <w:pPr>
        <w:adjustRightInd w:val="0"/>
        <w:jc w:val="both"/>
        <w:rPr>
          <w:color w:val="000000"/>
        </w:rPr>
      </w:pPr>
      <w:r w:rsidRPr="00507649">
        <w:rPr>
          <w:color w:val="000000"/>
        </w:rPr>
        <w:t>- единая вертикальная отметка размещения знаков на соседних фасадах;</w:t>
      </w:r>
    </w:p>
    <w:p w:rsidR="005D30C9" w:rsidRPr="00507649" w:rsidRDefault="005D30C9" w:rsidP="00A232A6">
      <w:pPr>
        <w:adjustRightInd w:val="0"/>
        <w:jc w:val="both"/>
        <w:rPr>
          <w:color w:val="000000"/>
        </w:rPr>
      </w:pPr>
      <w:r w:rsidRPr="00507649">
        <w:rPr>
          <w:color w:val="000000"/>
        </w:rPr>
        <w:t>- отсутствие внешних заслоняющих объектов (деревьев, построек).</w:t>
      </w:r>
    </w:p>
    <w:p w:rsidR="005D30C9" w:rsidRPr="00507649" w:rsidRDefault="005D30C9" w:rsidP="00E36F28">
      <w:pPr>
        <w:numPr>
          <w:ilvl w:val="0"/>
          <w:numId w:val="32"/>
        </w:numPr>
        <w:adjustRightInd w:val="0"/>
        <w:ind w:left="0" w:firstLine="0"/>
        <w:jc w:val="both"/>
        <w:rPr>
          <w:color w:val="000000"/>
        </w:rPr>
      </w:pPr>
      <w:r w:rsidRPr="00507649">
        <w:rPr>
          <w:color w:val="000000"/>
        </w:rPr>
        <w:t>Номерные знаки должны быть размещены:</w:t>
      </w:r>
    </w:p>
    <w:p w:rsidR="005D30C9" w:rsidRPr="00507649" w:rsidRDefault="005D30C9" w:rsidP="00A232A6">
      <w:pPr>
        <w:adjustRightInd w:val="0"/>
        <w:jc w:val="both"/>
        <w:rPr>
          <w:color w:val="000000"/>
        </w:rPr>
      </w:pPr>
      <w:r w:rsidRPr="00507649">
        <w:rPr>
          <w:color w:val="000000"/>
        </w:rPr>
        <w:t>- на главном фасаде - в простенке с правой стороны фасада;</w:t>
      </w:r>
    </w:p>
    <w:p w:rsidR="005D30C9" w:rsidRPr="00507649" w:rsidRDefault="005D30C9" w:rsidP="00A232A6">
      <w:pPr>
        <w:adjustRightInd w:val="0"/>
        <w:jc w:val="both"/>
        <w:rPr>
          <w:color w:val="000000"/>
        </w:rPr>
      </w:pPr>
      <w:r w:rsidRPr="00507649">
        <w:rPr>
          <w:color w:val="000000"/>
        </w:rPr>
        <w:t>- на улицах с односторонним движением транспорта - на стороне фасада, ближней по направлению движения транспорта;</w:t>
      </w:r>
    </w:p>
    <w:p w:rsidR="005D30C9" w:rsidRPr="00507649" w:rsidRDefault="005D30C9" w:rsidP="00A232A6">
      <w:pPr>
        <w:adjustRightInd w:val="0"/>
        <w:jc w:val="both"/>
        <w:rPr>
          <w:color w:val="000000"/>
        </w:rPr>
      </w:pPr>
      <w:r w:rsidRPr="00507649">
        <w:rPr>
          <w:color w:val="000000"/>
        </w:rPr>
        <w:t>- у арки или главного входа - с правой стороны или над проёмом;</w:t>
      </w:r>
    </w:p>
    <w:p w:rsidR="005D30C9" w:rsidRPr="00507649" w:rsidRDefault="005D30C9" w:rsidP="00A232A6">
      <w:pPr>
        <w:adjustRightInd w:val="0"/>
        <w:jc w:val="both"/>
        <w:rPr>
          <w:color w:val="000000"/>
        </w:rPr>
      </w:pPr>
      <w:r w:rsidRPr="00507649">
        <w:rPr>
          <w:color w:val="000000"/>
        </w:rPr>
        <w:t>- на дворовых фасадах - в простенке со стороны внутриквартального проезда;</w:t>
      </w:r>
    </w:p>
    <w:p w:rsidR="005D30C9" w:rsidRPr="00507649" w:rsidRDefault="005D30C9" w:rsidP="00A232A6">
      <w:pPr>
        <w:adjustRightInd w:val="0"/>
        <w:jc w:val="both"/>
        <w:rPr>
          <w:color w:val="000000"/>
        </w:rPr>
      </w:pPr>
      <w:r w:rsidRPr="00507649">
        <w:rPr>
          <w:color w:val="000000"/>
        </w:rPr>
        <w:t>при длине фасада более 100 м - на его противоположных сторонах;</w:t>
      </w:r>
    </w:p>
    <w:p w:rsidR="005D30C9" w:rsidRPr="00507649" w:rsidRDefault="005D30C9" w:rsidP="00A232A6">
      <w:pPr>
        <w:adjustRightInd w:val="0"/>
        <w:jc w:val="both"/>
        <w:rPr>
          <w:color w:val="000000"/>
        </w:rPr>
      </w:pPr>
      <w:r w:rsidRPr="00507649">
        <w:rPr>
          <w:color w:val="000000"/>
        </w:rPr>
        <w:t>-</w:t>
      </w:r>
      <w:r w:rsidR="00A232A6" w:rsidRPr="00507649">
        <w:rPr>
          <w:color w:val="000000"/>
        </w:rPr>
        <w:t xml:space="preserve"> </w:t>
      </w:r>
      <w:r w:rsidRPr="00507649">
        <w:rPr>
          <w:color w:val="000000"/>
        </w:rPr>
        <w:t>на оградах и корпусах промышленных предприятий - справа от главного входа, въезда;</w:t>
      </w:r>
    </w:p>
    <w:p w:rsidR="005D30C9" w:rsidRPr="00507649" w:rsidRDefault="005D30C9" w:rsidP="00A232A6">
      <w:pPr>
        <w:adjustRightInd w:val="0"/>
        <w:jc w:val="both"/>
        <w:rPr>
          <w:color w:val="000000"/>
        </w:rPr>
      </w:pPr>
      <w:r w:rsidRPr="00507649">
        <w:rPr>
          <w:color w:val="000000"/>
        </w:rPr>
        <w:t>-</w:t>
      </w:r>
      <w:r w:rsidR="009C4E71">
        <w:rPr>
          <w:color w:val="000000"/>
        </w:rPr>
        <w:t xml:space="preserve"> </w:t>
      </w:r>
      <w:r w:rsidRPr="00507649">
        <w:rPr>
          <w:color w:val="000000"/>
        </w:rPr>
        <w:t>у перекрёстка улиц - в простенке на угловом участке фасада;</w:t>
      </w:r>
    </w:p>
    <w:p w:rsidR="005D30C9" w:rsidRPr="00507649" w:rsidRDefault="009C4E71" w:rsidP="00A232A6">
      <w:pPr>
        <w:adjustRightInd w:val="0"/>
        <w:jc w:val="both"/>
        <w:rPr>
          <w:color w:val="000000"/>
        </w:rPr>
      </w:pPr>
      <w:r>
        <w:rPr>
          <w:color w:val="000000"/>
        </w:rPr>
        <w:t xml:space="preserve">- </w:t>
      </w:r>
      <w:r w:rsidR="005D30C9" w:rsidRPr="00507649">
        <w:rPr>
          <w:color w:val="000000"/>
        </w:rPr>
        <w:t>при размещении рядом с номерным знаком - на единой вертикальной оси.</w:t>
      </w:r>
    </w:p>
    <w:p w:rsidR="005D30C9" w:rsidRPr="00507649" w:rsidRDefault="005D30C9" w:rsidP="00E36F28">
      <w:pPr>
        <w:numPr>
          <w:ilvl w:val="0"/>
          <w:numId w:val="32"/>
        </w:numPr>
        <w:adjustRightInd w:val="0"/>
        <w:ind w:left="0" w:firstLine="0"/>
        <w:jc w:val="both"/>
        <w:rPr>
          <w:color w:val="000000"/>
        </w:rPr>
      </w:pPr>
      <w:r w:rsidRPr="00507649">
        <w:rPr>
          <w:color w:val="000000"/>
        </w:rPr>
        <w:t>Указатели номеров подъездов и квартир в них размещаются над дверным проёмом или на импосте заполнения дверного проёма (горизонтальная табличка), или справа от дверного проёма на высоте 2,0 - 2,5 м (вертикальный указатель).</w:t>
      </w:r>
    </w:p>
    <w:p w:rsidR="005D30C9" w:rsidRPr="00507649" w:rsidRDefault="005D30C9" w:rsidP="00E36F28">
      <w:pPr>
        <w:numPr>
          <w:ilvl w:val="0"/>
          <w:numId w:val="32"/>
        </w:numPr>
        <w:adjustRightInd w:val="0"/>
        <w:ind w:left="0" w:firstLine="0"/>
        <w:jc w:val="both"/>
        <w:rPr>
          <w:color w:val="000000"/>
        </w:rPr>
      </w:pPr>
      <w:r w:rsidRPr="00507649">
        <w:rPr>
          <w:color w:val="000000"/>
        </w:rPr>
        <w:t>Флагштоки следует устанавливать на фасаде дома по проекту, утверждённому в установленном порядке.</w:t>
      </w:r>
    </w:p>
    <w:p w:rsidR="005D30C9" w:rsidRPr="00507649" w:rsidRDefault="005D30C9" w:rsidP="00E36F28">
      <w:pPr>
        <w:numPr>
          <w:ilvl w:val="0"/>
          <w:numId w:val="32"/>
        </w:numPr>
        <w:adjustRightInd w:val="0"/>
        <w:ind w:left="0" w:firstLine="0"/>
        <w:jc w:val="both"/>
        <w:rPr>
          <w:color w:val="000000"/>
        </w:rPr>
      </w:pPr>
      <w:r w:rsidRPr="00507649">
        <w:rPr>
          <w:color w:val="000000"/>
        </w:rPr>
        <w:t>Указатели расположения пожарных гидрантов, полигонометрические знаки, указатели расположения геодезических знаков следует размещать на цоколях зданий, камер, магистралей и колодцев водопроводной и канализационной сетей.</w:t>
      </w:r>
    </w:p>
    <w:p w:rsidR="005D30C9" w:rsidRPr="00507649" w:rsidRDefault="005D30C9" w:rsidP="00E36F28">
      <w:pPr>
        <w:numPr>
          <w:ilvl w:val="0"/>
          <w:numId w:val="32"/>
        </w:numPr>
        <w:adjustRightInd w:val="0"/>
        <w:ind w:left="0" w:firstLine="0"/>
        <w:jc w:val="both"/>
        <w:rPr>
          <w:color w:val="000000"/>
        </w:rPr>
      </w:pPr>
      <w:r w:rsidRPr="00507649">
        <w:rPr>
          <w:color w:val="000000"/>
        </w:rPr>
        <w:t>Не допускается:</w:t>
      </w:r>
    </w:p>
    <w:p w:rsidR="005D30C9" w:rsidRPr="00507649" w:rsidRDefault="005D30C9" w:rsidP="00A232A6">
      <w:pPr>
        <w:adjustRightInd w:val="0"/>
        <w:jc w:val="both"/>
        <w:rPr>
          <w:color w:val="000000"/>
        </w:rPr>
      </w:pPr>
      <w:r w:rsidRPr="00507649">
        <w:rPr>
          <w:color w:val="000000"/>
        </w:rPr>
        <w:t>- размещение рядом с домовым знаком выступающих вывесок, консолей, а также объектов, затрудняющих его восприятие;</w:t>
      </w:r>
    </w:p>
    <w:p w:rsidR="005D30C9" w:rsidRPr="00507649" w:rsidRDefault="005D30C9" w:rsidP="00A232A6">
      <w:pPr>
        <w:adjustRightInd w:val="0"/>
        <w:jc w:val="both"/>
        <w:rPr>
          <w:color w:val="000000"/>
        </w:rPr>
      </w:pPr>
      <w:r w:rsidRPr="00507649">
        <w:rPr>
          <w:color w:val="000000"/>
        </w:rPr>
        <w:t>- размещение домовых знаков и указателей вблизи выступающих элементов фасада или на заглубленных участках фасада, на элементах декора, карнизах, воротах;</w:t>
      </w:r>
    </w:p>
    <w:p w:rsidR="005D30C9" w:rsidRPr="00507649" w:rsidRDefault="005D30C9" w:rsidP="00A232A6">
      <w:pPr>
        <w:adjustRightInd w:val="0"/>
        <w:jc w:val="both"/>
        <w:rPr>
          <w:color w:val="000000"/>
        </w:rPr>
      </w:pPr>
      <w:r w:rsidRPr="00507649">
        <w:rPr>
          <w:color w:val="000000"/>
        </w:rPr>
        <w:t>- произвольное перемещение домовых знаков с установленного места.</w:t>
      </w:r>
    </w:p>
    <w:p w:rsidR="005E3DC7" w:rsidRPr="00507649" w:rsidRDefault="005E3DC7" w:rsidP="00A232A6">
      <w:pPr>
        <w:adjustRightInd w:val="0"/>
        <w:jc w:val="both"/>
        <w:rPr>
          <w:color w:val="000000"/>
        </w:rPr>
      </w:pPr>
    </w:p>
    <w:p w:rsidR="00A232A6" w:rsidRPr="00507649" w:rsidRDefault="00A232A6" w:rsidP="00A232A6">
      <w:pPr>
        <w:widowControl/>
        <w:shd w:val="clear" w:color="auto" w:fill="FFFFFF"/>
        <w:tabs>
          <w:tab w:val="left" w:pos="426"/>
        </w:tabs>
        <w:suppressAutoHyphens w:val="0"/>
        <w:jc w:val="both"/>
        <w:rPr>
          <w:rFonts w:eastAsia="Times New Roman"/>
          <w:b/>
          <w:kern w:val="0"/>
          <w:lang w:eastAsia="ru-RU"/>
        </w:rPr>
      </w:pPr>
      <w:bookmarkStart w:id="17" w:name="dst802"/>
      <w:bookmarkEnd w:id="17"/>
      <w:r w:rsidRPr="00507649">
        <w:rPr>
          <w:rFonts w:eastAsia="Times New Roman"/>
          <w:b/>
          <w:kern w:val="0"/>
          <w:lang w:eastAsia="ru-RU"/>
        </w:rPr>
        <w:t>8</w:t>
      </w:r>
      <w:r w:rsidR="0067344F" w:rsidRPr="00507649">
        <w:rPr>
          <w:rFonts w:eastAsia="Times New Roman"/>
          <w:b/>
          <w:kern w:val="0"/>
          <w:lang w:eastAsia="ru-RU"/>
        </w:rPr>
        <w:t>. Р</w:t>
      </w:r>
      <w:r w:rsidR="00982C0D" w:rsidRPr="00507649">
        <w:rPr>
          <w:rFonts w:eastAsia="Times New Roman"/>
          <w:b/>
          <w:kern w:val="0"/>
          <w:lang w:eastAsia="ru-RU"/>
        </w:rPr>
        <w:t>азмещения и содержания детских и спортивных площадок, площадок для выгула животных, парковок (парковочных мест), малых архитектурных форм</w:t>
      </w:r>
      <w:r w:rsidRPr="00507649">
        <w:rPr>
          <w:rFonts w:eastAsia="Times New Roman"/>
          <w:b/>
          <w:kern w:val="0"/>
          <w:lang w:eastAsia="ru-RU"/>
        </w:rPr>
        <w:t>.</w:t>
      </w:r>
    </w:p>
    <w:p w:rsidR="005E070E" w:rsidRPr="00507649" w:rsidRDefault="005E070E" w:rsidP="00A232A6">
      <w:pPr>
        <w:widowControl/>
        <w:shd w:val="clear" w:color="auto" w:fill="FFFFFF"/>
        <w:tabs>
          <w:tab w:val="left" w:pos="426"/>
        </w:tabs>
        <w:suppressAutoHyphens w:val="0"/>
        <w:ind w:firstLine="426"/>
        <w:jc w:val="both"/>
        <w:rPr>
          <w:rFonts w:eastAsia="Times New Roman"/>
          <w:b/>
          <w:color w:val="FF0000"/>
          <w:kern w:val="0"/>
          <w:lang w:eastAsia="ru-RU"/>
        </w:rPr>
      </w:pPr>
      <w:r w:rsidRPr="00507649">
        <w:rPr>
          <w:color w:val="000000"/>
        </w:rPr>
        <w:t xml:space="preserve">На селитебных территориях следует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зонах исторической застройки и на особо </w:t>
      </w:r>
      <w:r w:rsidRPr="00507649">
        <w:rPr>
          <w:color w:val="000000"/>
        </w:rPr>
        <w:lastRenderedPageBreak/>
        <w:t>охраняемых природных территориях следует согласовывать с уполномоченными органами охраны памятников, природопользования и охраны окружающей среды.</w:t>
      </w:r>
    </w:p>
    <w:p w:rsidR="005E070E" w:rsidRPr="00507649" w:rsidRDefault="00A232A6" w:rsidP="00033022">
      <w:pPr>
        <w:jc w:val="both"/>
        <w:rPr>
          <w:b/>
          <w:color w:val="000000"/>
        </w:rPr>
      </w:pPr>
      <w:r w:rsidRPr="00507649">
        <w:rPr>
          <w:b/>
          <w:color w:val="000000"/>
        </w:rPr>
        <w:t xml:space="preserve">8.1. </w:t>
      </w:r>
      <w:r w:rsidR="005E070E" w:rsidRPr="00507649">
        <w:rPr>
          <w:b/>
          <w:color w:val="000000"/>
        </w:rPr>
        <w:t>Детские площадки</w:t>
      </w:r>
    </w:p>
    <w:p w:rsidR="005E070E" w:rsidRPr="00507649" w:rsidRDefault="005E070E" w:rsidP="00E36F28">
      <w:pPr>
        <w:numPr>
          <w:ilvl w:val="0"/>
          <w:numId w:val="33"/>
        </w:numPr>
        <w:ind w:left="0" w:firstLine="0"/>
        <w:jc w:val="both"/>
        <w:rPr>
          <w:color w:val="000000"/>
        </w:rPr>
      </w:pPr>
      <w:r w:rsidRPr="00507649">
        <w:rPr>
          <w:color w:val="000000"/>
        </w:rPr>
        <w:t xml:space="preserve">Детские площадки предназначены для игр и активного отдыха детей разных возрастов: </w:t>
      </w:r>
      <w:proofErr w:type="spellStart"/>
      <w:r w:rsidRPr="00507649">
        <w:rPr>
          <w:color w:val="000000"/>
        </w:rPr>
        <w:t>преддошкольного</w:t>
      </w:r>
      <w:proofErr w:type="spellEnd"/>
      <w:r w:rsidRPr="00507649">
        <w:rPr>
          <w:color w:val="000000"/>
        </w:rPr>
        <w:t xml:space="preserve">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следует организовывать спортивно-игровые комплексы (</w:t>
      </w:r>
      <w:proofErr w:type="spellStart"/>
      <w:r w:rsidRPr="00507649">
        <w:rPr>
          <w:color w:val="000000"/>
        </w:rPr>
        <w:t>микро-скалодромы</w:t>
      </w:r>
      <w:proofErr w:type="spellEnd"/>
      <w:r w:rsidRPr="00507649">
        <w:rPr>
          <w:color w:val="000000"/>
        </w:rPr>
        <w:t>, велодромы и т.п.) и оборудовать специальные места для катания на самокатах, роликовых досках и коньках.</w:t>
      </w:r>
    </w:p>
    <w:p w:rsidR="005E070E" w:rsidRPr="00507649" w:rsidRDefault="005E070E" w:rsidP="00E36F28">
      <w:pPr>
        <w:numPr>
          <w:ilvl w:val="0"/>
          <w:numId w:val="33"/>
        </w:numPr>
        <w:ind w:left="0" w:firstLine="0"/>
        <w:jc w:val="both"/>
        <w:rPr>
          <w:color w:val="000000"/>
        </w:rPr>
      </w:pPr>
      <w:proofErr w:type="gramStart"/>
      <w:r w:rsidRPr="00507649">
        <w:rPr>
          <w:color w:val="000000"/>
        </w:rPr>
        <w:t xml:space="preserve">Расстояние от окон жилых домов и общественных зданий до границ детских площадок дошкольного возраста следует принимать не менее </w:t>
      </w:r>
      <w:smartTag w:uri="urn:schemas-microsoft-com:office:smarttags" w:element="metricconverter">
        <w:smartTagPr>
          <w:attr w:name="ProductID" w:val="10 м"/>
        </w:smartTagPr>
        <w:r w:rsidRPr="00507649">
          <w:rPr>
            <w:color w:val="000000"/>
          </w:rPr>
          <w:t>10 м</w:t>
        </w:r>
      </w:smartTag>
      <w:r w:rsidRPr="00507649">
        <w:rPr>
          <w:color w:val="000000"/>
        </w:rPr>
        <w:t xml:space="preserve">, младшего и среднего школьного возраста - не менее </w:t>
      </w:r>
      <w:smartTag w:uri="urn:schemas-microsoft-com:office:smarttags" w:element="metricconverter">
        <w:smartTagPr>
          <w:attr w:name="ProductID" w:val="20 м"/>
        </w:smartTagPr>
        <w:r w:rsidRPr="00507649">
          <w:rPr>
            <w:color w:val="000000"/>
          </w:rPr>
          <w:t>20 м</w:t>
        </w:r>
      </w:smartTag>
      <w:r w:rsidRPr="00507649">
        <w:rPr>
          <w:color w:val="000000"/>
        </w:rPr>
        <w:t xml:space="preserve">, комплексных игровых площадок - не менее </w:t>
      </w:r>
      <w:smartTag w:uri="urn:schemas-microsoft-com:office:smarttags" w:element="metricconverter">
        <w:smartTagPr>
          <w:attr w:name="ProductID" w:val="40 м"/>
        </w:smartTagPr>
        <w:r w:rsidRPr="00507649">
          <w:rPr>
            <w:color w:val="000000"/>
          </w:rPr>
          <w:t>40 м</w:t>
        </w:r>
      </w:smartTag>
      <w:r w:rsidRPr="00507649">
        <w:rPr>
          <w:color w:val="000000"/>
        </w:rPr>
        <w:t xml:space="preserve">, спортивно-игровых комплексов - не менее </w:t>
      </w:r>
      <w:smartTag w:uri="urn:schemas-microsoft-com:office:smarttags" w:element="metricconverter">
        <w:smartTagPr>
          <w:attr w:name="ProductID" w:val="100 м"/>
        </w:smartTagPr>
        <w:r w:rsidRPr="00507649">
          <w:rPr>
            <w:color w:val="000000"/>
          </w:rPr>
          <w:t>100 м</w:t>
        </w:r>
      </w:smartTag>
      <w:r w:rsidRPr="00507649">
        <w:rPr>
          <w:color w:val="000000"/>
        </w:rPr>
        <w:t xml:space="preserve">. Детские площадки для дошкольного и </w:t>
      </w:r>
      <w:proofErr w:type="spellStart"/>
      <w:r w:rsidRPr="00507649">
        <w:rPr>
          <w:color w:val="000000"/>
        </w:rPr>
        <w:t>преддошкольного</w:t>
      </w:r>
      <w:proofErr w:type="spellEnd"/>
      <w:r w:rsidRPr="00507649">
        <w:rPr>
          <w:color w:val="000000"/>
        </w:rPr>
        <w:t xml:space="preserve"> возраста следует размещать на участке жилой застройки, площадки для младшего и среднего</w:t>
      </w:r>
      <w:proofErr w:type="gramEnd"/>
      <w:r w:rsidRPr="00507649">
        <w:rPr>
          <w:color w:val="000000"/>
        </w:rPr>
        <w:t xml:space="preserve"> школьного возраста, комплексные игровые площадки следует размещать на озелененных территориях группы или микрорайона, спортивно-игровые комплексы и места для катания - в парках жилого района. </w:t>
      </w:r>
    </w:p>
    <w:p w:rsidR="005E070E" w:rsidRPr="00507649" w:rsidRDefault="005E070E" w:rsidP="00E36F28">
      <w:pPr>
        <w:numPr>
          <w:ilvl w:val="0"/>
          <w:numId w:val="33"/>
        </w:numPr>
        <w:ind w:left="0" w:firstLine="0"/>
        <w:jc w:val="both"/>
        <w:rPr>
          <w:color w:val="000000"/>
        </w:rPr>
      </w:pPr>
      <w:r w:rsidRPr="00507649">
        <w:rPr>
          <w:color w:val="000000"/>
        </w:rPr>
        <w:t>Площадки для игр детей на территориях жилого назначения следует проектировать из расчета 0,5-0,7 кв</w:t>
      </w:r>
      <w:proofErr w:type="gramStart"/>
      <w:r w:rsidRPr="00507649">
        <w:rPr>
          <w:color w:val="000000"/>
        </w:rPr>
        <w:t>.м</w:t>
      </w:r>
      <w:proofErr w:type="gramEnd"/>
      <w:r w:rsidRPr="00507649">
        <w:rPr>
          <w:color w:val="000000"/>
        </w:rPr>
        <w:t xml:space="preserve"> на 1 жителя. Размеры и условия размещения площадок следует проектировать в зависимости от возрастных групп детей и места размещения жилой застройки в населенном пункте.</w:t>
      </w:r>
    </w:p>
    <w:p w:rsidR="005E070E" w:rsidRPr="00507649" w:rsidRDefault="005E070E" w:rsidP="00E36F28">
      <w:pPr>
        <w:numPr>
          <w:ilvl w:val="0"/>
          <w:numId w:val="33"/>
        </w:numPr>
        <w:ind w:left="0" w:firstLine="0"/>
        <w:jc w:val="both"/>
        <w:rPr>
          <w:color w:val="000000"/>
        </w:rPr>
      </w:pPr>
      <w:bookmarkStart w:id="18" w:name="PO0000261"/>
      <w:r w:rsidRPr="00507649">
        <w:rPr>
          <w:color w:val="000000"/>
        </w:rPr>
        <w:t xml:space="preserve">Площадки детей </w:t>
      </w:r>
      <w:proofErr w:type="spellStart"/>
      <w:r w:rsidRPr="00507649">
        <w:rPr>
          <w:color w:val="000000"/>
        </w:rPr>
        <w:t>преддошкольного</w:t>
      </w:r>
      <w:proofErr w:type="spellEnd"/>
      <w:r w:rsidRPr="00507649">
        <w:rPr>
          <w:color w:val="000000"/>
        </w:rPr>
        <w:t xml:space="preserve"> возраста могут иметь незначительные размеры (до 50</w:t>
      </w:r>
      <w:r w:rsidRPr="00507649">
        <w:rPr>
          <w:i/>
          <w:iCs/>
          <w:color w:val="000000"/>
        </w:rPr>
        <w:t>-</w:t>
      </w:r>
      <w:r w:rsidRPr="00507649">
        <w:rPr>
          <w:color w:val="000000"/>
        </w:rPr>
        <w:t>75 кв</w:t>
      </w:r>
      <w:proofErr w:type="gramStart"/>
      <w:r w:rsidRPr="00507649">
        <w:rPr>
          <w:color w:val="000000"/>
        </w:rPr>
        <w:t>.м</w:t>
      </w:r>
      <w:proofErr w:type="gramEnd"/>
      <w:r w:rsidRPr="00507649">
        <w:rPr>
          <w:color w:val="000000"/>
        </w:rPr>
        <w:t>), размещаться отдельно или совмещаться с площадка</w:t>
      </w:r>
      <w:r w:rsidR="00A232A6" w:rsidRPr="00507649">
        <w:rPr>
          <w:color w:val="000000"/>
        </w:rPr>
        <w:t xml:space="preserve">ми для тихого отдыха взрослых, </w:t>
      </w:r>
      <w:r w:rsidRPr="00507649">
        <w:rPr>
          <w:color w:val="000000"/>
        </w:rPr>
        <w:t>в этом случае общая площадь площадки должна быть не менее 80 кв.м.</w:t>
      </w:r>
    </w:p>
    <w:bookmarkEnd w:id="18"/>
    <w:p w:rsidR="005E070E" w:rsidRPr="00507649" w:rsidRDefault="005E070E" w:rsidP="00E36F28">
      <w:pPr>
        <w:numPr>
          <w:ilvl w:val="0"/>
          <w:numId w:val="33"/>
        </w:numPr>
        <w:ind w:left="0" w:firstLine="0"/>
        <w:jc w:val="both"/>
        <w:rPr>
          <w:color w:val="000000"/>
        </w:rPr>
      </w:pPr>
      <w:r w:rsidRPr="00507649">
        <w:rPr>
          <w:color w:val="000000"/>
        </w:rPr>
        <w:t>Оптимальный размер игровых площадок для детей дошкольного возраста - 70-150 кв</w:t>
      </w:r>
      <w:proofErr w:type="gramStart"/>
      <w:r w:rsidRPr="00507649">
        <w:rPr>
          <w:color w:val="000000"/>
        </w:rPr>
        <w:t>.м</w:t>
      </w:r>
      <w:proofErr w:type="gramEnd"/>
      <w:r w:rsidRPr="00507649">
        <w:rPr>
          <w:color w:val="000000"/>
        </w:rPr>
        <w:t>, школьного возраста - 100-300 кв.м, комплексных игровых площадок - 900-1600 кв.м. Допускается объединение площадок дошкольного возраста с площадками отдыха взрослых (размер площадки - не менее 150 кв.м). Соседствующие детские и взрослые площадки следует разделять густыми зелеными посадками и (или) декоративными стенками.</w:t>
      </w:r>
    </w:p>
    <w:p w:rsidR="005E070E" w:rsidRPr="00507649" w:rsidRDefault="005E070E" w:rsidP="00E36F28">
      <w:pPr>
        <w:numPr>
          <w:ilvl w:val="0"/>
          <w:numId w:val="33"/>
        </w:numPr>
        <w:ind w:left="0" w:firstLine="0"/>
        <w:jc w:val="both"/>
        <w:rPr>
          <w:color w:val="000000"/>
        </w:rPr>
      </w:pPr>
      <w:r w:rsidRPr="00507649">
        <w:rPr>
          <w:color w:val="000000"/>
        </w:rPr>
        <w:t>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или в составе застройки согласно 6.3.4.</w:t>
      </w:r>
    </w:p>
    <w:p w:rsidR="005E070E" w:rsidRPr="00507649" w:rsidRDefault="005E070E" w:rsidP="00E36F28">
      <w:pPr>
        <w:numPr>
          <w:ilvl w:val="0"/>
          <w:numId w:val="33"/>
        </w:numPr>
        <w:ind w:left="0" w:firstLine="0"/>
        <w:jc w:val="both"/>
        <w:rPr>
          <w:color w:val="000000"/>
        </w:rPr>
      </w:pPr>
      <w:r w:rsidRPr="00507649">
        <w:rPr>
          <w:color w:val="000000"/>
        </w:rPr>
        <w:t xml:space="preserve">Детские площадки следует изолировать от транзитного пешеходного движения, проездов, разворотных площадок, гостевых стоянок, площадок для установки мусоросборников, участков гаражей-стоянок.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гаражей-стоянок следует принимать согласно </w:t>
      </w:r>
      <w:proofErr w:type="spellStart"/>
      <w:r w:rsidRPr="00507649">
        <w:rPr>
          <w:color w:val="000000"/>
        </w:rPr>
        <w:t>СанПиН</w:t>
      </w:r>
      <w:proofErr w:type="spellEnd"/>
      <w:r w:rsidRPr="00507649">
        <w:rPr>
          <w:color w:val="000000"/>
        </w:rPr>
        <w:t xml:space="preserve"> 2.2.1/2.1.1.1200-03, площадок мусоросборников - </w:t>
      </w:r>
      <w:smartTag w:uri="urn:schemas-microsoft-com:office:smarttags" w:element="metricconverter">
        <w:smartTagPr>
          <w:attr w:name="ProductID" w:val="15 м"/>
        </w:smartTagPr>
        <w:r w:rsidRPr="00507649">
          <w:rPr>
            <w:color w:val="000000"/>
          </w:rPr>
          <w:t>15 м</w:t>
        </w:r>
      </w:smartTag>
      <w:r w:rsidRPr="00507649">
        <w:rPr>
          <w:color w:val="000000"/>
        </w:rPr>
        <w:t xml:space="preserve">, </w:t>
      </w:r>
      <w:proofErr w:type="spellStart"/>
      <w:r w:rsidRPr="00507649">
        <w:rPr>
          <w:color w:val="000000"/>
        </w:rPr>
        <w:t>отстойно-разворотных</w:t>
      </w:r>
      <w:proofErr w:type="spellEnd"/>
      <w:r w:rsidRPr="00507649">
        <w:rPr>
          <w:color w:val="000000"/>
        </w:rPr>
        <w:t xml:space="preserve"> площадок на конечных остановках маршрутов городского пассажирского транспорта - не менее </w:t>
      </w:r>
      <w:smartTag w:uri="urn:schemas-microsoft-com:office:smarttags" w:element="metricconverter">
        <w:smartTagPr>
          <w:attr w:name="ProductID" w:val="50 м"/>
        </w:smartTagPr>
        <w:r w:rsidRPr="00507649">
          <w:rPr>
            <w:color w:val="000000"/>
          </w:rPr>
          <w:t>50 м</w:t>
        </w:r>
      </w:smartTag>
      <w:r w:rsidRPr="00507649">
        <w:rPr>
          <w:color w:val="000000"/>
        </w:rPr>
        <w:t>.</w:t>
      </w:r>
    </w:p>
    <w:p w:rsidR="005E070E" w:rsidRPr="00507649" w:rsidRDefault="005E070E" w:rsidP="00E36F28">
      <w:pPr>
        <w:numPr>
          <w:ilvl w:val="0"/>
          <w:numId w:val="33"/>
        </w:numPr>
        <w:ind w:left="0" w:firstLine="0"/>
        <w:jc w:val="both"/>
        <w:rPr>
          <w:color w:val="000000"/>
        </w:rPr>
      </w:pPr>
      <w:r w:rsidRPr="00507649">
        <w:rPr>
          <w:color w:val="000000"/>
        </w:rPr>
        <w:t>При реконструкции детских площадок во избежание травматизма следует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должны быть изолированы от мест ведения работ и складирования строительных материалов.</w:t>
      </w:r>
    </w:p>
    <w:p w:rsidR="005E070E" w:rsidRPr="00507649" w:rsidRDefault="005E070E" w:rsidP="00E36F28">
      <w:pPr>
        <w:pStyle w:val="1"/>
        <w:numPr>
          <w:ilvl w:val="0"/>
          <w:numId w:val="33"/>
        </w:numPr>
        <w:shd w:val="clear" w:color="auto" w:fill="FFFFFF"/>
        <w:spacing w:before="0" w:after="0"/>
        <w:ind w:left="0" w:firstLine="0"/>
        <w:jc w:val="both"/>
        <w:textAlignment w:val="baseline"/>
        <w:rPr>
          <w:rFonts w:ascii="Times New Roman" w:hAnsi="Times New Roman"/>
          <w:b w:val="0"/>
          <w:color w:val="000000"/>
          <w:sz w:val="24"/>
          <w:szCs w:val="24"/>
        </w:rPr>
      </w:pPr>
      <w:r w:rsidRPr="00507649">
        <w:rPr>
          <w:rFonts w:ascii="Times New Roman" w:hAnsi="Times New Roman"/>
          <w:b w:val="0"/>
          <w:color w:val="000000"/>
          <w:sz w:val="24"/>
          <w:szCs w:val="24"/>
        </w:rPr>
        <w:t>Обязательный перечень элементов комплексного благоустройства на детской площадке включает: «мягкие» виды покрытия (</w:t>
      </w:r>
      <w:r w:rsidRPr="00507649">
        <w:rPr>
          <w:rFonts w:ascii="Times New Roman" w:hAnsi="Times New Roman"/>
          <w:b w:val="0"/>
          <w:color w:val="000000"/>
          <w:spacing w:val="2"/>
          <w:sz w:val="24"/>
          <w:szCs w:val="24"/>
        </w:rPr>
        <w:t xml:space="preserve">ГОСТ </w:t>
      </w:r>
      <w:proofErr w:type="gramStart"/>
      <w:r w:rsidRPr="00507649">
        <w:rPr>
          <w:rFonts w:ascii="Times New Roman" w:hAnsi="Times New Roman"/>
          <w:b w:val="0"/>
          <w:color w:val="000000"/>
          <w:spacing w:val="2"/>
          <w:sz w:val="24"/>
          <w:szCs w:val="24"/>
        </w:rPr>
        <w:t>Р</w:t>
      </w:r>
      <w:proofErr w:type="gramEnd"/>
      <w:r w:rsidRPr="00507649">
        <w:rPr>
          <w:rFonts w:ascii="Times New Roman" w:hAnsi="Times New Roman"/>
          <w:b w:val="0"/>
          <w:color w:val="000000"/>
          <w:spacing w:val="2"/>
          <w:sz w:val="24"/>
          <w:szCs w:val="24"/>
        </w:rPr>
        <w:t xml:space="preserve"> 52169-2012</w:t>
      </w:r>
      <w:r w:rsidRPr="00507649">
        <w:rPr>
          <w:rFonts w:ascii="Times New Roman" w:hAnsi="Times New Roman"/>
          <w:b w:val="0"/>
          <w:color w:val="000000"/>
          <w:sz w:val="24"/>
          <w:szCs w:val="24"/>
        </w:rPr>
        <w:t>), элементы сопряжения поверхности площадки с газоном, озеленение, игровое оборудование, скамьи и урны, осветительное оборудование.</w:t>
      </w:r>
    </w:p>
    <w:p w:rsidR="005E070E" w:rsidRPr="00507649" w:rsidRDefault="005E070E" w:rsidP="00E36F28">
      <w:pPr>
        <w:numPr>
          <w:ilvl w:val="0"/>
          <w:numId w:val="33"/>
        </w:numPr>
        <w:ind w:left="0" w:firstLine="0"/>
        <w:jc w:val="both"/>
        <w:rPr>
          <w:color w:val="000000"/>
        </w:rPr>
      </w:pPr>
      <w:r w:rsidRPr="00507649">
        <w:rPr>
          <w:color w:val="000000"/>
        </w:rPr>
        <w:t>Для сопряжения поверхностей площадки и газона следует применять садовые бортовые камни со скошенными или закругленными краями.</w:t>
      </w:r>
    </w:p>
    <w:p w:rsidR="005E070E" w:rsidRPr="00507649" w:rsidRDefault="005E070E" w:rsidP="00E36F28">
      <w:pPr>
        <w:numPr>
          <w:ilvl w:val="0"/>
          <w:numId w:val="33"/>
        </w:numPr>
        <w:ind w:left="0" w:firstLine="0"/>
        <w:jc w:val="both"/>
        <w:rPr>
          <w:color w:val="000000"/>
        </w:rPr>
      </w:pPr>
      <w:bookmarkStart w:id="19" w:name="PO0000269"/>
      <w:r w:rsidRPr="00507649">
        <w:rPr>
          <w:color w:val="000000"/>
        </w:rPr>
        <w:lastRenderedPageBreak/>
        <w:t xml:space="preserve">Детские площадки должны быть озеленены посадками деревьев и кустарника, </w:t>
      </w:r>
      <w:proofErr w:type="spellStart"/>
      <w:r w:rsidRPr="00507649">
        <w:rPr>
          <w:color w:val="000000"/>
        </w:rPr>
        <w:t>инсолироваться</w:t>
      </w:r>
      <w:proofErr w:type="spellEnd"/>
      <w:r w:rsidRPr="00507649">
        <w:rPr>
          <w:color w:val="000000"/>
        </w:rPr>
        <w:t xml:space="preserve"> в течение 5 часов светового дня. Деревья с восточной и северной стороны площадки должны высаживаться не ближе 3-х м, а с южной и западной - не ближе </w:t>
      </w:r>
      <w:smartTag w:uri="urn:schemas-microsoft-com:office:smarttags" w:element="metricconverter">
        <w:smartTagPr>
          <w:attr w:name="ProductID" w:val="1 м"/>
        </w:smartTagPr>
        <w:r w:rsidRPr="00507649">
          <w:rPr>
            <w:color w:val="000000"/>
          </w:rPr>
          <w:t>1 м</w:t>
        </w:r>
      </w:smartTag>
      <w:r w:rsidRPr="00507649">
        <w:rPr>
          <w:color w:val="000000"/>
        </w:rPr>
        <w:t xml:space="preserve"> от края площадки до оси дерева. На всех видах детских площадок не допускается применение колючих и ядовитых видов растений. </w:t>
      </w:r>
      <w:bookmarkEnd w:id="19"/>
    </w:p>
    <w:p w:rsidR="005E070E" w:rsidRPr="00507649" w:rsidRDefault="005E070E" w:rsidP="00E36F28">
      <w:pPr>
        <w:numPr>
          <w:ilvl w:val="0"/>
          <w:numId w:val="33"/>
        </w:numPr>
        <w:ind w:left="0" w:firstLine="0"/>
        <w:jc w:val="both"/>
        <w:rPr>
          <w:color w:val="000000"/>
        </w:rPr>
      </w:pPr>
      <w:r w:rsidRPr="00507649">
        <w:rPr>
          <w:color w:val="000000"/>
        </w:rPr>
        <w:t>Размещение игрового оборудования следует проектировать с учетом нормативных параметров безопасности</w:t>
      </w:r>
      <w:r w:rsidR="00E61EB2" w:rsidRPr="00507649">
        <w:rPr>
          <w:color w:val="000000"/>
        </w:rPr>
        <w:t xml:space="preserve">. </w:t>
      </w:r>
      <w:r w:rsidRPr="00507649">
        <w:rPr>
          <w:color w:val="000000"/>
        </w:rPr>
        <w:t>Площадки спортивно-игровых комплексов должны быть оборудованы стендом с правилами поведения на площадке и пользования спортивно-игровым оборудованием.</w:t>
      </w:r>
    </w:p>
    <w:p w:rsidR="005E070E" w:rsidRDefault="005E070E" w:rsidP="00E36F28">
      <w:pPr>
        <w:numPr>
          <w:ilvl w:val="0"/>
          <w:numId w:val="33"/>
        </w:numPr>
        <w:ind w:left="0" w:firstLine="0"/>
        <w:jc w:val="both"/>
        <w:rPr>
          <w:color w:val="000000"/>
        </w:rPr>
      </w:pPr>
      <w:r w:rsidRPr="00507649">
        <w:rPr>
          <w:color w:val="000000"/>
        </w:rPr>
        <w:t xml:space="preserve">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w:t>
      </w:r>
      <w:smartTag w:uri="urn:schemas-microsoft-com:office:smarttags" w:element="metricconverter">
        <w:smartTagPr>
          <w:attr w:name="ProductID" w:val="2,5 м"/>
        </w:smartTagPr>
        <w:r w:rsidRPr="00507649">
          <w:rPr>
            <w:color w:val="000000"/>
          </w:rPr>
          <w:t>2,5 м</w:t>
        </w:r>
      </w:smartTag>
      <w:r w:rsidRPr="00507649">
        <w:rPr>
          <w:color w:val="000000"/>
        </w:rPr>
        <w:t>.</w:t>
      </w:r>
    </w:p>
    <w:p w:rsidR="002F035C" w:rsidRPr="00507649" w:rsidRDefault="002F035C" w:rsidP="00E36F28">
      <w:pPr>
        <w:numPr>
          <w:ilvl w:val="0"/>
          <w:numId w:val="33"/>
        </w:numPr>
        <w:ind w:left="0" w:firstLine="0"/>
        <w:jc w:val="both"/>
        <w:rPr>
          <w:color w:val="000000"/>
        </w:rPr>
      </w:pPr>
      <w:r w:rsidRPr="00DE6748">
        <w:t>Содержание игрового оборудования по месту жительства граждан, в том числе ремонт, осуществляются в порядке, определенном правовыми актами органов местного самоуправления</w:t>
      </w:r>
    </w:p>
    <w:p w:rsidR="005E070E" w:rsidRPr="00507649" w:rsidRDefault="00E61EB2" w:rsidP="00033022">
      <w:pPr>
        <w:jc w:val="both"/>
        <w:rPr>
          <w:b/>
          <w:color w:val="000000"/>
        </w:rPr>
      </w:pPr>
      <w:r w:rsidRPr="00507649">
        <w:rPr>
          <w:b/>
          <w:color w:val="000000"/>
        </w:rPr>
        <w:t xml:space="preserve">8.2. </w:t>
      </w:r>
      <w:r w:rsidR="005E070E" w:rsidRPr="00507649">
        <w:rPr>
          <w:b/>
          <w:color w:val="000000"/>
        </w:rPr>
        <w:t>Площадки отдыха</w:t>
      </w:r>
    </w:p>
    <w:p w:rsidR="00E61EB2" w:rsidRPr="00507649" w:rsidRDefault="005E070E" w:rsidP="00E36F28">
      <w:pPr>
        <w:numPr>
          <w:ilvl w:val="0"/>
          <w:numId w:val="34"/>
        </w:numPr>
        <w:ind w:left="0" w:firstLine="0"/>
        <w:jc w:val="both"/>
        <w:rPr>
          <w:color w:val="000000"/>
        </w:rPr>
      </w:pPr>
      <w:r w:rsidRPr="00507649">
        <w:rPr>
          <w:color w:val="000000"/>
        </w:rPr>
        <w:t xml:space="preserve">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 Площадки отдыха не должны быть проходными, примыкать к проездам, посадочным площадкам остановок, разворотным площадкам - между ними и площадкой отдыха следует предусматривать полосу озеленения (кустарник, деревья) не менее </w:t>
      </w:r>
      <w:smartTag w:uri="urn:schemas-microsoft-com:office:smarttags" w:element="metricconverter">
        <w:smartTagPr>
          <w:attr w:name="ProductID" w:val="3 м"/>
        </w:smartTagPr>
        <w:r w:rsidRPr="00507649">
          <w:rPr>
            <w:color w:val="000000"/>
          </w:rPr>
          <w:t>3 м</w:t>
        </w:r>
      </w:smartTag>
      <w:r w:rsidRPr="00507649">
        <w:rPr>
          <w:color w:val="000000"/>
        </w:rPr>
        <w:t xml:space="preserve">. </w:t>
      </w:r>
    </w:p>
    <w:p w:rsidR="005E070E" w:rsidRDefault="005E070E" w:rsidP="00E61EB2">
      <w:pPr>
        <w:ind w:firstLine="709"/>
        <w:jc w:val="both"/>
        <w:rPr>
          <w:color w:val="000000"/>
        </w:rPr>
      </w:pPr>
      <w:proofErr w:type="gramStart"/>
      <w:r w:rsidRPr="00507649">
        <w:rPr>
          <w:color w:val="000000"/>
        </w:rPr>
        <w:t xml:space="preserve">Расстояние от границы площадки отдыха до мест хранения автомобилей следует принимать согласно </w:t>
      </w:r>
      <w:proofErr w:type="spellStart"/>
      <w:r w:rsidRPr="00507649">
        <w:rPr>
          <w:color w:val="000000"/>
        </w:rPr>
        <w:t>СанПиН</w:t>
      </w:r>
      <w:proofErr w:type="spellEnd"/>
      <w:r w:rsidRPr="00507649">
        <w:rPr>
          <w:color w:val="000000"/>
        </w:rPr>
        <w:t xml:space="preserve"> 2.2.1/2.1.1.1200-03, </w:t>
      </w:r>
      <w:proofErr w:type="spellStart"/>
      <w:r w:rsidRPr="00507649">
        <w:rPr>
          <w:color w:val="000000"/>
        </w:rPr>
        <w:t>отстойно-разворотных</w:t>
      </w:r>
      <w:proofErr w:type="spellEnd"/>
      <w:r w:rsidRPr="00507649">
        <w:rPr>
          <w:color w:val="000000"/>
        </w:rPr>
        <w:t xml:space="preserve"> площадок на конечных остановках маршрутов пассажирского транспорта в населенном пункте - не менее </w:t>
      </w:r>
      <w:smartTag w:uri="urn:schemas-microsoft-com:office:smarttags" w:element="metricconverter">
        <w:smartTagPr>
          <w:attr w:name="ProductID" w:val="50 м"/>
        </w:smartTagPr>
        <w:r w:rsidRPr="00507649">
          <w:rPr>
            <w:color w:val="000000"/>
          </w:rPr>
          <w:t>50 м</w:t>
        </w:r>
      </w:smartTag>
      <w:r w:rsidRPr="00507649">
        <w:rPr>
          <w:color w:val="000000"/>
        </w:rPr>
        <w:t xml:space="preserve">. Расстояние от окон жилых домов до границ площадок тихого отдыха должно быть не менее </w:t>
      </w:r>
      <w:smartTag w:uri="urn:schemas-microsoft-com:office:smarttags" w:element="metricconverter">
        <w:smartTagPr>
          <w:attr w:name="ProductID" w:val="10 м"/>
        </w:smartTagPr>
        <w:r w:rsidRPr="00507649">
          <w:rPr>
            <w:color w:val="000000"/>
          </w:rPr>
          <w:t>10 м</w:t>
        </w:r>
      </w:smartTag>
      <w:r w:rsidRPr="00507649">
        <w:rPr>
          <w:color w:val="000000"/>
        </w:rPr>
        <w:t xml:space="preserve">, площадок шумных настольных игр - не менее </w:t>
      </w:r>
      <w:smartTag w:uri="urn:schemas-microsoft-com:office:smarttags" w:element="metricconverter">
        <w:smartTagPr>
          <w:attr w:name="ProductID" w:val="25 м"/>
        </w:smartTagPr>
        <w:r w:rsidRPr="00507649">
          <w:rPr>
            <w:color w:val="000000"/>
          </w:rPr>
          <w:t>25 м</w:t>
        </w:r>
      </w:smartTag>
      <w:r w:rsidRPr="00507649">
        <w:rPr>
          <w:color w:val="000000"/>
        </w:rPr>
        <w:t>.</w:t>
      </w:r>
      <w:proofErr w:type="gramEnd"/>
    </w:p>
    <w:p w:rsidR="00B23C13" w:rsidRPr="00507649" w:rsidRDefault="00B23C13" w:rsidP="00E61EB2">
      <w:pPr>
        <w:ind w:firstLine="709"/>
        <w:jc w:val="both"/>
        <w:rPr>
          <w:color w:val="000000"/>
        </w:rPr>
      </w:pPr>
      <w:r w:rsidRPr="00DE6748">
        <w:t>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 Функционирование осветительного оборудования обеспечивается в режиме освещения территории, на которой расположена площадка.</w:t>
      </w:r>
    </w:p>
    <w:p w:rsidR="005E070E" w:rsidRPr="00507649" w:rsidRDefault="005E070E" w:rsidP="00E36F28">
      <w:pPr>
        <w:numPr>
          <w:ilvl w:val="0"/>
          <w:numId w:val="34"/>
        </w:numPr>
        <w:ind w:left="0" w:firstLine="0"/>
        <w:jc w:val="both"/>
        <w:rPr>
          <w:color w:val="000000"/>
        </w:rPr>
      </w:pPr>
      <w:r w:rsidRPr="00507649">
        <w:rPr>
          <w:color w:val="000000"/>
        </w:rPr>
        <w:t>Площадки отдыха на жилых территориях следует проектировать из расчета 0,1-0,2 кв</w:t>
      </w:r>
      <w:proofErr w:type="gramStart"/>
      <w:r w:rsidRPr="00507649">
        <w:rPr>
          <w:color w:val="000000"/>
        </w:rPr>
        <w:t>.м</w:t>
      </w:r>
      <w:proofErr w:type="gramEnd"/>
      <w:r w:rsidRPr="00507649">
        <w:rPr>
          <w:color w:val="000000"/>
        </w:rPr>
        <w:t xml:space="preserve"> на жителя. Оптимальный размер площадки 50-100 кв</w:t>
      </w:r>
      <w:proofErr w:type="gramStart"/>
      <w:r w:rsidRPr="00507649">
        <w:rPr>
          <w:color w:val="000000"/>
        </w:rPr>
        <w:t>.м</w:t>
      </w:r>
      <w:proofErr w:type="gramEnd"/>
      <w:r w:rsidRPr="00507649">
        <w:rPr>
          <w:color w:val="000000"/>
        </w:rPr>
        <w:t>, минимальный размер площадки отдыха - не менее 15-20 кв.м. Допускается совмещение площадок тихого отдыха с детскими площадками согласно5.12.4.1. Не следует объединять тихий отдых и шумные настольные игры на одной площадке. На территориях парков организовывать площадки-лужайки для отдыха на траве.</w:t>
      </w:r>
    </w:p>
    <w:p w:rsidR="005E070E" w:rsidRPr="00507649" w:rsidRDefault="005E070E" w:rsidP="00E36F28">
      <w:pPr>
        <w:numPr>
          <w:ilvl w:val="0"/>
          <w:numId w:val="34"/>
        </w:numPr>
        <w:ind w:left="0" w:firstLine="0"/>
        <w:jc w:val="both"/>
        <w:rPr>
          <w:color w:val="000000"/>
        </w:rPr>
      </w:pPr>
      <w:r w:rsidRPr="00507649">
        <w:rPr>
          <w:color w:val="000000"/>
        </w:rPr>
        <w:t>Обязательный перечень элементов комплексного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5E070E" w:rsidRPr="00507649" w:rsidRDefault="005E070E" w:rsidP="00E36F28">
      <w:pPr>
        <w:numPr>
          <w:ilvl w:val="0"/>
          <w:numId w:val="34"/>
        </w:numPr>
        <w:ind w:left="0" w:firstLine="0"/>
        <w:jc w:val="both"/>
        <w:rPr>
          <w:color w:val="000000"/>
        </w:rPr>
      </w:pPr>
      <w:r w:rsidRPr="00507649">
        <w:rPr>
          <w:color w:val="000000"/>
        </w:rPr>
        <w:t>Покрытие площадки следует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5E070E" w:rsidRPr="00507649" w:rsidRDefault="005E070E" w:rsidP="00E36F28">
      <w:pPr>
        <w:numPr>
          <w:ilvl w:val="0"/>
          <w:numId w:val="34"/>
        </w:numPr>
        <w:ind w:left="0" w:firstLine="0"/>
        <w:jc w:val="both"/>
        <w:rPr>
          <w:color w:val="000000"/>
        </w:rPr>
      </w:pPr>
      <w:r w:rsidRPr="00507649">
        <w:rPr>
          <w:color w:val="000000"/>
        </w:rPr>
        <w:t xml:space="preserve">Следует применять </w:t>
      </w:r>
      <w:proofErr w:type="spellStart"/>
      <w:r w:rsidRPr="00507649">
        <w:rPr>
          <w:color w:val="000000"/>
        </w:rPr>
        <w:t>периметральное</w:t>
      </w:r>
      <w:proofErr w:type="spellEnd"/>
      <w:r w:rsidRPr="00507649">
        <w:rPr>
          <w:color w:val="000000"/>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507649">
        <w:rPr>
          <w:color w:val="000000"/>
        </w:rPr>
        <w:t>вытаптыванию</w:t>
      </w:r>
      <w:proofErr w:type="spellEnd"/>
      <w:r w:rsidRPr="00507649">
        <w:rPr>
          <w:color w:val="000000"/>
        </w:rPr>
        <w:t xml:space="preserve"> видов трав. Не допускается применение растений с ядовитыми плодами.</w:t>
      </w:r>
    </w:p>
    <w:p w:rsidR="005E070E" w:rsidRPr="00507649" w:rsidRDefault="005E070E" w:rsidP="00E36F28">
      <w:pPr>
        <w:numPr>
          <w:ilvl w:val="0"/>
          <w:numId w:val="34"/>
        </w:numPr>
        <w:ind w:left="0" w:firstLine="0"/>
        <w:jc w:val="both"/>
        <w:rPr>
          <w:color w:val="000000"/>
        </w:rPr>
      </w:pPr>
      <w:r w:rsidRPr="00507649">
        <w:rPr>
          <w:color w:val="000000"/>
        </w:rPr>
        <w:t>Осветительное оборудование должно функционировать в режиме освещения территории, на которой расположена площадка.</w:t>
      </w:r>
    </w:p>
    <w:p w:rsidR="005E070E" w:rsidRPr="00507649" w:rsidRDefault="005E070E" w:rsidP="00E36F28">
      <w:pPr>
        <w:numPr>
          <w:ilvl w:val="0"/>
          <w:numId w:val="34"/>
        </w:numPr>
        <w:ind w:left="0" w:firstLine="0"/>
        <w:jc w:val="both"/>
        <w:rPr>
          <w:color w:val="000000"/>
        </w:rPr>
      </w:pPr>
      <w:r w:rsidRPr="00507649">
        <w:rPr>
          <w:color w:val="000000"/>
        </w:rPr>
        <w:t>Минимальный размер площадки с установкой одного стола со скамьями для настольных игр составляет 12-15 кв.м.</w:t>
      </w:r>
    </w:p>
    <w:p w:rsidR="005E070E" w:rsidRPr="00507649" w:rsidRDefault="00E61EB2" w:rsidP="00033022">
      <w:pPr>
        <w:jc w:val="both"/>
        <w:rPr>
          <w:b/>
          <w:color w:val="000000"/>
        </w:rPr>
      </w:pPr>
      <w:r w:rsidRPr="00507649">
        <w:rPr>
          <w:b/>
          <w:color w:val="000000"/>
        </w:rPr>
        <w:t xml:space="preserve">8.3. </w:t>
      </w:r>
      <w:r w:rsidR="005E070E" w:rsidRPr="00507649">
        <w:rPr>
          <w:b/>
          <w:color w:val="000000"/>
        </w:rPr>
        <w:t>Спортивные площадки</w:t>
      </w:r>
    </w:p>
    <w:p w:rsidR="005E070E" w:rsidRPr="00507649" w:rsidRDefault="005E070E" w:rsidP="00E36F28">
      <w:pPr>
        <w:numPr>
          <w:ilvl w:val="0"/>
          <w:numId w:val="35"/>
        </w:numPr>
        <w:ind w:left="0" w:firstLine="0"/>
        <w:jc w:val="both"/>
        <w:rPr>
          <w:color w:val="000000"/>
        </w:rPr>
      </w:pPr>
      <w:r w:rsidRPr="00507649">
        <w:rPr>
          <w:color w:val="000000"/>
        </w:rPr>
        <w:lastRenderedPageBreak/>
        <w:t xml:space="preserve">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зависимости от вида специализации площадки. Расстояние от границы площадки до мест хранения легковых автомобилей принимать согласно </w:t>
      </w:r>
      <w:proofErr w:type="spellStart"/>
      <w:r w:rsidRPr="00507649">
        <w:rPr>
          <w:color w:val="000000"/>
        </w:rPr>
        <w:t>СанПиН</w:t>
      </w:r>
      <w:proofErr w:type="spellEnd"/>
      <w:r w:rsidRPr="00507649">
        <w:rPr>
          <w:color w:val="000000"/>
        </w:rPr>
        <w:t xml:space="preserve"> 2.2.1/2.1.1.1200-03.</w:t>
      </w:r>
    </w:p>
    <w:p w:rsidR="005E070E" w:rsidRPr="00507649" w:rsidRDefault="005E070E" w:rsidP="00E36F28">
      <w:pPr>
        <w:numPr>
          <w:ilvl w:val="0"/>
          <w:numId w:val="35"/>
        </w:numPr>
        <w:ind w:left="0" w:firstLine="0"/>
        <w:jc w:val="both"/>
        <w:rPr>
          <w:color w:val="000000"/>
        </w:rPr>
      </w:pPr>
      <w:r w:rsidRPr="00507649">
        <w:rPr>
          <w:color w:val="000000"/>
        </w:rPr>
        <w:t xml:space="preserve">Размещение и проектирование благоустройства спортивного ядра на территории участков общеобразовательных школ необходимо вести с учетом обслуживания населения прилегающей жилой застройки. Минимальное расстояние от границ спортплощадок до окон жилых домов следует принимать от 20 до </w:t>
      </w:r>
      <w:smartTag w:uri="urn:schemas-microsoft-com:office:smarttags" w:element="metricconverter">
        <w:smartTagPr>
          <w:attr w:name="ProductID" w:val="40 м"/>
        </w:smartTagPr>
        <w:r w:rsidRPr="00507649">
          <w:rPr>
            <w:color w:val="000000"/>
          </w:rPr>
          <w:t>40 м</w:t>
        </w:r>
      </w:smartTag>
      <w:r w:rsidRPr="00507649">
        <w:rPr>
          <w:color w:val="000000"/>
        </w:rPr>
        <w:t xml:space="preserve"> в зависимости от шумовых характеристик площадки. Комплексные физкультурно-спортивные площадки для детей дошкольного возраста (на 75 детей) должны иметь площадь не менее 150 кв</w:t>
      </w:r>
      <w:proofErr w:type="gramStart"/>
      <w:r w:rsidRPr="00507649">
        <w:rPr>
          <w:color w:val="000000"/>
        </w:rPr>
        <w:t>.м</w:t>
      </w:r>
      <w:proofErr w:type="gramEnd"/>
      <w:r w:rsidRPr="00507649">
        <w:rPr>
          <w:color w:val="000000"/>
        </w:rPr>
        <w:t>, школьного возраста (100 детей) - не менее 250 кв.м.</w:t>
      </w:r>
    </w:p>
    <w:p w:rsidR="005E070E" w:rsidRPr="00507649" w:rsidRDefault="005E070E" w:rsidP="00E36F28">
      <w:pPr>
        <w:numPr>
          <w:ilvl w:val="0"/>
          <w:numId w:val="35"/>
        </w:numPr>
        <w:ind w:left="0" w:firstLine="0"/>
        <w:jc w:val="both"/>
        <w:rPr>
          <w:color w:val="000000"/>
        </w:rPr>
      </w:pPr>
      <w:r w:rsidRPr="00507649">
        <w:rPr>
          <w:color w:val="000000"/>
        </w:rPr>
        <w:t>Обязательный перечень элементов комплексного благоустройства на спортивной площадке: «мягкие» или газонные виды покрытия, спортивное оборудование. Применять озеленение и ограждение площадки.</w:t>
      </w:r>
    </w:p>
    <w:p w:rsidR="005E070E" w:rsidRPr="00507649" w:rsidRDefault="005E070E" w:rsidP="00E36F28">
      <w:pPr>
        <w:numPr>
          <w:ilvl w:val="0"/>
          <w:numId w:val="35"/>
        </w:numPr>
        <w:ind w:left="0" w:firstLine="0"/>
        <w:jc w:val="both"/>
        <w:rPr>
          <w:color w:val="000000"/>
        </w:rPr>
      </w:pPr>
      <w:r w:rsidRPr="00507649">
        <w:rPr>
          <w:color w:val="000000"/>
        </w:rPr>
        <w:t>Покрытие площадок следует проектировать с учетом СП 82.13330.2016.</w:t>
      </w:r>
    </w:p>
    <w:p w:rsidR="005E070E" w:rsidRPr="00507649" w:rsidRDefault="005E070E" w:rsidP="00E36F28">
      <w:pPr>
        <w:numPr>
          <w:ilvl w:val="0"/>
          <w:numId w:val="35"/>
        </w:numPr>
        <w:ind w:left="0" w:firstLine="0"/>
        <w:jc w:val="both"/>
        <w:rPr>
          <w:color w:val="000000"/>
        </w:rPr>
      </w:pPr>
      <w:r w:rsidRPr="00507649">
        <w:rPr>
          <w:color w:val="000000"/>
        </w:rPr>
        <w:t xml:space="preserve">Озеленение размещать по периметру площадки, высаживая быстрорастущие деревья на расстоянии от края площадки не менее </w:t>
      </w:r>
      <w:smartTag w:uri="urn:schemas-microsoft-com:office:smarttags" w:element="metricconverter">
        <w:smartTagPr>
          <w:attr w:name="ProductID" w:val="2 м"/>
        </w:smartTagPr>
        <w:r w:rsidRPr="00507649">
          <w:rPr>
            <w:color w:val="000000"/>
          </w:rPr>
          <w:t>2 м</w:t>
        </w:r>
      </w:smartTag>
      <w:r w:rsidRPr="00507649">
        <w:rPr>
          <w:color w:val="000000"/>
        </w:rPr>
        <w:t xml:space="preserve">.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При ограждении площадки следует использовать </w:t>
      </w:r>
      <w:proofErr w:type="spellStart"/>
      <w:r w:rsidRPr="00507649">
        <w:rPr>
          <w:color w:val="000000"/>
        </w:rPr>
        <w:t>периметральную</w:t>
      </w:r>
      <w:proofErr w:type="spellEnd"/>
      <w:r w:rsidRPr="00507649">
        <w:rPr>
          <w:color w:val="000000"/>
        </w:rPr>
        <w:t xml:space="preserve"> плотную посадку кустарника в виде живой изгороди, либо вертикальное озеленение.</w:t>
      </w:r>
    </w:p>
    <w:p w:rsidR="005E070E" w:rsidRDefault="005E070E" w:rsidP="00E36F28">
      <w:pPr>
        <w:numPr>
          <w:ilvl w:val="0"/>
          <w:numId w:val="35"/>
        </w:numPr>
        <w:ind w:left="0" w:firstLine="0"/>
        <w:jc w:val="both"/>
        <w:rPr>
          <w:color w:val="000000"/>
        </w:rPr>
      </w:pPr>
      <w:r w:rsidRPr="00507649">
        <w:rPr>
          <w:color w:val="000000"/>
        </w:rPr>
        <w:t>Площадки оборудовать сетчатым ограждением высотой 2,5-</w:t>
      </w:r>
      <w:smartTag w:uri="urn:schemas-microsoft-com:office:smarttags" w:element="metricconverter">
        <w:smartTagPr>
          <w:attr w:name="ProductID" w:val="3 м"/>
        </w:smartTagPr>
        <w:r w:rsidRPr="00507649">
          <w:rPr>
            <w:color w:val="000000"/>
          </w:rPr>
          <w:t>3 м</w:t>
        </w:r>
      </w:smartTag>
      <w:r w:rsidRPr="00507649">
        <w:rPr>
          <w:color w:val="000000"/>
        </w:rPr>
        <w:t xml:space="preserve">, а в местах примыкания спортивных площадок друг к другу - высотой не менее </w:t>
      </w:r>
      <w:smartTag w:uri="urn:schemas-microsoft-com:office:smarttags" w:element="metricconverter">
        <w:smartTagPr>
          <w:attr w:name="ProductID" w:val="1,2 м"/>
        </w:smartTagPr>
        <w:r w:rsidRPr="00507649">
          <w:rPr>
            <w:color w:val="000000"/>
          </w:rPr>
          <w:t>1,2 м</w:t>
        </w:r>
      </w:smartTag>
      <w:r w:rsidRPr="00507649">
        <w:rPr>
          <w:color w:val="000000"/>
        </w:rPr>
        <w:t>.</w:t>
      </w:r>
    </w:p>
    <w:p w:rsidR="00B23C13" w:rsidRPr="00507649" w:rsidRDefault="00B23C13" w:rsidP="00E36F28">
      <w:pPr>
        <w:numPr>
          <w:ilvl w:val="0"/>
          <w:numId w:val="35"/>
        </w:numPr>
        <w:ind w:left="0" w:firstLine="0"/>
        <w:jc w:val="both"/>
        <w:rPr>
          <w:color w:val="000000"/>
        </w:rPr>
      </w:pPr>
      <w:r w:rsidRPr="00DE6748">
        <w:t>Содержание физкультурно-оздоровительных и спортивных сооружений по месту жительства граждан, в том числе ремонт таких сооружений, осуществляются в порядке, определенном правовыми актами органов местного самоуправления.</w:t>
      </w:r>
    </w:p>
    <w:p w:rsidR="005E070E" w:rsidRPr="00507649" w:rsidRDefault="00E61EB2" w:rsidP="00033022">
      <w:pPr>
        <w:jc w:val="both"/>
        <w:rPr>
          <w:b/>
          <w:color w:val="000000"/>
        </w:rPr>
      </w:pPr>
      <w:r w:rsidRPr="00507649">
        <w:rPr>
          <w:b/>
          <w:color w:val="000000"/>
        </w:rPr>
        <w:t xml:space="preserve">8.4. </w:t>
      </w:r>
      <w:r w:rsidR="005E070E" w:rsidRPr="00507649">
        <w:rPr>
          <w:b/>
          <w:color w:val="000000"/>
        </w:rPr>
        <w:t>Площадки для установки мусоросборников</w:t>
      </w:r>
    </w:p>
    <w:p w:rsidR="005E070E" w:rsidRPr="00507649" w:rsidRDefault="005E070E" w:rsidP="00E36F28">
      <w:pPr>
        <w:numPr>
          <w:ilvl w:val="0"/>
          <w:numId w:val="36"/>
        </w:numPr>
        <w:ind w:left="0" w:firstLine="0"/>
        <w:jc w:val="both"/>
        <w:rPr>
          <w:color w:val="000000"/>
        </w:rPr>
      </w:pPr>
      <w:r w:rsidRPr="00507649">
        <w:rPr>
          <w:color w:val="000000"/>
        </w:rPr>
        <w:t xml:space="preserve">Площадки для установки мусоросборников - специально оборудованные места, предназначенные для </w:t>
      </w:r>
      <w:r w:rsidR="00E61EB2" w:rsidRPr="00507649">
        <w:rPr>
          <w:color w:val="000000"/>
        </w:rPr>
        <w:t>накопления</w:t>
      </w:r>
      <w:r w:rsidRPr="00507649">
        <w:rPr>
          <w:color w:val="000000"/>
        </w:rPr>
        <w:t xml:space="preserve"> твердых коммунальных отходов (ТКО) Наличие таких площадок необходимо предусматривать в составе территорий и участков любого функционального назначения, где могут накапливаться ТКО.</w:t>
      </w:r>
    </w:p>
    <w:p w:rsidR="005E070E" w:rsidRPr="00507649" w:rsidRDefault="005E070E" w:rsidP="00E36F28">
      <w:pPr>
        <w:numPr>
          <w:ilvl w:val="0"/>
          <w:numId w:val="36"/>
        </w:numPr>
        <w:ind w:left="0" w:firstLine="0"/>
        <w:jc w:val="both"/>
        <w:rPr>
          <w:color w:val="000000"/>
        </w:rPr>
      </w:pPr>
      <w:r w:rsidRPr="00507649">
        <w:rPr>
          <w:color w:val="000000"/>
        </w:rPr>
        <w:t>Площадки должны быть удалены от окон жилых зданий, границ участков детских учреждений, мест отдыха на расстояние не менее</w:t>
      </w:r>
      <w:proofErr w:type="gramStart"/>
      <w:r w:rsidRPr="00507649">
        <w:rPr>
          <w:color w:val="000000"/>
        </w:rPr>
        <w:t>,</w:t>
      </w:r>
      <w:proofErr w:type="gramEnd"/>
      <w:r w:rsidRPr="00507649">
        <w:rPr>
          <w:color w:val="000000"/>
        </w:rPr>
        <w:t xml:space="preserve"> чем </w:t>
      </w:r>
      <w:smartTag w:uri="urn:schemas-microsoft-com:office:smarttags" w:element="metricconverter">
        <w:smartTagPr>
          <w:attr w:name="ProductID" w:val="20 м"/>
        </w:smartTagPr>
        <w:r w:rsidRPr="00507649">
          <w:rPr>
            <w:color w:val="000000"/>
          </w:rPr>
          <w:t>20 м</w:t>
        </w:r>
      </w:smartTag>
      <w:r w:rsidRPr="00507649">
        <w:rPr>
          <w:color w:val="000000"/>
        </w:rPr>
        <w:t xml:space="preserve">, на участках жилой застройки - не далее </w:t>
      </w:r>
      <w:smartTag w:uri="urn:schemas-microsoft-com:office:smarttags" w:element="metricconverter">
        <w:smartTagPr>
          <w:attr w:name="ProductID" w:val="100 м"/>
        </w:smartTagPr>
        <w:r w:rsidRPr="00507649">
          <w:rPr>
            <w:color w:val="000000"/>
          </w:rPr>
          <w:t>100 м</w:t>
        </w:r>
      </w:smartTag>
      <w:r w:rsidRPr="00507649">
        <w:rPr>
          <w:color w:val="000000"/>
        </w:rPr>
        <w:t xml:space="preserve"> от входов, считая по пешеходным дорожкам от дальнего подъезда.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w:t>
      </w:r>
      <w:smartTag w:uri="urn:schemas-microsoft-com:office:smarttags" w:element="metricconverter">
        <w:smartTagPr>
          <w:attr w:name="ProductID" w:val="12 м"/>
        </w:smartTagPr>
        <w:r w:rsidRPr="00507649">
          <w:rPr>
            <w:color w:val="000000"/>
          </w:rPr>
          <w:t>12 м</w:t>
        </w:r>
      </w:smartTag>
      <w:r w:rsidRPr="00507649">
        <w:rPr>
          <w:color w:val="000000"/>
        </w:rPr>
        <w:t xml:space="preserve"> × </w:t>
      </w:r>
      <w:smartTag w:uri="urn:schemas-microsoft-com:office:smarttags" w:element="metricconverter">
        <w:smartTagPr>
          <w:attr w:name="ProductID" w:val="12 м"/>
        </w:smartTagPr>
        <w:r w:rsidRPr="00507649">
          <w:rPr>
            <w:color w:val="000000"/>
          </w:rPr>
          <w:t>12 м</w:t>
        </w:r>
      </w:smartTag>
      <w:r w:rsidRPr="00507649">
        <w:rPr>
          <w:color w:val="000000"/>
        </w:rPr>
        <w:t>). Следует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Территория площадки должна быть расположена в зоне затенения (прилегающей застройкой, навесами или посадками зеленых насаждений).</w:t>
      </w:r>
    </w:p>
    <w:p w:rsidR="005E070E" w:rsidRPr="00507649" w:rsidRDefault="005E070E" w:rsidP="00E36F28">
      <w:pPr>
        <w:numPr>
          <w:ilvl w:val="0"/>
          <w:numId w:val="36"/>
        </w:numPr>
        <w:ind w:left="0" w:firstLine="0"/>
        <w:jc w:val="both"/>
        <w:rPr>
          <w:color w:val="000000"/>
        </w:rPr>
      </w:pPr>
      <w:r w:rsidRPr="00507649">
        <w:rPr>
          <w:color w:val="000000"/>
        </w:rPr>
        <w:t xml:space="preserve">Размер площадки на один контейнер следует принимать - 2-4 кв.м. </w:t>
      </w:r>
      <w:r w:rsidRPr="00507649">
        <w:rPr>
          <w:color w:val="000000"/>
          <w:shd w:val="clear" w:color="auto" w:fill="FFFFFF"/>
        </w:rPr>
        <w:t xml:space="preserve">Для сбора ТКО используются контейнеры емкостью </w:t>
      </w:r>
      <w:r w:rsidRPr="00507649">
        <w:rPr>
          <w:bCs/>
          <w:color w:val="000000"/>
          <w:shd w:val="clear" w:color="auto" w:fill="FFFFFF"/>
        </w:rPr>
        <w:t>0.0</w:t>
      </w:r>
      <w:r w:rsidRPr="00507649">
        <w:rPr>
          <w:color w:val="000000"/>
          <w:shd w:val="clear" w:color="auto" w:fill="FFFFFF"/>
        </w:rPr>
        <w:t>5-8 куб.м</w:t>
      </w:r>
      <w:proofErr w:type="gramStart"/>
      <w:r w:rsidRPr="00507649">
        <w:rPr>
          <w:color w:val="000000"/>
          <w:shd w:val="clear" w:color="auto" w:fill="FFFFFF"/>
        </w:rPr>
        <w:t>.</w:t>
      </w:r>
      <w:r w:rsidRPr="00507649">
        <w:rPr>
          <w:color w:val="000000"/>
        </w:rPr>
        <w:t>М</w:t>
      </w:r>
      <w:proofErr w:type="gramEnd"/>
      <w:r w:rsidRPr="00507649">
        <w:rPr>
          <w:color w:val="000000"/>
        </w:rPr>
        <w:t xml:space="preserve">ежду контейнером и краем площадки размер прохода должен быть не менее </w:t>
      </w:r>
      <w:smartTag w:uri="urn:schemas-microsoft-com:office:smarttags" w:element="metricconverter">
        <w:smartTagPr>
          <w:attr w:name="ProductID" w:val="1,0 м"/>
        </w:smartTagPr>
        <w:r w:rsidRPr="00507649">
          <w:rPr>
            <w:color w:val="000000"/>
          </w:rPr>
          <w:t>1,0 м</w:t>
        </w:r>
      </w:smartTag>
      <w:r w:rsidRPr="00507649">
        <w:rPr>
          <w:color w:val="000000"/>
        </w:rPr>
        <w:t xml:space="preserve">, между контейнерами - не менее </w:t>
      </w:r>
      <w:smartTag w:uri="urn:schemas-microsoft-com:office:smarttags" w:element="metricconverter">
        <w:smartTagPr>
          <w:attr w:name="ProductID" w:val="0,35 м"/>
        </w:smartTagPr>
        <w:r w:rsidRPr="00507649">
          <w:rPr>
            <w:color w:val="000000"/>
          </w:rPr>
          <w:t>0,35 м</w:t>
        </w:r>
      </w:smartTag>
      <w:r w:rsidRPr="00507649">
        <w:rPr>
          <w:color w:val="000000"/>
        </w:rPr>
        <w:t>. На территории жилого назначения площадки следует проектировать из расчета 0,03 кв.м на 1 жителя или 1 площадка на 6-8 подъездов жилых домов, имеющих мусоропроводы; если подъездов меньше - одну площадку при каждом доме.</w:t>
      </w:r>
    </w:p>
    <w:p w:rsidR="005E070E" w:rsidRPr="00507649" w:rsidRDefault="005E070E" w:rsidP="00E36F28">
      <w:pPr>
        <w:pStyle w:val="a7"/>
        <w:numPr>
          <w:ilvl w:val="0"/>
          <w:numId w:val="36"/>
        </w:numPr>
        <w:shd w:val="clear" w:color="auto" w:fill="FFFFFF"/>
        <w:spacing w:before="0" w:beforeAutospacing="0" w:after="0" w:afterAutospacing="0"/>
        <w:ind w:left="0" w:firstLine="0"/>
        <w:jc w:val="both"/>
        <w:rPr>
          <w:color w:val="000000"/>
        </w:rPr>
      </w:pPr>
      <w:r w:rsidRPr="00507649">
        <w:rPr>
          <w:color w:val="000000"/>
        </w:rPr>
        <w:t xml:space="preserve">При осуществлении раздельного сбора твердых коммунальных отходов используются контейнеры со </w:t>
      </w:r>
      <w:proofErr w:type="gramStart"/>
      <w:r w:rsidRPr="00507649">
        <w:rPr>
          <w:color w:val="000000"/>
        </w:rPr>
        <w:t>следующими</w:t>
      </w:r>
      <w:proofErr w:type="gramEnd"/>
      <w:r w:rsidRPr="00507649">
        <w:rPr>
          <w:color w:val="000000"/>
        </w:rPr>
        <w:t> цветовой индикацией по видам отходов:</w:t>
      </w:r>
    </w:p>
    <w:p w:rsidR="005E070E" w:rsidRPr="00507649" w:rsidRDefault="005E070E" w:rsidP="00EF08CA">
      <w:pPr>
        <w:pStyle w:val="a7"/>
        <w:shd w:val="clear" w:color="auto" w:fill="FFFFFF"/>
        <w:spacing w:before="0" w:beforeAutospacing="0" w:after="0" w:afterAutospacing="0"/>
        <w:jc w:val="both"/>
        <w:rPr>
          <w:color w:val="000000"/>
        </w:rPr>
      </w:pPr>
      <w:r w:rsidRPr="00507649">
        <w:rPr>
          <w:color w:val="000000"/>
        </w:rPr>
        <w:t>- несортированные отходы – серый цвет;</w:t>
      </w:r>
    </w:p>
    <w:p w:rsidR="005E070E" w:rsidRPr="00507649" w:rsidRDefault="005E070E" w:rsidP="00EF08CA">
      <w:pPr>
        <w:pStyle w:val="a7"/>
        <w:shd w:val="clear" w:color="auto" w:fill="FFFFFF"/>
        <w:spacing w:before="0" w:beforeAutospacing="0" w:after="0" w:afterAutospacing="0"/>
        <w:jc w:val="both"/>
        <w:rPr>
          <w:color w:val="000000"/>
        </w:rPr>
      </w:pPr>
      <w:r w:rsidRPr="00507649">
        <w:rPr>
          <w:color w:val="000000"/>
        </w:rPr>
        <w:lastRenderedPageBreak/>
        <w:t>- отходы для утилизаци</w:t>
      </w:r>
      <w:proofErr w:type="gramStart"/>
      <w:r w:rsidRPr="00507649">
        <w:rPr>
          <w:color w:val="000000"/>
        </w:rPr>
        <w:t>и(</w:t>
      </w:r>
      <w:proofErr w:type="gramEnd"/>
      <w:r w:rsidRPr="00507649">
        <w:rPr>
          <w:color w:val="000000"/>
          <w:shd w:val="clear" w:color="auto" w:fill="FFFFFF"/>
        </w:rPr>
        <w:t>виды которых устанавливаются региональным оператором)</w:t>
      </w:r>
      <w:r w:rsidRPr="00507649">
        <w:rPr>
          <w:color w:val="000000"/>
        </w:rPr>
        <w:t> – желтый цвет;</w:t>
      </w:r>
    </w:p>
    <w:p w:rsidR="005E070E" w:rsidRPr="00507649" w:rsidRDefault="005E070E" w:rsidP="00EF08CA">
      <w:pPr>
        <w:pStyle w:val="a7"/>
        <w:shd w:val="clear" w:color="auto" w:fill="FFFFFF"/>
        <w:spacing w:before="0" w:beforeAutospacing="0" w:after="0" w:afterAutospacing="0"/>
        <w:jc w:val="both"/>
        <w:rPr>
          <w:color w:val="000000"/>
        </w:rPr>
      </w:pPr>
      <w:r w:rsidRPr="00507649">
        <w:rPr>
          <w:color w:val="000000"/>
        </w:rPr>
        <w:t>- бумага – синий цвет;</w:t>
      </w:r>
    </w:p>
    <w:p w:rsidR="005E070E" w:rsidRPr="00507649" w:rsidRDefault="005E070E" w:rsidP="00EF08CA">
      <w:pPr>
        <w:pStyle w:val="a7"/>
        <w:shd w:val="clear" w:color="auto" w:fill="FFFFFF"/>
        <w:spacing w:before="0" w:beforeAutospacing="0" w:after="0" w:afterAutospacing="0"/>
        <w:jc w:val="both"/>
        <w:rPr>
          <w:color w:val="000000"/>
        </w:rPr>
      </w:pPr>
      <w:r w:rsidRPr="00507649">
        <w:rPr>
          <w:color w:val="000000"/>
        </w:rPr>
        <w:t>- пластик – оранжевый цвет;</w:t>
      </w:r>
    </w:p>
    <w:p w:rsidR="005E070E" w:rsidRPr="00507649" w:rsidRDefault="005E070E" w:rsidP="00EF08CA">
      <w:pPr>
        <w:pStyle w:val="a7"/>
        <w:shd w:val="clear" w:color="auto" w:fill="FFFFFF"/>
        <w:spacing w:before="0" w:beforeAutospacing="0" w:after="0" w:afterAutospacing="0"/>
        <w:jc w:val="both"/>
        <w:rPr>
          <w:color w:val="000000"/>
        </w:rPr>
      </w:pPr>
      <w:r w:rsidRPr="00507649">
        <w:rPr>
          <w:color w:val="000000"/>
        </w:rPr>
        <w:t>- стекло – зеленый цвет;</w:t>
      </w:r>
    </w:p>
    <w:p w:rsidR="005E070E" w:rsidRPr="00507649" w:rsidRDefault="005E070E" w:rsidP="00EF08CA">
      <w:pPr>
        <w:pStyle w:val="a7"/>
        <w:shd w:val="clear" w:color="auto" w:fill="FFFFFF"/>
        <w:spacing w:before="0" w:beforeAutospacing="0" w:after="0" w:afterAutospacing="0"/>
        <w:jc w:val="both"/>
        <w:rPr>
          <w:color w:val="000000"/>
        </w:rPr>
      </w:pPr>
      <w:r w:rsidRPr="00507649">
        <w:rPr>
          <w:color w:val="000000"/>
        </w:rPr>
        <w:t>- пищевые отходы (</w:t>
      </w:r>
      <w:r w:rsidRPr="00507649">
        <w:rPr>
          <w:color w:val="000000"/>
          <w:shd w:val="clear" w:color="auto" w:fill="FFFFFF"/>
        </w:rPr>
        <w:t>исключая напитки и табачные изделия</w:t>
      </w:r>
      <w:r w:rsidRPr="00507649">
        <w:rPr>
          <w:color w:val="000000"/>
        </w:rPr>
        <w:t>) – черный цвет.</w:t>
      </w:r>
    </w:p>
    <w:p w:rsidR="005E070E" w:rsidRPr="00507649" w:rsidRDefault="005E070E" w:rsidP="00E36F28">
      <w:pPr>
        <w:pStyle w:val="a7"/>
        <w:numPr>
          <w:ilvl w:val="0"/>
          <w:numId w:val="36"/>
        </w:numPr>
        <w:shd w:val="clear" w:color="auto" w:fill="FFFFFF"/>
        <w:spacing w:before="0" w:beforeAutospacing="0" w:after="0" w:afterAutospacing="0"/>
        <w:ind w:left="0" w:firstLine="0"/>
        <w:jc w:val="both"/>
        <w:rPr>
          <w:color w:val="000000"/>
        </w:rPr>
      </w:pPr>
      <w:r w:rsidRPr="00507649">
        <w:rPr>
          <w:color w:val="000000"/>
        </w:rPr>
        <w:t>Контейнерные площадки должны быть оборудованы крышей, не допускающей попадание в контейнеры атмосферных осадков, за исключением случаев, когда контейнеры оборудованы крышкой.</w:t>
      </w:r>
    </w:p>
    <w:p w:rsidR="005E070E" w:rsidRPr="00507649" w:rsidRDefault="005E070E" w:rsidP="00E36F28">
      <w:pPr>
        <w:pStyle w:val="a7"/>
        <w:numPr>
          <w:ilvl w:val="0"/>
          <w:numId w:val="36"/>
        </w:numPr>
        <w:shd w:val="clear" w:color="auto" w:fill="FFFFFF"/>
        <w:spacing w:before="0" w:beforeAutospacing="0" w:after="0" w:afterAutospacing="0"/>
        <w:ind w:left="0" w:firstLine="0"/>
        <w:jc w:val="both"/>
        <w:rPr>
          <w:color w:val="000000"/>
        </w:rPr>
      </w:pPr>
      <w:r w:rsidRPr="00507649">
        <w:rPr>
          <w:color w:val="000000"/>
        </w:rPr>
        <w:t>Контейнерные площадки должны быть огорожены с трех сторон.</w:t>
      </w:r>
    </w:p>
    <w:p w:rsidR="005E070E" w:rsidRPr="00507649" w:rsidRDefault="005E070E" w:rsidP="00E36F28">
      <w:pPr>
        <w:numPr>
          <w:ilvl w:val="0"/>
          <w:numId w:val="36"/>
        </w:numPr>
        <w:ind w:left="0" w:firstLine="0"/>
        <w:jc w:val="both"/>
        <w:rPr>
          <w:color w:val="000000"/>
        </w:rPr>
      </w:pPr>
      <w:r w:rsidRPr="00507649">
        <w:rPr>
          <w:color w:val="000000"/>
        </w:rPr>
        <w:t>Обязательный перечень элементов комплексного благоустройства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ТКО, осветительное оборудование. При проектировании площадки использовать озеленение.</w:t>
      </w:r>
    </w:p>
    <w:p w:rsidR="005E070E" w:rsidRPr="00507649" w:rsidRDefault="005E070E" w:rsidP="00E36F28">
      <w:pPr>
        <w:numPr>
          <w:ilvl w:val="0"/>
          <w:numId w:val="36"/>
        </w:numPr>
        <w:ind w:left="0" w:firstLine="0"/>
        <w:jc w:val="both"/>
        <w:rPr>
          <w:color w:val="000000"/>
        </w:rPr>
      </w:pPr>
      <w:r w:rsidRPr="00507649">
        <w:rPr>
          <w:color w:val="000000"/>
        </w:rPr>
        <w:t>Покрытие площадки должно быть аналогичным покрытию транспортных проездов. Уклон покрытия площадки должен составлять 5-10 ‰ в сторону проезжей части, чтобы не допускать застаивания воды и скатывания контейнера.</w:t>
      </w:r>
    </w:p>
    <w:p w:rsidR="005E070E" w:rsidRPr="00507649" w:rsidRDefault="005E070E" w:rsidP="00E36F28">
      <w:pPr>
        <w:numPr>
          <w:ilvl w:val="0"/>
          <w:numId w:val="36"/>
        </w:numPr>
        <w:ind w:left="0" w:firstLine="0"/>
        <w:jc w:val="both"/>
        <w:rPr>
          <w:color w:val="000000"/>
        </w:rPr>
      </w:pPr>
      <w:r w:rsidRPr="00507649">
        <w:rPr>
          <w:color w:val="000000"/>
        </w:rPr>
        <w:t>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w:t>
      </w:r>
      <w:smartTag w:uri="urn:schemas-microsoft-com:office:smarttags" w:element="metricconverter">
        <w:smartTagPr>
          <w:attr w:name="ProductID" w:val="1,2 м"/>
        </w:smartTagPr>
        <w:r w:rsidRPr="00507649">
          <w:rPr>
            <w:color w:val="000000"/>
          </w:rPr>
          <w:t>1,2 м</w:t>
        </w:r>
      </w:smartTag>
      <w:r w:rsidRPr="00507649">
        <w:rPr>
          <w:color w:val="000000"/>
        </w:rPr>
        <w:t>.</w:t>
      </w:r>
    </w:p>
    <w:p w:rsidR="005E070E" w:rsidRPr="00507649" w:rsidRDefault="005E070E" w:rsidP="00E36F28">
      <w:pPr>
        <w:numPr>
          <w:ilvl w:val="0"/>
          <w:numId w:val="36"/>
        </w:numPr>
        <w:ind w:left="0" w:firstLine="0"/>
        <w:jc w:val="both"/>
        <w:rPr>
          <w:color w:val="000000"/>
        </w:rPr>
      </w:pPr>
      <w:r w:rsidRPr="00507649">
        <w:rPr>
          <w:color w:val="000000"/>
        </w:rPr>
        <w:t xml:space="preserve">Осветительное оборудование должно функционировать в режиме освещения прилегающей территории, высота опор - не менее </w:t>
      </w:r>
      <w:smartTag w:uri="urn:schemas-microsoft-com:office:smarttags" w:element="metricconverter">
        <w:smartTagPr>
          <w:attr w:name="ProductID" w:val="3 м"/>
        </w:smartTagPr>
        <w:r w:rsidRPr="00507649">
          <w:rPr>
            <w:color w:val="000000"/>
          </w:rPr>
          <w:t>3 м</w:t>
        </w:r>
      </w:smartTag>
      <w:r w:rsidRPr="00507649">
        <w:rPr>
          <w:color w:val="000000"/>
        </w:rPr>
        <w:t>.</w:t>
      </w:r>
    </w:p>
    <w:p w:rsidR="005E070E" w:rsidRPr="00507649" w:rsidRDefault="005E070E" w:rsidP="00E36F28">
      <w:pPr>
        <w:numPr>
          <w:ilvl w:val="0"/>
          <w:numId w:val="36"/>
        </w:numPr>
        <w:ind w:left="0" w:firstLine="0"/>
        <w:jc w:val="both"/>
        <w:rPr>
          <w:color w:val="000000"/>
        </w:rPr>
      </w:pPr>
      <w:r w:rsidRPr="00507649">
        <w:rPr>
          <w:color w:val="000000"/>
        </w:rPr>
        <w:t xml:space="preserve">Озеленение следует производить деревьями с высокой степенью </w:t>
      </w:r>
      <w:proofErr w:type="spellStart"/>
      <w:r w:rsidRPr="00507649">
        <w:rPr>
          <w:color w:val="000000"/>
        </w:rPr>
        <w:t>фитонцидности</w:t>
      </w:r>
      <w:proofErr w:type="spellEnd"/>
      <w:r w:rsidRPr="00507649">
        <w:rPr>
          <w:color w:val="000000"/>
        </w:rPr>
        <w:t xml:space="preserve">, густой и плотной кроной. Высоту свободного пространства над уровнем покрытия площадки до кроны следует предусматривать не менее </w:t>
      </w:r>
      <w:smartTag w:uri="urn:schemas-microsoft-com:office:smarttags" w:element="metricconverter">
        <w:smartTagPr>
          <w:attr w:name="ProductID" w:val="3,0 м"/>
        </w:smartTagPr>
        <w:r w:rsidRPr="00507649">
          <w:rPr>
            <w:color w:val="000000"/>
          </w:rPr>
          <w:t>3,0 м</w:t>
        </w:r>
      </w:smartTag>
      <w:r w:rsidRPr="00507649">
        <w:rPr>
          <w:color w:val="000000"/>
        </w:rPr>
        <w:t xml:space="preserve">. Допускается для визуальной изоляции площадок применение декоративных стенок, трельяжей или </w:t>
      </w:r>
      <w:proofErr w:type="spellStart"/>
      <w:r w:rsidRPr="00507649">
        <w:rPr>
          <w:color w:val="000000"/>
        </w:rPr>
        <w:t>периметральной</w:t>
      </w:r>
      <w:proofErr w:type="spellEnd"/>
      <w:r w:rsidRPr="00507649">
        <w:rPr>
          <w:color w:val="000000"/>
        </w:rPr>
        <w:t xml:space="preserve"> живой изгороди в виде высоких кустарников без плодов и ягод.</w:t>
      </w:r>
    </w:p>
    <w:p w:rsidR="005E070E" w:rsidRPr="00507649" w:rsidRDefault="00EF08CA" w:rsidP="00033022">
      <w:pPr>
        <w:jc w:val="both"/>
        <w:rPr>
          <w:b/>
          <w:color w:val="000000"/>
        </w:rPr>
      </w:pPr>
      <w:r w:rsidRPr="00507649">
        <w:rPr>
          <w:b/>
          <w:color w:val="000000"/>
        </w:rPr>
        <w:t xml:space="preserve">8.5. </w:t>
      </w:r>
      <w:r w:rsidR="005E070E" w:rsidRPr="00507649">
        <w:rPr>
          <w:b/>
          <w:color w:val="000000"/>
        </w:rPr>
        <w:t>Площадки для выгула собак</w:t>
      </w:r>
    </w:p>
    <w:p w:rsidR="005E070E" w:rsidRPr="00507649" w:rsidRDefault="005E070E" w:rsidP="00E36F28">
      <w:pPr>
        <w:numPr>
          <w:ilvl w:val="0"/>
          <w:numId w:val="37"/>
        </w:numPr>
        <w:ind w:left="0" w:firstLine="0"/>
        <w:jc w:val="both"/>
        <w:rPr>
          <w:color w:val="000000"/>
        </w:rPr>
      </w:pPr>
      <w:r w:rsidRPr="00507649">
        <w:rPr>
          <w:color w:val="000000"/>
        </w:rPr>
        <w:t xml:space="preserve">Площадки для выгула собак следует размещать на территориях общего пользования микрорайона и жилого района, свободных от зелёных насаждений, в технических зонах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следует согласовывать с органами природопользования и охраны окружающей среды. </w:t>
      </w:r>
    </w:p>
    <w:p w:rsidR="005E070E" w:rsidRPr="00507649" w:rsidRDefault="005E070E" w:rsidP="00E36F28">
      <w:pPr>
        <w:numPr>
          <w:ilvl w:val="0"/>
          <w:numId w:val="37"/>
        </w:numPr>
        <w:ind w:left="0" w:firstLine="0"/>
        <w:jc w:val="both"/>
        <w:rPr>
          <w:color w:val="000000"/>
        </w:rPr>
      </w:pPr>
      <w:r w:rsidRPr="00507649">
        <w:rPr>
          <w:color w:val="000000"/>
        </w:rPr>
        <w:t>Размеры площадок для выгула собак, размещаемые на территориях жилого назначения следует принимать 400-600 кв</w:t>
      </w:r>
      <w:proofErr w:type="gramStart"/>
      <w:r w:rsidRPr="00507649">
        <w:rPr>
          <w:color w:val="000000"/>
        </w:rPr>
        <w:t>.м</w:t>
      </w:r>
      <w:proofErr w:type="gramEnd"/>
      <w:r w:rsidRPr="00507649">
        <w:rPr>
          <w:color w:val="000000"/>
        </w:rPr>
        <w:t xml:space="preserve">, на прочих территориях - до 800 кв.м, в условиях сложившейся застройки допускается принимать уменьшенный размер площадок, исходя из имеющихся территориальных возможностей. Доступность площадок следует обеспечивать не более </w:t>
      </w:r>
      <w:smartTag w:uri="urn:schemas-microsoft-com:office:smarttags" w:element="metricconverter">
        <w:smartTagPr>
          <w:attr w:name="ProductID" w:val="400 м"/>
        </w:smartTagPr>
        <w:r w:rsidRPr="00507649">
          <w:rPr>
            <w:color w:val="000000"/>
          </w:rPr>
          <w:t>400 м</w:t>
        </w:r>
      </w:smartTag>
      <w:r w:rsidRPr="00507649">
        <w:rPr>
          <w:color w:val="000000"/>
        </w:rPr>
        <w:t xml:space="preserve">. На территории и микрорайонов с плотной жилой застройкой - не более </w:t>
      </w:r>
      <w:smartTag w:uri="urn:schemas-microsoft-com:office:smarttags" w:element="metricconverter">
        <w:smartTagPr>
          <w:attr w:name="ProductID" w:val="600 м"/>
        </w:smartTagPr>
        <w:r w:rsidRPr="00507649">
          <w:rPr>
            <w:color w:val="000000"/>
          </w:rPr>
          <w:t>600 м</w:t>
        </w:r>
      </w:smartTag>
      <w:r w:rsidRPr="00507649">
        <w:rPr>
          <w:color w:val="000000"/>
        </w:rPr>
        <w:t xml:space="preserve">. Расстояние от границы площадки до окон жилых и общественных зданий, до участков детских учреждений, школ, детских, спортивных площадок, площадок отдыха следует принимать - не менее </w:t>
      </w:r>
      <w:smartTag w:uri="urn:schemas-microsoft-com:office:smarttags" w:element="metricconverter">
        <w:smartTagPr>
          <w:attr w:name="ProductID" w:val="40 м"/>
        </w:smartTagPr>
        <w:r w:rsidRPr="00507649">
          <w:rPr>
            <w:color w:val="000000"/>
          </w:rPr>
          <w:t>40 м</w:t>
        </w:r>
      </w:smartTag>
      <w:r w:rsidRPr="00507649">
        <w:rPr>
          <w:color w:val="000000"/>
        </w:rPr>
        <w:t>.</w:t>
      </w:r>
    </w:p>
    <w:p w:rsidR="005E070E" w:rsidRPr="00507649" w:rsidRDefault="005E070E" w:rsidP="00E36F28">
      <w:pPr>
        <w:numPr>
          <w:ilvl w:val="0"/>
          <w:numId w:val="37"/>
        </w:numPr>
        <w:ind w:left="0" w:firstLine="0"/>
        <w:jc w:val="both"/>
        <w:rPr>
          <w:color w:val="000000"/>
        </w:rPr>
      </w:pPr>
      <w:r w:rsidRPr="00507649">
        <w:rPr>
          <w:color w:val="000000"/>
        </w:rPr>
        <w:t xml:space="preserve">Обязательный перечень элементов комплексного благоустройства на территории площадки для выгула собак включает: различные виды покрытия, ограждение, скамья, </w:t>
      </w:r>
      <w:proofErr w:type="spellStart"/>
      <w:r w:rsidRPr="00507649">
        <w:rPr>
          <w:color w:val="000000"/>
        </w:rPr>
        <w:t>диспенсер</w:t>
      </w:r>
      <w:proofErr w:type="spellEnd"/>
      <w:r w:rsidRPr="00507649">
        <w:rPr>
          <w:color w:val="000000"/>
        </w:rPr>
        <w:t xml:space="preserve"> (либо урна как минимум), осветительное и информационное оборудование. Следует предусматривать </w:t>
      </w:r>
      <w:proofErr w:type="spellStart"/>
      <w:r w:rsidRPr="00507649">
        <w:rPr>
          <w:color w:val="000000"/>
        </w:rPr>
        <w:t>периметральное</w:t>
      </w:r>
      <w:proofErr w:type="spellEnd"/>
      <w:r w:rsidRPr="00507649">
        <w:rPr>
          <w:color w:val="000000"/>
        </w:rPr>
        <w:t xml:space="preserve"> озеленение.</w:t>
      </w:r>
    </w:p>
    <w:p w:rsidR="005E070E" w:rsidRPr="00507649" w:rsidRDefault="005E070E" w:rsidP="00E36F28">
      <w:pPr>
        <w:numPr>
          <w:ilvl w:val="0"/>
          <w:numId w:val="37"/>
        </w:numPr>
        <w:ind w:left="0" w:firstLine="0"/>
        <w:jc w:val="both"/>
        <w:rPr>
          <w:color w:val="000000"/>
        </w:rPr>
      </w:pPr>
      <w:r w:rsidRPr="00507649">
        <w:rPr>
          <w:color w:val="000000"/>
        </w:rPr>
        <w:t>Покрытие поверхности части площадки, предназначенной для выгула собак, должно иметь выровненную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 Поверхность части площадки, предназначенной для владельцев собак, следует проектировать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5E070E" w:rsidRPr="00507649" w:rsidRDefault="005E070E" w:rsidP="00E36F28">
      <w:pPr>
        <w:numPr>
          <w:ilvl w:val="0"/>
          <w:numId w:val="37"/>
        </w:numPr>
        <w:ind w:left="0" w:firstLine="0"/>
        <w:jc w:val="both"/>
        <w:rPr>
          <w:color w:val="000000"/>
        </w:rPr>
      </w:pPr>
      <w:r w:rsidRPr="00507649">
        <w:rPr>
          <w:color w:val="000000"/>
        </w:rPr>
        <w:t xml:space="preserve">Ограждение площадки, как правило, следует выполнять из легкой металлической сетки </w:t>
      </w:r>
      <w:r w:rsidRPr="00507649">
        <w:rPr>
          <w:color w:val="000000"/>
        </w:rPr>
        <w:lastRenderedPageBreak/>
        <w:t xml:space="preserve">высотой не менее </w:t>
      </w:r>
      <w:smartTag w:uri="urn:schemas-microsoft-com:office:smarttags" w:element="metricconverter">
        <w:smartTagPr>
          <w:attr w:name="ProductID" w:val="1,5 м"/>
        </w:smartTagPr>
        <w:r w:rsidRPr="00507649">
          <w:rPr>
            <w:color w:val="000000"/>
          </w:rPr>
          <w:t>1,5 м</w:t>
        </w:r>
      </w:smartTag>
      <w:r w:rsidRPr="00507649">
        <w:rPr>
          <w:color w:val="000000"/>
        </w:rPr>
        <w:t xml:space="preserve">. Расстояние между элементами и секциями ограждения, его нижним краем и землей не должно </w:t>
      </w:r>
      <w:proofErr w:type="gramStart"/>
      <w:r w:rsidRPr="00507649">
        <w:rPr>
          <w:color w:val="000000"/>
        </w:rPr>
        <w:t>позволять животному покинуть</w:t>
      </w:r>
      <w:proofErr w:type="gramEnd"/>
      <w:r w:rsidRPr="00507649">
        <w:rPr>
          <w:color w:val="000000"/>
        </w:rPr>
        <w:t xml:space="preserve"> площадку или причинить себе травму.</w:t>
      </w:r>
    </w:p>
    <w:p w:rsidR="005E070E" w:rsidRPr="00507649" w:rsidRDefault="005E070E" w:rsidP="00E36F28">
      <w:pPr>
        <w:numPr>
          <w:ilvl w:val="0"/>
          <w:numId w:val="37"/>
        </w:numPr>
        <w:ind w:left="0" w:firstLine="0"/>
        <w:jc w:val="both"/>
        <w:rPr>
          <w:color w:val="000000"/>
        </w:rPr>
      </w:pPr>
      <w:r w:rsidRPr="00507649">
        <w:rPr>
          <w:color w:val="000000"/>
        </w:rPr>
        <w:t>На территории площадки должен быть предусмотрен информационный стенд с правилами пользования площадкой.</w:t>
      </w:r>
    </w:p>
    <w:p w:rsidR="0085312B" w:rsidRPr="00507649" w:rsidRDefault="005E070E" w:rsidP="00E36F28">
      <w:pPr>
        <w:numPr>
          <w:ilvl w:val="0"/>
          <w:numId w:val="37"/>
        </w:numPr>
        <w:ind w:left="0" w:firstLine="0"/>
        <w:jc w:val="both"/>
        <w:rPr>
          <w:color w:val="000000"/>
        </w:rPr>
      </w:pPr>
      <w:r w:rsidRPr="00507649">
        <w:rPr>
          <w:color w:val="000000"/>
        </w:rPr>
        <w:t xml:space="preserve">Озеленение следует проектировать из </w:t>
      </w:r>
      <w:proofErr w:type="spellStart"/>
      <w:r w:rsidRPr="00507649">
        <w:rPr>
          <w:color w:val="000000"/>
        </w:rPr>
        <w:t>периметральных</w:t>
      </w:r>
      <w:proofErr w:type="spellEnd"/>
      <w:r w:rsidRPr="00507649">
        <w:rPr>
          <w:color w:val="000000"/>
        </w:rPr>
        <w:t xml:space="preserve"> плотных посадок высокого кустарника в виде живой изгороди или вертикального озеленения.</w:t>
      </w:r>
    </w:p>
    <w:p w:rsidR="005E070E" w:rsidRPr="00507649" w:rsidRDefault="00EF08CA" w:rsidP="00033022">
      <w:pPr>
        <w:jc w:val="both"/>
        <w:rPr>
          <w:b/>
          <w:color w:val="000000"/>
        </w:rPr>
      </w:pPr>
      <w:r w:rsidRPr="00507649">
        <w:rPr>
          <w:b/>
          <w:color w:val="000000"/>
        </w:rPr>
        <w:t xml:space="preserve">8.6. </w:t>
      </w:r>
      <w:r w:rsidR="005E070E" w:rsidRPr="00507649">
        <w:rPr>
          <w:b/>
          <w:color w:val="000000"/>
        </w:rPr>
        <w:t>Площадки для дрессировки собак</w:t>
      </w:r>
    </w:p>
    <w:p w:rsidR="005E070E" w:rsidRPr="00507649" w:rsidRDefault="005E070E" w:rsidP="00E36F28">
      <w:pPr>
        <w:numPr>
          <w:ilvl w:val="0"/>
          <w:numId w:val="38"/>
        </w:numPr>
        <w:ind w:left="0" w:firstLine="0"/>
        <w:jc w:val="both"/>
        <w:rPr>
          <w:color w:val="000000"/>
        </w:rPr>
      </w:pPr>
      <w:r w:rsidRPr="00507649">
        <w:rPr>
          <w:color w:val="000000"/>
        </w:rPr>
        <w:t>Площадки для дрессировки собак следует предусматривать в каждом</w:t>
      </w:r>
      <w:r w:rsidR="00EF08CA" w:rsidRPr="00507649">
        <w:rPr>
          <w:color w:val="000000"/>
        </w:rPr>
        <w:t xml:space="preserve"> крупном населенном пункте</w:t>
      </w:r>
      <w:r w:rsidRPr="00507649">
        <w:rPr>
          <w:color w:val="000000"/>
        </w:rPr>
        <w:t>. Они должны быть удалены от застройки жилого и общественного назначения не менее</w:t>
      </w:r>
      <w:proofErr w:type="gramStart"/>
      <w:r w:rsidRPr="00507649">
        <w:rPr>
          <w:color w:val="000000"/>
        </w:rPr>
        <w:t>,</w:t>
      </w:r>
      <w:proofErr w:type="gramEnd"/>
      <w:r w:rsidRPr="00507649">
        <w:rPr>
          <w:color w:val="000000"/>
        </w:rPr>
        <w:t xml:space="preserve"> чем на </w:t>
      </w:r>
      <w:smartTag w:uri="urn:schemas-microsoft-com:office:smarttags" w:element="metricconverter">
        <w:smartTagPr>
          <w:attr w:name="ProductID" w:val="50 м"/>
        </w:smartTagPr>
        <w:r w:rsidRPr="00507649">
          <w:rPr>
            <w:color w:val="000000"/>
          </w:rPr>
          <w:t>50 м</w:t>
        </w:r>
      </w:smartTag>
      <w:r w:rsidRPr="00507649">
        <w:rPr>
          <w:color w:val="000000"/>
        </w:rPr>
        <w:t>. Размещение площадки на территориях природного комплекса следует согласовывать с уполномоченными органами природопользования и охраны окружающей среды. Размер площадки следует принимать порядка 2000 кв.м.</w:t>
      </w:r>
    </w:p>
    <w:p w:rsidR="005E070E" w:rsidRPr="00507649" w:rsidRDefault="005E070E" w:rsidP="00E36F28">
      <w:pPr>
        <w:numPr>
          <w:ilvl w:val="0"/>
          <w:numId w:val="38"/>
        </w:numPr>
        <w:ind w:left="0" w:firstLine="0"/>
        <w:jc w:val="both"/>
        <w:rPr>
          <w:color w:val="000000"/>
        </w:rPr>
      </w:pPr>
      <w:r w:rsidRPr="00507649">
        <w:rPr>
          <w:color w:val="000000"/>
        </w:rPr>
        <w:t xml:space="preserve">Обязательный перечень элементов комплексного благоустройства на площадке для дрессировки собак включает: «мягкие» или газонные виды покрытия, ограждение, скамьи и </w:t>
      </w:r>
      <w:proofErr w:type="spellStart"/>
      <w:r w:rsidRPr="00507649">
        <w:rPr>
          <w:color w:val="000000"/>
        </w:rPr>
        <w:t>диспенсер</w:t>
      </w:r>
      <w:proofErr w:type="gramStart"/>
      <w:r w:rsidRPr="00507649">
        <w:rPr>
          <w:color w:val="000000"/>
        </w:rPr>
        <w:t>ы</w:t>
      </w:r>
      <w:proofErr w:type="spellEnd"/>
      <w:r w:rsidRPr="00507649">
        <w:rPr>
          <w:color w:val="000000"/>
        </w:rPr>
        <w:t>(</w:t>
      </w:r>
      <w:proofErr w:type="gramEnd"/>
      <w:r w:rsidRPr="00507649">
        <w:rPr>
          <w:color w:val="000000"/>
        </w:rPr>
        <w:t>либо урны) не менее 2-х на площадку, информационный стенд, осветительное оборудование, специальное тренировочное оборудование.</w:t>
      </w:r>
    </w:p>
    <w:p w:rsidR="005E070E" w:rsidRPr="00507649" w:rsidRDefault="005E070E" w:rsidP="00E36F28">
      <w:pPr>
        <w:numPr>
          <w:ilvl w:val="0"/>
          <w:numId w:val="38"/>
        </w:numPr>
        <w:ind w:left="0" w:firstLine="0"/>
        <w:jc w:val="both"/>
        <w:rPr>
          <w:color w:val="000000"/>
        </w:rPr>
      </w:pPr>
      <w:r w:rsidRPr="00507649">
        <w:rPr>
          <w:color w:val="000000"/>
        </w:rPr>
        <w:t>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rsidR="005E070E" w:rsidRPr="00507649" w:rsidRDefault="005E070E" w:rsidP="00E36F28">
      <w:pPr>
        <w:numPr>
          <w:ilvl w:val="0"/>
          <w:numId w:val="38"/>
        </w:numPr>
        <w:ind w:left="0" w:firstLine="0"/>
        <w:jc w:val="both"/>
        <w:rPr>
          <w:color w:val="000000"/>
        </w:rPr>
      </w:pPr>
      <w:r w:rsidRPr="00507649">
        <w:rPr>
          <w:color w:val="000000"/>
        </w:rPr>
        <w:t xml:space="preserve">Ограждение, как правило, должно быть представлено забором (металлическая сетка) высотой не менее </w:t>
      </w:r>
      <w:smartTag w:uri="urn:schemas-microsoft-com:office:smarttags" w:element="metricconverter">
        <w:smartTagPr>
          <w:attr w:name="ProductID" w:val="2,0 м"/>
        </w:smartTagPr>
        <w:r w:rsidRPr="00507649">
          <w:rPr>
            <w:color w:val="000000"/>
          </w:rPr>
          <w:t>2,0 м</w:t>
        </w:r>
      </w:smartTag>
      <w:r w:rsidRPr="00507649">
        <w:rPr>
          <w:color w:val="000000"/>
        </w:rPr>
        <w:t>. Расстояние между элементами и секциями ограждения, его нижним краем и землей не должно позволять животному покидать площадку или причинять себе травму.</w:t>
      </w:r>
    </w:p>
    <w:p w:rsidR="005E070E" w:rsidRPr="00507649" w:rsidRDefault="005E070E" w:rsidP="00E36F28">
      <w:pPr>
        <w:numPr>
          <w:ilvl w:val="0"/>
          <w:numId w:val="38"/>
        </w:numPr>
        <w:ind w:left="0" w:firstLine="0"/>
        <w:jc w:val="both"/>
        <w:rPr>
          <w:color w:val="000000"/>
        </w:rPr>
      </w:pPr>
      <w:r w:rsidRPr="00507649">
        <w:rPr>
          <w:color w:val="000000"/>
        </w:rPr>
        <w:t>Площадки для дрессировки собак должны быть оборудованы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5E070E" w:rsidRPr="00507649" w:rsidRDefault="00EF08CA" w:rsidP="00033022">
      <w:pPr>
        <w:jc w:val="both"/>
        <w:rPr>
          <w:b/>
          <w:color w:val="000000"/>
        </w:rPr>
      </w:pPr>
      <w:r w:rsidRPr="00507649">
        <w:rPr>
          <w:b/>
          <w:color w:val="000000"/>
        </w:rPr>
        <w:t xml:space="preserve">8.7. </w:t>
      </w:r>
      <w:r w:rsidR="005E070E" w:rsidRPr="00507649">
        <w:rPr>
          <w:b/>
          <w:color w:val="000000"/>
        </w:rPr>
        <w:t>Площадки автостоянок</w:t>
      </w:r>
    </w:p>
    <w:p w:rsidR="005E070E" w:rsidRPr="00507649" w:rsidRDefault="005E070E" w:rsidP="00E36F28">
      <w:pPr>
        <w:numPr>
          <w:ilvl w:val="0"/>
          <w:numId w:val="39"/>
        </w:numPr>
        <w:ind w:left="0" w:firstLine="0"/>
        <w:jc w:val="both"/>
        <w:rPr>
          <w:color w:val="000000"/>
        </w:rPr>
      </w:pPr>
      <w:proofErr w:type="gramStart"/>
      <w:r w:rsidRPr="00507649">
        <w:rPr>
          <w:color w:val="000000"/>
        </w:rPr>
        <w:t>На застроенных территориях следует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w:t>
      </w:r>
      <w:proofErr w:type="spellStart"/>
      <w:r w:rsidRPr="00507649">
        <w:rPr>
          <w:color w:val="000000"/>
        </w:rPr>
        <w:t>микрорайонные</w:t>
      </w:r>
      <w:proofErr w:type="spellEnd"/>
      <w:r w:rsidRPr="00507649">
        <w:rPr>
          <w:color w:val="000000"/>
        </w:rPr>
        <w:t xml:space="preserve">, районные), </w:t>
      </w:r>
      <w:proofErr w:type="spellStart"/>
      <w:r w:rsidRPr="00507649">
        <w:rPr>
          <w:color w:val="000000"/>
        </w:rPr>
        <w:t>приобъектных</w:t>
      </w:r>
      <w:proofErr w:type="spellEnd"/>
      <w:r w:rsidRPr="00507649">
        <w:rPr>
          <w:color w:val="000000"/>
        </w:rPr>
        <w:t xml:space="preserve"> (у объекта или группы объектов), прочих (грузовых, перехватывающих и др.).</w:t>
      </w:r>
      <w:proofErr w:type="gramEnd"/>
    </w:p>
    <w:p w:rsidR="005E070E" w:rsidRPr="00507649" w:rsidRDefault="005E070E" w:rsidP="00E36F28">
      <w:pPr>
        <w:numPr>
          <w:ilvl w:val="0"/>
          <w:numId w:val="39"/>
        </w:numPr>
        <w:ind w:left="0" w:firstLine="0"/>
        <w:jc w:val="both"/>
        <w:rPr>
          <w:color w:val="000000"/>
        </w:rPr>
      </w:pPr>
      <w:r w:rsidRPr="00507649">
        <w:rPr>
          <w:color w:val="000000"/>
        </w:rPr>
        <w:t xml:space="preserve">Расстояние от границ автостоянок до окон жилых и общественных заданий принимать в соответствии с </w:t>
      </w:r>
      <w:proofErr w:type="spellStart"/>
      <w:r w:rsidRPr="00507649">
        <w:rPr>
          <w:color w:val="000000"/>
        </w:rPr>
        <w:t>СанПиН</w:t>
      </w:r>
      <w:proofErr w:type="spellEnd"/>
      <w:r w:rsidRPr="00507649">
        <w:rPr>
          <w:color w:val="000000"/>
        </w:rPr>
        <w:t xml:space="preserve"> 2.2.1/2.1.1.1200-03. На площадках </w:t>
      </w:r>
      <w:proofErr w:type="spellStart"/>
      <w:r w:rsidRPr="00507649">
        <w:rPr>
          <w:color w:val="000000"/>
        </w:rPr>
        <w:t>приобъектных</w:t>
      </w:r>
      <w:proofErr w:type="spellEnd"/>
      <w:r w:rsidRPr="00507649">
        <w:rPr>
          <w:color w:val="000000"/>
        </w:rPr>
        <w:t xml:space="preserve"> автостоянок долю мест для автомобилей инвалидов следует проектировать согласно СП 59.13330.2016, блокировать по два или более мест без объемных разделителей, а лишь с обозначением границы прохода при помощи ярко-желтой разметки.</w:t>
      </w:r>
    </w:p>
    <w:p w:rsidR="005E070E" w:rsidRPr="00507649" w:rsidRDefault="005E070E" w:rsidP="00E36F28">
      <w:pPr>
        <w:numPr>
          <w:ilvl w:val="0"/>
          <w:numId w:val="39"/>
        </w:numPr>
        <w:ind w:left="0" w:firstLine="0"/>
        <w:jc w:val="both"/>
        <w:rPr>
          <w:color w:val="000000"/>
        </w:rPr>
      </w:pPr>
      <w:r w:rsidRPr="00507649">
        <w:rPr>
          <w:color w:val="000000"/>
        </w:rPr>
        <w:t xml:space="preserve">Не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w:t>
      </w:r>
      <w:smartTag w:uri="urn:schemas-microsoft-com:office:smarttags" w:element="metricconverter">
        <w:smartTagPr>
          <w:attr w:name="ProductID" w:val="15 м"/>
        </w:smartTagPr>
        <w:r w:rsidRPr="00507649">
          <w:rPr>
            <w:color w:val="000000"/>
          </w:rPr>
          <w:t>15 м</w:t>
        </w:r>
      </w:smartTag>
      <w:r w:rsidRPr="00507649">
        <w:rPr>
          <w:color w:val="000000"/>
        </w:rPr>
        <w:t xml:space="preserve"> от конца или начала посадочной площадки.</w:t>
      </w:r>
    </w:p>
    <w:p w:rsidR="005E070E" w:rsidRPr="00507649" w:rsidRDefault="005E070E" w:rsidP="00E36F28">
      <w:pPr>
        <w:numPr>
          <w:ilvl w:val="0"/>
          <w:numId w:val="39"/>
        </w:numPr>
        <w:ind w:left="0" w:firstLine="0"/>
        <w:jc w:val="both"/>
        <w:rPr>
          <w:color w:val="000000"/>
        </w:rPr>
      </w:pPr>
      <w:r w:rsidRPr="00507649">
        <w:rPr>
          <w:color w:val="000000"/>
        </w:rPr>
        <w:t>Обязательный перечень элементов комплексного благоустройства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5E070E" w:rsidRPr="00507649" w:rsidRDefault="005E070E" w:rsidP="00E36F28">
      <w:pPr>
        <w:numPr>
          <w:ilvl w:val="0"/>
          <w:numId w:val="39"/>
        </w:numPr>
        <w:ind w:left="0" w:firstLine="0"/>
        <w:jc w:val="both"/>
        <w:rPr>
          <w:color w:val="000000"/>
        </w:rPr>
      </w:pPr>
      <w:r w:rsidRPr="00507649">
        <w:rPr>
          <w:color w:val="000000"/>
        </w:rPr>
        <w:t xml:space="preserve">Покрытие площадок следует проектировать </w:t>
      </w:r>
      <w:proofErr w:type="gramStart"/>
      <w:r w:rsidRPr="00507649">
        <w:rPr>
          <w:color w:val="000000"/>
        </w:rPr>
        <w:t>аналогичным</w:t>
      </w:r>
      <w:proofErr w:type="gramEnd"/>
      <w:r w:rsidRPr="00507649">
        <w:rPr>
          <w:color w:val="000000"/>
        </w:rPr>
        <w:t xml:space="preserve"> покрытию транспортных проездов.</w:t>
      </w:r>
    </w:p>
    <w:p w:rsidR="005E070E" w:rsidRPr="00507649" w:rsidRDefault="005E070E" w:rsidP="00E36F28">
      <w:pPr>
        <w:numPr>
          <w:ilvl w:val="0"/>
          <w:numId w:val="39"/>
        </w:numPr>
        <w:ind w:left="0" w:firstLine="0"/>
        <w:jc w:val="both"/>
        <w:rPr>
          <w:color w:val="000000"/>
        </w:rPr>
      </w:pPr>
      <w:r w:rsidRPr="00507649">
        <w:rPr>
          <w:color w:val="000000"/>
        </w:rPr>
        <w:t xml:space="preserve">Сопряжение покрытия площадки с проездом должно выполняться в одном уровне без укладки бортового камня, с газоном - в соответствии </w:t>
      </w:r>
      <w:r w:rsidRPr="00FC59D3">
        <w:t>с 5.4.3.</w:t>
      </w:r>
    </w:p>
    <w:p w:rsidR="004E7EF8" w:rsidRPr="00507649" w:rsidRDefault="005E070E" w:rsidP="00E36F28">
      <w:pPr>
        <w:numPr>
          <w:ilvl w:val="0"/>
          <w:numId w:val="39"/>
        </w:numPr>
        <w:ind w:left="0" w:firstLine="0"/>
        <w:jc w:val="both"/>
        <w:rPr>
          <w:color w:val="000000"/>
        </w:rPr>
      </w:pPr>
      <w:r w:rsidRPr="00507649">
        <w:rPr>
          <w:color w:val="000000"/>
        </w:rPr>
        <w:t>Разделительные элементы на площадках могут быть выполнены в виде разметки (белых полос), озелененных полос (газонов), контейнерного озеленения.</w:t>
      </w:r>
      <w:bookmarkStart w:id="20" w:name="dst803"/>
      <w:bookmarkEnd w:id="20"/>
    </w:p>
    <w:p w:rsidR="00E34108" w:rsidRPr="00507649" w:rsidRDefault="00EF08CA" w:rsidP="00EF08CA">
      <w:pPr>
        <w:autoSpaceDE w:val="0"/>
        <w:autoSpaceDN w:val="0"/>
        <w:jc w:val="both"/>
        <w:rPr>
          <w:b/>
          <w:lang w:eastAsia="ru-RU"/>
        </w:rPr>
      </w:pPr>
      <w:r w:rsidRPr="00507649">
        <w:rPr>
          <w:b/>
          <w:lang w:eastAsia="ru-RU"/>
        </w:rPr>
        <w:t xml:space="preserve">8.8. </w:t>
      </w:r>
      <w:r w:rsidR="00E34108" w:rsidRPr="00507649">
        <w:rPr>
          <w:b/>
          <w:lang w:eastAsia="ru-RU"/>
        </w:rPr>
        <w:t xml:space="preserve">Общие требования к внешнему виду  малых архитектурных форм  (МАФ) и уличной </w:t>
      </w:r>
      <w:r w:rsidR="00E34108" w:rsidRPr="00507649">
        <w:rPr>
          <w:b/>
          <w:lang w:eastAsia="ru-RU"/>
        </w:rPr>
        <w:lastRenderedPageBreak/>
        <w:t>мебели.</w:t>
      </w:r>
    </w:p>
    <w:p w:rsidR="00E34108" w:rsidRPr="00507649" w:rsidRDefault="00E34108" w:rsidP="00E36F28">
      <w:pPr>
        <w:numPr>
          <w:ilvl w:val="0"/>
          <w:numId w:val="40"/>
        </w:numPr>
        <w:autoSpaceDE w:val="0"/>
        <w:autoSpaceDN w:val="0"/>
        <w:ind w:left="0" w:firstLine="0"/>
        <w:jc w:val="both"/>
        <w:rPr>
          <w:lang w:eastAsia="ru-RU"/>
        </w:rPr>
      </w:pPr>
      <w:proofErr w:type="gramStart"/>
      <w:r w:rsidRPr="00507649">
        <w:rPr>
          <w:lang w:eastAsia="ru-RU"/>
        </w:rPr>
        <w:t xml:space="preserve">В рамках решения задачи обеспечения качества среды населенного пункта при создании и благоустройстве малых архитектурных форм учитываются принципы функционального разнообразия, комфортной среды для общения, гармонии с природой в части обеспечения разнообразия визуального облика городского округа, населенного пункта, различных видов социальной активности и коммуникаций между людьми, применения </w:t>
      </w:r>
      <w:proofErr w:type="spellStart"/>
      <w:r w:rsidRPr="00507649">
        <w:rPr>
          <w:lang w:eastAsia="ru-RU"/>
        </w:rPr>
        <w:t>экологичных</w:t>
      </w:r>
      <w:proofErr w:type="spellEnd"/>
      <w:r w:rsidRPr="00507649">
        <w:rPr>
          <w:lang w:eastAsia="ru-RU"/>
        </w:rPr>
        <w:t xml:space="preserve"> материалов, привлечения людей к активному и здоровому времяпрепровождению на территории с зелеными насаждениями. </w:t>
      </w:r>
      <w:proofErr w:type="gramEnd"/>
    </w:p>
    <w:p w:rsidR="00E34108" w:rsidRPr="00507649" w:rsidRDefault="00E34108" w:rsidP="00E36F28">
      <w:pPr>
        <w:numPr>
          <w:ilvl w:val="0"/>
          <w:numId w:val="40"/>
        </w:numPr>
        <w:autoSpaceDE w:val="0"/>
        <w:autoSpaceDN w:val="0"/>
        <w:ind w:left="0" w:firstLine="0"/>
        <w:jc w:val="both"/>
        <w:rPr>
          <w:lang w:eastAsia="ru-RU"/>
        </w:rPr>
      </w:pPr>
      <w:r w:rsidRPr="00507649">
        <w:rPr>
          <w:lang w:eastAsia="ru-RU"/>
        </w:rPr>
        <w:t xml:space="preserve">Размещение малых архитектурных форм при новом строительстве осуществляется в границах застраиваемого земельного участка в соответствии с проектной документацией, а при наличии утвержденной архитектурно-художественной концепции в соответствии с ее требованиями. Малые архитектурные формы должны проектироваться в зависимости от специфики мест их размещения. </w:t>
      </w:r>
    </w:p>
    <w:p w:rsidR="00E34108" w:rsidRPr="00507649" w:rsidRDefault="00E34108" w:rsidP="00E36F28">
      <w:pPr>
        <w:numPr>
          <w:ilvl w:val="0"/>
          <w:numId w:val="40"/>
        </w:numPr>
        <w:autoSpaceDE w:val="0"/>
        <w:autoSpaceDN w:val="0"/>
        <w:ind w:left="0" w:firstLine="0"/>
        <w:jc w:val="both"/>
        <w:rPr>
          <w:lang w:eastAsia="ru-RU"/>
        </w:rPr>
      </w:pPr>
      <w:r w:rsidRPr="00507649">
        <w:rPr>
          <w:lang w:eastAsia="ru-RU"/>
        </w:rPr>
        <w:t xml:space="preserve">При проектировании, выборе МАФ необходимо учитывать: </w:t>
      </w:r>
    </w:p>
    <w:p w:rsidR="00E34108" w:rsidRPr="00507649" w:rsidRDefault="00E34108" w:rsidP="00E36F28">
      <w:pPr>
        <w:numPr>
          <w:ilvl w:val="0"/>
          <w:numId w:val="41"/>
        </w:numPr>
        <w:tabs>
          <w:tab w:val="left" w:pos="284"/>
        </w:tabs>
        <w:autoSpaceDE w:val="0"/>
        <w:autoSpaceDN w:val="0"/>
        <w:ind w:left="0" w:firstLine="0"/>
        <w:jc w:val="both"/>
        <w:rPr>
          <w:lang w:eastAsia="ru-RU"/>
        </w:rPr>
      </w:pPr>
      <w:r w:rsidRPr="00507649">
        <w:rPr>
          <w:lang w:eastAsia="ru-RU"/>
        </w:rPr>
        <w:t>соответствие материалов и конструкции МАФ климату и назначению МАФ;</w:t>
      </w:r>
    </w:p>
    <w:p w:rsidR="00E34108" w:rsidRPr="00507649" w:rsidRDefault="00E34108" w:rsidP="00E36F28">
      <w:pPr>
        <w:numPr>
          <w:ilvl w:val="0"/>
          <w:numId w:val="41"/>
        </w:numPr>
        <w:tabs>
          <w:tab w:val="left" w:pos="284"/>
        </w:tabs>
        <w:autoSpaceDE w:val="0"/>
        <w:autoSpaceDN w:val="0"/>
        <w:ind w:left="0" w:firstLine="0"/>
        <w:jc w:val="both"/>
        <w:rPr>
          <w:lang w:eastAsia="ru-RU"/>
        </w:rPr>
      </w:pPr>
      <w:r w:rsidRPr="00507649">
        <w:rPr>
          <w:lang w:eastAsia="ru-RU"/>
        </w:rPr>
        <w:t xml:space="preserve">антивандальную защищенность от разрушения, оклейки, нанесения надписей и изображений; </w:t>
      </w:r>
    </w:p>
    <w:p w:rsidR="00E34108" w:rsidRPr="00507649" w:rsidRDefault="00E34108" w:rsidP="00E36F28">
      <w:pPr>
        <w:numPr>
          <w:ilvl w:val="0"/>
          <w:numId w:val="41"/>
        </w:numPr>
        <w:tabs>
          <w:tab w:val="left" w:pos="284"/>
        </w:tabs>
        <w:autoSpaceDE w:val="0"/>
        <w:autoSpaceDN w:val="0"/>
        <w:ind w:left="0" w:firstLine="0"/>
        <w:jc w:val="both"/>
        <w:rPr>
          <w:lang w:eastAsia="ru-RU"/>
        </w:rPr>
      </w:pPr>
      <w:r w:rsidRPr="00507649">
        <w:rPr>
          <w:lang w:eastAsia="ru-RU"/>
        </w:rPr>
        <w:t xml:space="preserve">возможность ремонта или замены деталей МАФ; </w:t>
      </w:r>
    </w:p>
    <w:p w:rsidR="00E34108" w:rsidRPr="00507649" w:rsidRDefault="00E34108" w:rsidP="00E36F28">
      <w:pPr>
        <w:numPr>
          <w:ilvl w:val="0"/>
          <w:numId w:val="41"/>
        </w:numPr>
        <w:tabs>
          <w:tab w:val="left" w:pos="284"/>
        </w:tabs>
        <w:autoSpaceDE w:val="0"/>
        <w:autoSpaceDN w:val="0"/>
        <w:ind w:left="0" w:firstLine="0"/>
        <w:jc w:val="both"/>
        <w:rPr>
          <w:lang w:eastAsia="ru-RU"/>
        </w:rPr>
      </w:pPr>
      <w:r w:rsidRPr="00507649">
        <w:rPr>
          <w:lang w:eastAsia="ru-RU"/>
        </w:rPr>
        <w:t>защиту от образования наледи и снежных заносов, обеспечение стока воды;</w:t>
      </w:r>
    </w:p>
    <w:p w:rsidR="00E34108" w:rsidRPr="00507649" w:rsidRDefault="00E34108" w:rsidP="00E36F28">
      <w:pPr>
        <w:numPr>
          <w:ilvl w:val="0"/>
          <w:numId w:val="41"/>
        </w:numPr>
        <w:tabs>
          <w:tab w:val="left" w:pos="284"/>
        </w:tabs>
        <w:autoSpaceDE w:val="0"/>
        <w:autoSpaceDN w:val="0"/>
        <w:ind w:left="0" w:firstLine="0"/>
        <w:jc w:val="both"/>
        <w:rPr>
          <w:lang w:eastAsia="ru-RU"/>
        </w:rPr>
      </w:pPr>
      <w:r w:rsidRPr="00507649">
        <w:rPr>
          <w:lang w:eastAsia="ru-RU"/>
        </w:rPr>
        <w:t xml:space="preserve">удобство обслуживания, а также механизированной и ручной очистки территории рядом с МАФ и под конструкцией; </w:t>
      </w:r>
    </w:p>
    <w:p w:rsidR="00E34108" w:rsidRPr="00507649" w:rsidRDefault="00E34108" w:rsidP="00E36F28">
      <w:pPr>
        <w:numPr>
          <w:ilvl w:val="0"/>
          <w:numId w:val="41"/>
        </w:numPr>
        <w:tabs>
          <w:tab w:val="left" w:pos="284"/>
        </w:tabs>
        <w:autoSpaceDE w:val="0"/>
        <w:autoSpaceDN w:val="0"/>
        <w:ind w:left="0" w:firstLine="0"/>
        <w:jc w:val="both"/>
        <w:rPr>
          <w:lang w:eastAsia="ru-RU"/>
        </w:rPr>
      </w:pPr>
      <w:r w:rsidRPr="00507649">
        <w:rPr>
          <w:lang w:eastAsia="ru-RU"/>
        </w:rPr>
        <w:t xml:space="preserve">эргономичность конструкций (высоту и наклон спинки скамей и сидений, высоту урн и прочее); </w:t>
      </w:r>
    </w:p>
    <w:p w:rsidR="00E34108" w:rsidRPr="00507649" w:rsidRDefault="00E34108" w:rsidP="00E36F28">
      <w:pPr>
        <w:numPr>
          <w:ilvl w:val="0"/>
          <w:numId w:val="41"/>
        </w:numPr>
        <w:tabs>
          <w:tab w:val="left" w:pos="284"/>
        </w:tabs>
        <w:autoSpaceDE w:val="0"/>
        <w:autoSpaceDN w:val="0"/>
        <w:ind w:left="0" w:firstLine="0"/>
        <w:jc w:val="both"/>
        <w:rPr>
          <w:lang w:eastAsia="ru-RU"/>
        </w:rPr>
      </w:pPr>
      <w:r w:rsidRPr="00507649">
        <w:rPr>
          <w:lang w:eastAsia="ru-RU"/>
        </w:rPr>
        <w:t xml:space="preserve">расцветку, не диссонирующую с окружением; </w:t>
      </w:r>
    </w:p>
    <w:p w:rsidR="00B56018" w:rsidRPr="00507649" w:rsidRDefault="00E34108" w:rsidP="00E36F28">
      <w:pPr>
        <w:numPr>
          <w:ilvl w:val="0"/>
          <w:numId w:val="41"/>
        </w:numPr>
        <w:tabs>
          <w:tab w:val="left" w:pos="284"/>
        </w:tabs>
        <w:autoSpaceDE w:val="0"/>
        <w:autoSpaceDN w:val="0"/>
        <w:ind w:left="0" w:firstLine="0"/>
        <w:jc w:val="both"/>
        <w:rPr>
          <w:lang w:eastAsia="ru-RU"/>
        </w:rPr>
      </w:pPr>
      <w:r w:rsidRPr="00507649">
        <w:rPr>
          <w:lang w:eastAsia="ru-RU"/>
        </w:rPr>
        <w:t xml:space="preserve">безопасность для потенциальных пользователей; </w:t>
      </w:r>
    </w:p>
    <w:p w:rsidR="00E34108" w:rsidRPr="00507649" w:rsidRDefault="00E34108" w:rsidP="00E36F28">
      <w:pPr>
        <w:numPr>
          <w:ilvl w:val="0"/>
          <w:numId w:val="41"/>
        </w:numPr>
        <w:tabs>
          <w:tab w:val="left" w:pos="284"/>
        </w:tabs>
        <w:autoSpaceDE w:val="0"/>
        <w:autoSpaceDN w:val="0"/>
        <w:ind w:left="0" w:firstLine="0"/>
        <w:jc w:val="both"/>
        <w:rPr>
          <w:lang w:eastAsia="ru-RU"/>
        </w:rPr>
      </w:pPr>
      <w:r w:rsidRPr="00507649">
        <w:rPr>
          <w:lang w:eastAsia="ru-RU"/>
        </w:rPr>
        <w:t>стилистическое сочетание с другими МАФ и окружающей архитектурой;</w:t>
      </w:r>
    </w:p>
    <w:p w:rsidR="00E34108" w:rsidRPr="00507649" w:rsidRDefault="00E34108" w:rsidP="00E36F28">
      <w:pPr>
        <w:numPr>
          <w:ilvl w:val="0"/>
          <w:numId w:val="41"/>
        </w:numPr>
        <w:tabs>
          <w:tab w:val="left" w:pos="284"/>
        </w:tabs>
        <w:autoSpaceDE w:val="0"/>
        <w:autoSpaceDN w:val="0"/>
        <w:ind w:left="0" w:firstLine="0"/>
        <w:jc w:val="both"/>
        <w:rPr>
          <w:lang w:eastAsia="ru-RU"/>
        </w:rPr>
      </w:pPr>
      <w:r w:rsidRPr="00507649">
        <w:rPr>
          <w:lang w:eastAsia="ru-RU"/>
        </w:rPr>
        <w:t xml:space="preserve">соответствие характеристикам зоны расположения: утилитарный, </w:t>
      </w:r>
      <w:proofErr w:type="spellStart"/>
      <w:r w:rsidRPr="00507649">
        <w:rPr>
          <w:lang w:eastAsia="ru-RU"/>
        </w:rPr>
        <w:t>минималистический</w:t>
      </w:r>
      <w:proofErr w:type="spellEnd"/>
      <w:r w:rsidRPr="00507649">
        <w:rPr>
          <w:lang w:eastAsia="ru-RU"/>
        </w:rPr>
        <w:t xml:space="preserve"> дизайн для тротуаров дорог, более сложный, с элементами декора - для рекреационных зон и дворов. </w:t>
      </w:r>
    </w:p>
    <w:p w:rsidR="00E34108" w:rsidRPr="00507649" w:rsidRDefault="00E34108" w:rsidP="00E36F28">
      <w:pPr>
        <w:numPr>
          <w:ilvl w:val="0"/>
          <w:numId w:val="40"/>
        </w:numPr>
        <w:autoSpaceDE w:val="0"/>
        <w:autoSpaceDN w:val="0"/>
        <w:ind w:left="0" w:firstLine="0"/>
        <w:jc w:val="both"/>
        <w:rPr>
          <w:lang w:eastAsia="ru-RU"/>
        </w:rPr>
      </w:pPr>
      <w:r w:rsidRPr="00507649">
        <w:rPr>
          <w:lang w:eastAsia="ru-RU"/>
        </w:rPr>
        <w:t xml:space="preserve">При установке МАФ учитывается: </w:t>
      </w:r>
    </w:p>
    <w:p w:rsidR="00E34108" w:rsidRPr="00507649" w:rsidRDefault="00E34108" w:rsidP="00E36F28">
      <w:pPr>
        <w:numPr>
          <w:ilvl w:val="0"/>
          <w:numId w:val="42"/>
        </w:numPr>
        <w:tabs>
          <w:tab w:val="left" w:pos="284"/>
        </w:tabs>
        <w:autoSpaceDE w:val="0"/>
        <w:autoSpaceDN w:val="0"/>
        <w:ind w:left="0" w:firstLine="0"/>
        <w:jc w:val="both"/>
        <w:rPr>
          <w:lang w:eastAsia="ru-RU"/>
        </w:rPr>
      </w:pPr>
      <w:r w:rsidRPr="00507649">
        <w:rPr>
          <w:lang w:eastAsia="ru-RU"/>
        </w:rPr>
        <w:t xml:space="preserve">расположение, не создающее препятствий для движения пешеходов; </w:t>
      </w:r>
    </w:p>
    <w:p w:rsidR="00E34108" w:rsidRPr="00507649" w:rsidRDefault="00E34108" w:rsidP="00E36F28">
      <w:pPr>
        <w:numPr>
          <w:ilvl w:val="0"/>
          <w:numId w:val="42"/>
        </w:numPr>
        <w:tabs>
          <w:tab w:val="left" w:pos="284"/>
        </w:tabs>
        <w:autoSpaceDE w:val="0"/>
        <w:autoSpaceDN w:val="0"/>
        <w:ind w:left="0" w:firstLine="0"/>
        <w:jc w:val="both"/>
        <w:rPr>
          <w:lang w:eastAsia="ru-RU"/>
        </w:rPr>
      </w:pPr>
      <w:r w:rsidRPr="00507649">
        <w:rPr>
          <w:lang w:eastAsia="ru-RU"/>
        </w:rPr>
        <w:t xml:space="preserve">компактная установка на минимальной площади в местах большого скопления людей; </w:t>
      </w:r>
    </w:p>
    <w:p w:rsidR="00E34108" w:rsidRPr="00507649" w:rsidRDefault="00E34108" w:rsidP="00E36F28">
      <w:pPr>
        <w:numPr>
          <w:ilvl w:val="0"/>
          <w:numId w:val="42"/>
        </w:numPr>
        <w:tabs>
          <w:tab w:val="left" w:pos="284"/>
        </w:tabs>
        <w:autoSpaceDE w:val="0"/>
        <w:autoSpaceDN w:val="0"/>
        <w:ind w:left="0" w:firstLine="0"/>
        <w:jc w:val="both"/>
        <w:rPr>
          <w:lang w:eastAsia="ru-RU"/>
        </w:rPr>
      </w:pPr>
      <w:r w:rsidRPr="00507649">
        <w:rPr>
          <w:lang w:eastAsia="ru-RU"/>
        </w:rPr>
        <w:t xml:space="preserve">устойчивость конструкции; </w:t>
      </w:r>
    </w:p>
    <w:p w:rsidR="00E34108" w:rsidRPr="00507649" w:rsidRDefault="00E34108" w:rsidP="00E36F28">
      <w:pPr>
        <w:numPr>
          <w:ilvl w:val="0"/>
          <w:numId w:val="42"/>
        </w:numPr>
        <w:tabs>
          <w:tab w:val="left" w:pos="284"/>
        </w:tabs>
        <w:autoSpaceDE w:val="0"/>
        <w:autoSpaceDN w:val="0"/>
        <w:ind w:left="0" w:firstLine="0"/>
        <w:jc w:val="both"/>
        <w:rPr>
          <w:lang w:eastAsia="ru-RU"/>
        </w:rPr>
      </w:pPr>
      <w:r w:rsidRPr="00507649">
        <w:rPr>
          <w:lang w:eastAsia="ru-RU"/>
        </w:rPr>
        <w:t xml:space="preserve">надежная фиксация или обеспечение возможности перемещения в зависимости от условий расположения; </w:t>
      </w:r>
    </w:p>
    <w:p w:rsidR="00E34108" w:rsidRPr="00507649" w:rsidRDefault="00E34108" w:rsidP="00B56018">
      <w:pPr>
        <w:autoSpaceDE w:val="0"/>
        <w:autoSpaceDN w:val="0"/>
        <w:jc w:val="both"/>
        <w:rPr>
          <w:lang w:eastAsia="ru-RU"/>
        </w:rPr>
      </w:pPr>
      <w:proofErr w:type="spellStart"/>
      <w:r w:rsidRPr="00507649">
        <w:rPr>
          <w:lang w:eastAsia="ru-RU"/>
        </w:rPr>
        <w:t>д</w:t>
      </w:r>
      <w:proofErr w:type="spellEnd"/>
      <w:r w:rsidRPr="00507649">
        <w:rPr>
          <w:lang w:eastAsia="ru-RU"/>
        </w:rPr>
        <w:t xml:space="preserve">) наличие в каждой конкретной зоне МАФ рекомендуемых типов для такой зоны. </w:t>
      </w:r>
    </w:p>
    <w:p w:rsidR="00E34108" w:rsidRPr="00507649" w:rsidRDefault="00E34108" w:rsidP="00E36F28">
      <w:pPr>
        <w:numPr>
          <w:ilvl w:val="0"/>
          <w:numId w:val="40"/>
        </w:numPr>
        <w:autoSpaceDE w:val="0"/>
        <w:autoSpaceDN w:val="0"/>
        <w:ind w:left="0" w:firstLine="0"/>
        <w:jc w:val="both"/>
        <w:rPr>
          <w:lang w:eastAsia="ru-RU"/>
        </w:rPr>
      </w:pPr>
      <w:r w:rsidRPr="00507649">
        <w:rPr>
          <w:lang w:eastAsia="ru-RU"/>
        </w:rPr>
        <w:t xml:space="preserve">При установке урн учитывается: </w:t>
      </w:r>
    </w:p>
    <w:p w:rsidR="00E34108" w:rsidRPr="00507649" w:rsidRDefault="00E34108" w:rsidP="00B56018">
      <w:pPr>
        <w:autoSpaceDE w:val="0"/>
        <w:autoSpaceDN w:val="0"/>
        <w:jc w:val="both"/>
        <w:rPr>
          <w:lang w:eastAsia="ru-RU"/>
        </w:rPr>
      </w:pPr>
      <w:r w:rsidRPr="00507649">
        <w:rPr>
          <w:lang w:eastAsia="ru-RU"/>
        </w:rPr>
        <w:t xml:space="preserve">- достаточная высота (максимальная до </w:t>
      </w:r>
      <w:smartTag w:uri="urn:schemas-microsoft-com:office:smarttags" w:element="metricconverter">
        <w:smartTagPr>
          <w:attr w:name="ProductID" w:val="100 см"/>
        </w:smartTagPr>
        <w:r w:rsidRPr="00507649">
          <w:rPr>
            <w:lang w:eastAsia="ru-RU"/>
          </w:rPr>
          <w:t>100 см</w:t>
        </w:r>
      </w:smartTag>
      <w:r w:rsidRPr="00507649">
        <w:rPr>
          <w:lang w:eastAsia="ru-RU"/>
        </w:rPr>
        <w:t xml:space="preserve">) и объем; </w:t>
      </w:r>
    </w:p>
    <w:p w:rsidR="00E34108" w:rsidRPr="00507649" w:rsidRDefault="00E34108" w:rsidP="00B56018">
      <w:pPr>
        <w:autoSpaceDE w:val="0"/>
        <w:autoSpaceDN w:val="0"/>
        <w:jc w:val="both"/>
        <w:rPr>
          <w:lang w:eastAsia="ru-RU"/>
        </w:rPr>
      </w:pPr>
      <w:r w:rsidRPr="00507649">
        <w:rPr>
          <w:lang w:eastAsia="ru-RU"/>
        </w:rPr>
        <w:t xml:space="preserve">- наличие рельефного </w:t>
      </w:r>
      <w:proofErr w:type="spellStart"/>
      <w:r w:rsidRPr="00507649">
        <w:rPr>
          <w:lang w:eastAsia="ru-RU"/>
        </w:rPr>
        <w:t>текстурирования</w:t>
      </w:r>
      <w:proofErr w:type="spellEnd"/>
      <w:r w:rsidRPr="00507649">
        <w:rPr>
          <w:lang w:eastAsia="ru-RU"/>
        </w:rPr>
        <w:t xml:space="preserve"> или перфорирования для защиты от графического вандализма; </w:t>
      </w:r>
    </w:p>
    <w:p w:rsidR="00E34108" w:rsidRPr="00507649" w:rsidRDefault="00E34108" w:rsidP="00B56018">
      <w:pPr>
        <w:autoSpaceDE w:val="0"/>
        <w:autoSpaceDN w:val="0"/>
        <w:jc w:val="both"/>
        <w:rPr>
          <w:lang w:eastAsia="ru-RU"/>
        </w:rPr>
      </w:pPr>
      <w:r w:rsidRPr="00507649">
        <w:rPr>
          <w:lang w:eastAsia="ru-RU"/>
        </w:rPr>
        <w:t xml:space="preserve">- защита от дождя и снега; </w:t>
      </w:r>
    </w:p>
    <w:p w:rsidR="00E34108" w:rsidRPr="00507649" w:rsidRDefault="00E34108" w:rsidP="00B56018">
      <w:pPr>
        <w:autoSpaceDE w:val="0"/>
        <w:autoSpaceDN w:val="0"/>
        <w:jc w:val="both"/>
        <w:rPr>
          <w:lang w:eastAsia="ru-RU"/>
        </w:rPr>
      </w:pPr>
      <w:r w:rsidRPr="00507649">
        <w:rPr>
          <w:lang w:eastAsia="ru-RU"/>
        </w:rPr>
        <w:t xml:space="preserve">- использование и аккуратное расположение вставных ведер и мусорных мешков. </w:t>
      </w:r>
    </w:p>
    <w:p w:rsidR="00E34108" w:rsidRPr="00507649" w:rsidRDefault="00E34108" w:rsidP="00E36F28">
      <w:pPr>
        <w:numPr>
          <w:ilvl w:val="0"/>
          <w:numId w:val="40"/>
        </w:numPr>
        <w:autoSpaceDE w:val="0"/>
        <w:autoSpaceDN w:val="0"/>
        <w:ind w:left="0" w:firstLine="0"/>
        <w:jc w:val="both"/>
        <w:rPr>
          <w:lang w:eastAsia="ru-RU"/>
        </w:rPr>
      </w:pPr>
      <w:r w:rsidRPr="00507649">
        <w:rPr>
          <w:lang w:eastAsia="ru-RU"/>
        </w:rPr>
        <w:t xml:space="preserve">На территории </w:t>
      </w:r>
      <w:r w:rsidR="00B56018" w:rsidRPr="00507649">
        <w:rPr>
          <w:lang w:eastAsia="ru-RU"/>
        </w:rPr>
        <w:t>населенных пунктов</w:t>
      </w:r>
      <w:r w:rsidRPr="00507649">
        <w:rPr>
          <w:lang w:eastAsia="ru-RU"/>
        </w:rPr>
        <w:t xml:space="preserve"> уличную мебель, в том числе различные виды скамей отдыха, размещаемых на территории общественных пространств, рекреаций и дворов; скамей и столов - на площадках для настольных игр, летних кафе и др., следует устанавливать с учетом следующих требований: </w:t>
      </w:r>
    </w:p>
    <w:p w:rsidR="00B56018" w:rsidRPr="00507649" w:rsidRDefault="00E34108" w:rsidP="00E36F28">
      <w:pPr>
        <w:numPr>
          <w:ilvl w:val="0"/>
          <w:numId w:val="43"/>
        </w:numPr>
        <w:tabs>
          <w:tab w:val="left" w:pos="284"/>
        </w:tabs>
        <w:autoSpaceDE w:val="0"/>
        <w:autoSpaceDN w:val="0"/>
        <w:ind w:left="0" w:firstLine="0"/>
        <w:jc w:val="both"/>
        <w:rPr>
          <w:lang w:eastAsia="ru-RU"/>
        </w:rPr>
      </w:pPr>
      <w:r w:rsidRPr="00507649">
        <w:rPr>
          <w:lang w:eastAsia="ru-RU"/>
        </w:rPr>
        <w:t xml:space="preserve">скамьи (стационарные, переносные, встроенные) должны устанавливаться на твердые виды покрытия или фундамент, который не должен выступать над поверхностью земли. На детских игровых площадках и площадках для отдыха допускается установка скамей на мягкие виды покрытий. Поверхности скамьи выполняются из дерева с различными видами водоустойчивой обработки; </w:t>
      </w:r>
    </w:p>
    <w:p w:rsidR="00E34108" w:rsidRPr="00507649" w:rsidRDefault="00E34108" w:rsidP="00E36F28">
      <w:pPr>
        <w:numPr>
          <w:ilvl w:val="0"/>
          <w:numId w:val="43"/>
        </w:numPr>
        <w:tabs>
          <w:tab w:val="left" w:pos="284"/>
        </w:tabs>
        <w:autoSpaceDE w:val="0"/>
        <w:autoSpaceDN w:val="0"/>
        <w:ind w:left="0" w:firstLine="0"/>
        <w:jc w:val="both"/>
        <w:rPr>
          <w:lang w:eastAsia="ru-RU"/>
        </w:rPr>
      </w:pPr>
      <w:r w:rsidRPr="00507649">
        <w:rPr>
          <w:lang w:eastAsia="ru-RU"/>
        </w:rPr>
        <w:t xml:space="preserve">наличие спинок для скамеек рекреационных зон, наличие спинок и поручней для скамеек </w:t>
      </w:r>
      <w:r w:rsidRPr="00507649">
        <w:rPr>
          <w:lang w:eastAsia="ru-RU"/>
        </w:rPr>
        <w:lastRenderedPageBreak/>
        <w:t xml:space="preserve">дворовых зон, отсутствие спинок и поручней для скамеек транзитных зон; </w:t>
      </w:r>
    </w:p>
    <w:p w:rsidR="00E34108" w:rsidRPr="00507649" w:rsidRDefault="00E34108" w:rsidP="00E36F28">
      <w:pPr>
        <w:numPr>
          <w:ilvl w:val="0"/>
          <w:numId w:val="43"/>
        </w:numPr>
        <w:tabs>
          <w:tab w:val="left" w:pos="284"/>
        </w:tabs>
        <w:autoSpaceDE w:val="0"/>
        <w:autoSpaceDN w:val="0"/>
        <w:ind w:left="0" w:firstLine="0"/>
        <w:jc w:val="both"/>
        <w:rPr>
          <w:lang w:eastAsia="ru-RU"/>
        </w:rPr>
      </w:pPr>
      <w:r w:rsidRPr="00507649">
        <w:rPr>
          <w:lang w:eastAsia="ru-RU"/>
        </w:rPr>
        <w:t xml:space="preserve">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 </w:t>
      </w:r>
    </w:p>
    <w:p w:rsidR="00E34108" w:rsidRPr="00507649" w:rsidRDefault="00E34108" w:rsidP="00E36F28">
      <w:pPr>
        <w:numPr>
          <w:ilvl w:val="0"/>
          <w:numId w:val="40"/>
        </w:numPr>
        <w:autoSpaceDE w:val="0"/>
        <w:autoSpaceDN w:val="0"/>
        <w:ind w:left="0" w:firstLine="0"/>
        <w:jc w:val="both"/>
        <w:rPr>
          <w:lang w:eastAsia="ru-RU"/>
        </w:rPr>
      </w:pPr>
      <w:r w:rsidRPr="00507649">
        <w:rPr>
          <w:lang w:eastAsia="ru-RU"/>
        </w:rPr>
        <w:t>При установке цветочниц (вазонов), в том числе навесных учитывается:</w:t>
      </w:r>
    </w:p>
    <w:p w:rsidR="00E34108" w:rsidRPr="00507649" w:rsidRDefault="00E34108" w:rsidP="00B56018">
      <w:pPr>
        <w:autoSpaceDE w:val="0"/>
        <w:autoSpaceDN w:val="0"/>
        <w:adjustRightInd w:val="0"/>
        <w:jc w:val="both"/>
        <w:rPr>
          <w:lang w:eastAsia="ru-RU"/>
        </w:rPr>
      </w:pPr>
      <w:r w:rsidRPr="00507649">
        <w:rPr>
          <w:lang w:eastAsia="ru-RU"/>
        </w:rPr>
        <w:t>- высота цветочниц (вазонов) обеспечивает предотвращение случайного наезда автомобилей и попадания мусора;</w:t>
      </w:r>
    </w:p>
    <w:p w:rsidR="00E34108" w:rsidRPr="00507649" w:rsidRDefault="00E34108" w:rsidP="00B56018">
      <w:pPr>
        <w:autoSpaceDE w:val="0"/>
        <w:autoSpaceDN w:val="0"/>
        <w:adjustRightInd w:val="0"/>
        <w:jc w:val="both"/>
        <w:rPr>
          <w:lang w:eastAsia="ru-RU"/>
        </w:rPr>
      </w:pPr>
      <w:r w:rsidRPr="00507649">
        <w:rPr>
          <w:lang w:eastAsia="ru-RU"/>
        </w:rPr>
        <w:t>- дизайн (цвет, форма) цветочниц (вазонов) не должен отвлекать внимание от растений;</w:t>
      </w:r>
    </w:p>
    <w:p w:rsidR="00E34108" w:rsidRPr="00507649" w:rsidRDefault="00E34108" w:rsidP="00B56018">
      <w:pPr>
        <w:autoSpaceDE w:val="0"/>
        <w:autoSpaceDN w:val="0"/>
        <w:adjustRightInd w:val="0"/>
        <w:jc w:val="both"/>
        <w:rPr>
          <w:lang w:eastAsia="ru-RU"/>
        </w:rPr>
      </w:pPr>
      <w:r w:rsidRPr="00507649">
        <w:rPr>
          <w:lang w:eastAsia="ru-RU"/>
        </w:rPr>
        <w:t>- цветочницы и кашпо зимой необходимо хранить в помещении или заменять в них цветы хвойными растениями или иными растительными декорациями.</w:t>
      </w:r>
    </w:p>
    <w:p w:rsidR="00E34108" w:rsidRPr="00507649" w:rsidRDefault="00E34108" w:rsidP="00E36F28">
      <w:pPr>
        <w:numPr>
          <w:ilvl w:val="0"/>
          <w:numId w:val="40"/>
        </w:numPr>
        <w:autoSpaceDE w:val="0"/>
        <w:autoSpaceDN w:val="0"/>
        <w:ind w:left="0" w:firstLine="0"/>
        <w:jc w:val="both"/>
        <w:rPr>
          <w:lang w:eastAsia="ru-RU"/>
        </w:rPr>
      </w:pPr>
      <w:r w:rsidRPr="00507649">
        <w:rPr>
          <w:lang w:eastAsia="ru-RU"/>
        </w:rPr>
        <w:t xml:space="preserve">При установке ограждений учитывается следующее: </w:t>
      </w:r>
    </w:p>
    <w:p w:rsidR="00E34108" w:rsidRPr="00507649" w:rsidRDefault="00E34108" w:rsidP="00B56018">
      <w:pPr>
        <w:autoSpaceDE w:val="0"/>
        <w:autoSpaceDN w:val="0"/>
        <w:jc w:val="both"/>
        <w:rPr>
          <w:lang w:eastAsia="ru-RU"/>
        </w:rPr>
      </w:pPr>
      <w:r w:rsidRPr="00507649">
        <w:rPr>
          <w:lang w:eastAsia="ru-RU"/>
        </w:rPr>
        <w:t xml:space="preserve">- прочность, обеспечивающая защиту пешеходов от наезда автомобилей; </w:t>
      </w:r>
    </w:p>
    <w:p w:rsidR="00E34108" w:rsidRPr="00507649" w:rsidRDefault="00E34108" w:rsidP="00B56018">
      <w:pPr>
        <w:autoSpaceDE w:val="0"/>
        <w:autoSpaceDN w:val="0"/>
        <w:jc w:val="both"/>
        <w:rPr>
          <w:lang w:eastAsia="ru-RU"/>
        </w:rPr>
      </w:pPr>
      <w:r w:rsidRPr="00507649">
        <w:rPr>
          <w:lang w:eastAsia="ru-RU"/>
        </w:rPr>
        <w:t xml:space="preserve">- модульность, позволяющая создавать конструкции любой формы; </w:t>
      </w:r>
    </w:p>
    <w:p w:rsidR="00E34108" w:rsidRPr="00507649" w:rsidRDefault="00E34108" w:rsidP="00B56018">
      <w:pPr>
        <w:autoSpaceDE w:val="0"/>
        <w:autoSpaceDN w:val="0"/>
        <w:jc w:val="both"/>
        <w:rPr>
          <w:lang w:eastAsia="ru-RU"/>
        </w:rPr>
      </w:pPr>
      <w:r w:rsidRPr="00507649">
        <w:rPr>
          <w:lang w:eastAsia="ru-RU"/>
        </w:rPr>
        <w:t xml:space="preserve">- наличие светоотражающих элементов, в местах возможного наезда автомобиля; </w:t>
      </w:r>
    </w:p>
    <w:p w:rsidR="00E34108" w:rsidRPr="00507649" w:rsidRDefault="00E34108" w:rsidP="00B56018">
      <w:pPr>
        <w:autoSpaceDE w:val="0"/>
        <w:autoSpaceDN w:val="0"/>
        <w:jc w:val="both"/>
        <w:rPr>
          <w:lang w:eastAsia="ru-RU"/>
        </w:rPr>
      </w:pPr>
      <w:r w:rsidRPr="00507649">
        <w:rPr>
          <w:lang w:eastAsia="ru-RU"/>
        </w:rPr>
        <w:t xml:space="preserve">- расположение ограды не далее </w:t>
      </w:r>
      <w:smartTag w:uri="urn:schemas-microsoft-com:office:smarttags" w:element="metricconverter">
        <w:smartTagPr>
          <w:attr w:name="ProductID" w:val="10 см"/>
        </w:smartTagPr>
        <w:r w:rsidRPr="00507649">
          <w:rPr>
            <w:lang w:eastAsia="ru-RU"/>
          </w:rPr>
          <w:t>10 см</w:t>
        </w:r>
      </w:smartTag>
      <w:r w:rsidRPr="00507649">
        <w:rPr>
          <w:lang w:eastAsia="ru-RU"/>
        </w:rPr>
        <w:t xml:space="preserve"> от края газона; </w:t>
      </w:r>
    </w:p>
    <w:p w:rsidR="00E34108" w:rsidRPr="00507649" w:rsidRDefault="00E34108" w:rsidP="00B56018">
      <w:pPr>
        <w:autoSpaceDE w:val="0"/>
        <w:autoSpaceDN w:val="0"/>
        <w:jc w:val="both"/>
        <w:rPr>
          <w:lang w:eastAsia="ru-RU"/>
        </w:rPr>
      </w:pPr>
      <w:r w:rsidRPr="00507649">
        <w:rPr>
          <w:lang w:eastAsia="ru-RU"/>
        </w:rPr>
        <w:t xml:space="preserve">- использование нейтральных цветов или естественного цвета используемого материала. </w:t>
      </w:r>
    </w:p>
    <w:p w:rsidR="00E34108" w:rsidRPr="00507649" w:rsidRDefault="00E34108" w:rsidP="00E36F28">
      <w:pPr>
        <w:numPr>
          <w:ilvl w:val="0"/>
          <w:numId w:val="40"/>
        </w:numPr>
        <w:autoSpaceDE w:val="0"/>
        <w:autoSpaceDN w:val="0"/>
        <w:adjustRightInd w:val="0"/>
        <w:ind w:left="0" w:firstLine="0"/>
        <w:jc w:val="both"/>
        <w:rPr>
          <w:lang w:eastAsia="ru-RU"/>
        </w:rPr>
      </w:pPr>
      <w:r w:rsidRPr="00507649">
        <w:rPr>
          <w:lang w:eastAsia="ru-RU"/>
        </w:rPr>
        <w:t xml:space="preserve">На тротуарах автомобильных дорог используются </w:t>
      </w:r>
      <w:proofErr w:type="gramStart"/>
      <w:r w:rsidRPr="00507649">
        <w:rPr>
          <w:lang w:eastAsia="ru-RU"/>
        </w:rPr>
        <w:t>следующие</w:t>
      </w:r>
      <w:proofErr w:type="gramEnd"/>
      <w:r w:rsidRPr="00507649">
        <w:rPr>
          <w:lang w:eastAsia="ru-RU"/>
        </w:rPr>
        <w:t xml:space="preserve"> МАФ:</w:t>
      </w:r>
    </w:p>
    <w:p w:rsidR="00E34108" w:rsidRPr="00507649" w:rsidRDefault="00E34108" w:rsidP="00B56018">
      <w:pPr>
        <w:autoSpaceDE w:val="0"/>
        <w:autoSpaceDN w:val="0"/>
        <w:adjustRightInd w:val="0"/>
        <w:jc w:val="both"/>
        <w:rPr>
          <w:lang w:eastAsia="ru-RU"/>
        </w:rPr>
      </w:pPr>
      <w:r w:rsidRPr="00507649">
        <w:rPr>
          <w:lang w:eastAsia="ru-RU"/>
        </w:rPr>
        <w:t>- скамейки без спинки с местом для сумок;</w:t>
      </w:r>
    </w:p>
    <w:p w:rsidR="00E34108" w:rsidRPr="00507649" w:rsidRDefault="00E34108" w:rsidP="00B56018">
      <w:pPr>
        <w:autoSpaceDE w:val="0"/>
        <w:autoSpaceDN w:val="0"/>
        <w:adjustRightInd w:val="0"/>
        <w:jc w:val="both"/>
        <w:rPr>
          <w:lang w:eastAsia="ru-RU"/>
        </w:rPr>
      </w:pPr>
      <w:r w:rsidRPr="00507649">
        <w:rPr>
          <w:lang w:eastAsia="ru-RU"/>
        </w:rPr>
        <w:t>- опоры у скамеек для людей с ограниченными возможностями;</w:t>
      </w:r>
    </w:p>
    <w:p w:rsidR="00E34108" w:rsidRPr="00507649" w:rsidRDefault="00E34108" w:rsidP="00B56018">
      <w:pPr>
        <w:autoSpaceDE w:val="0"/>
        <w:autoSpaceDN w:val="0"/>
        <w:adjustRightInd w:val="0"/>
        <w:jc w:val="both"/>
        <w:rPr>
          <w:lang w:eastAsia="ru-RU"/>
        </w:rPr>
      </w:pPr>
      <w:r w:rsidRPr="00507649">
        <w:rPr>
          <w:lang w:eastAsia="ru-RU"/>
        </w:rPr>
        <w:t>- заграждения, обеспечивающие защиту пешеходов от наезда автомобилей;</w:t>
      </w:r>
    </w:p>
    <w:p w:rsidR="00E34108" w:rsidRPr="00507649" w:rsidRDefault="00E34108" w:rsidP="00B56018">
      <w:pPr>
        <w:autoSpaceDE w:val="0"/>
        <w:autoSpaceDN w:val="0"/>
        <w:adjustRightInd w:val="0"/>
        <w:jc w:val="both"/>
        <w:rPr>
          <w:lang w:eastAsia="ru-RU"/>
        </w:rPr>
      </w:pPr>
      <w:r w:rsidRPr="00507649">
        <w:rPr>
          <w:lang w:eastAsia="ru-RU"/>
        </w:rPr>
        <w:t>- навесные кашпо, навесные цветочницы и вазоны;</w:t>
      </w:r>
    </w:p>
    <w:p w:rsidR="00E34108" w:rsidRPr="00507649" w:rsidRDefault="00E34108" w:rsidP="00B56018">
      <w:pPr>
        <w:autoSpaceDE w:val="0"/>
        <w:autoSpaceDN w:val="0"/>
        <w:adjustRightInd w:val="0"/>
        <w:jc w:val="both"/>
        <w:rPr>
          <w:lang w:eastAsia="ru-RU"/>
        </w:rPr>
      </w:pPr>
      <w:r w:rsidRPr="00507649">
        <w:rPr>
          <w:lang w:eastAsia="ru-RU"/>
        </w:rPr>
        <w:t>- высокие цветочницы (вазоны) и урны.</w:t>
      </w:r>
    </w:p>
    <w:p w:rsidR="00E34108" w:rsidRPr="00507649" w:rsidRDefault="00E34108" w:rsidP="00E36F28">
      <w:pPr>
        <w:numPr>
          <w:ilvl w:val="0"/>
          <w:numId w:val="40"/>
        </w:numPr>
        <w:autoSpaceDE w:val="0"/>
        <w:autoSpaceDN w:val="0"/>
        <w:adjustRightInd w:val="0"/>
        <w:ind w:left="0" w:firstLine="0"/>
        <w:jc w:val="both"/>
        <w:rPr>
          <w:lang w:eastAsia="ru-RU"/>
        </w:rPr>
      </w:pPr>
      <w:r w:rsidRPr="00507649">
        <w:rPr>
          <w:lang w:eastAsia="ru-RU"/>
        </w:rPr>
        <w:t>Необходимо выбирать уличную мебель в зависимости от архитектурного окружения, специальные требования к дизайну МАФ и уличной мебели необходимо предъявлять в зонах муниципального образования привлекающих посетителей. Типовая уличная мебель современного дизайна при условии высокого качества исполнения может использоваться в зонах исторической застройки. В районах современной застройки не используется стилизованная в историческом стиле уличная мебель.</w:t>
      </w:r>
    </w:p>
    <w:p w:rsidR="00E34108" w:rsidRPr="00507649" w:rsidRDefault="00E34108" w:rsidP="00E36F28">
      <w:pPr>
        <w:numPr>
          <w:ilvl w:val="0"/>
          <w:numId w:val="40"/>
        </w:numPr>
        <w:autoSpaceDE w:val="0"/>
        <w:autoSpaceDN w:val="0"/>
        <w:ind w:left="0" w:firstLine="0"/>
        <w:jc w:val="both"/>
        <w:rPr>
          <w:lang w:eastAsia="ru-RU"/>
        </w:rPr>
      </w:pPr>
      <w:r w:rsidRPr="00507649">
        <w:rPr>
          <w:lang w:eastAsia="ru-RU"/>
        </w:rPr>
        <w:t xml:space="preserve">Для пешеходных зон на территории муниципальных образований используются следующие МАФ: </w:t>
      </w:r>
    </w:p>
    <w:p w:rsidR="00E34108" w:rsidRPr="00507649" w:rsidRDefault="00E34108" w:rsidP="00B56018">
      <w:pPr>
        <w:autoSpaceDE w:val="0"/>
        <w:autoSpaceDN w:val="0"/>
        <w:jc w:val="both"/>
        <w:rPr>
          <w:lang w:eastAsia="ru-RU"/>
        </w:rPr>
      </w:pPr>
      <w:r w:rsidRPr="00507649">
        <w:rPr>
          <w:lang w:eastAsia="ru-RU"/>
        </w:rPr>
        <w:t xml:space="preserve">- уличные фонари, высота которых соотносима с ростом человека; </w:t>
      </w:r>
    </w:p>
    <w:p w:rsidR="00E34108" w:rsidRPr="00507649" w:rsidRDefault="00E34108" w:rsidP="00B56018">
      <w:pPr>
        <w:autoSpaceDE w:val="0"/>
        <w:autoSpaceDN w:val="0"/>
        <w:jc w:val="both"/>
        <w:rPr>
          <w:lang w:eastAsia="ru-RU"/>
        </w:rPr>
      </w:pPr>
      <w:r w:rsidRPr="00507649">
        <w:rPr>
          <w:lang w:eastAsia="ru-RU"/>
        </w:rPr>
        <w:t xml:space="preserve">- скамейки, предполагающие длительное сидение; </w:t>
      </w:r>
    </w:p>
    <w:p w:rsidR="00E34108" w:rsidRPr="00507649" w:rsidRDefault="00E34108" w:rsidP="00B56018">
      <w:pPr>
        <w:autoSpaceDE w:val="0"/>
        <w:autoSpaceDN w:val="0"/>
        <w:jc w:val="both"/>
        <w:rPr>
          <w:lang w:eastAsia="ru-RU"/>
        </w:rPr>
      </w:pPr>
      <w:r w:rsidRPr="00507649">
        <w:rPr>
          <w:lang w:eastAsia="ru-RU"/>
        </w:rPr>
        <w:t xml:space="preserve">- цветочницы и кашпо (вазоны); </w:t>
      </w:r>
    </w:p>
    <w:p w:rsidR="00E34108" w:rsidRPr="00507649" w:rsidRDefault="00E34108" w:rsidP="00B56018">
      <w:pPr>
        <w:autoSpaceDE w:val="0"/>
        <w:autoSpaceDN w:val="0"/>
        <w:jc w:val="both"/>
        <w:rPr>
          <w:lang w:eastAsia="ru-RU"/>
        </w:rPr>
      </w:pPr>
      <w:r w:rsidRPr="00507649">
        <w:rPr>
          <w:lang w:eastAsia="ru-RU"/>
        </w:rPr>
        <w:t xml:space="preserve">- информационные стенды; </w:t>
      </w:r>
    </w:p>
    <w:p w:rsidR="00E34108" w:rsidRPr="00507649" w:rsidRDefault="00E34108" w:rsidP="00B56018">
      <w:pPr>
        <w:autoSpaceDE w:val="0"/>
        <w:autoSpaceDN w:val="0"/>
        <w:jc w:val="both"/>
        <w:rPr>
          <w:lang w:eastAsia="ru-RU"/>
        </w:rPr>
      </w:pPr>
      <w:r w:rsidRPr="00507649">
        <w:rPr>
          <w:lang w:eastAsia="ru-RU"/>
        </w:rPr>
        <w:t xml:space="preserve">- защитные ограждения. </w:t>
      </w:r>
    </w:p>
    <w:p w:rsidR="00E34108" w:rsidRPr="00507649" w:rsidRDefault="00E34108" w:rsidP="00E36F28">
      <w:pPr>
        <w:numPr>
          <w:ilvl w:val="0"/>
          <w:numId w:val="40"/>
        </w:numPr>
        <w:autoSpaceDE w:val="0"/>
        <w:autoSpaceDN w:val="0"/>
        <w:adjustRightInd w:val="0"/>
        <w:ind w:left="0" w:firstLine="0"/>
        <w:jc w:val="both"/>
        <w:rPr>
          <w:lang w:eastAsia="ru-RU"/>
        </w:rPr>
      </w:pPr>
      <w:r w:rsidRPr="00507649">
        <w:rPr>
          <w:lang w:eastAsia="ru-RU"/>
        </w:rPr>
        <w:t>В рамках решения задачи обеспечения качества среды населенного пункта при благоустройстве водных устройств учитываются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E34108" w:rsidRPr="00507649" w:rsidRDefault="00E34108" w:rsidP="00E36F28">
      <w:pPr>
        <w:numPr>
          <w:ilvl w:val="0"/>
          <w:numId w:val="40"/>
        </w:numPr>
        <w:autoSpaceDE w:val="0"/>
        <w:autoSpaceDN w:val="0"/>
        <w:adjustRightInd w:val="0"/>
        <w:ind w:left="0" w:firstLine="0"/>
        <w:jc w:val="both"/>
        <w:rPr>
          <w:lang w:eastAsia="ru-RU"/>
        </w:rPr>
      </w:pPr>
      <w:r w:rsidRPr="00507649">
        <w:rPr>
          <w:lang w:eastAsia="ru-RU"/>
        </w:rPr>
        <w:t>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E34108" w:rsidRPr="00507649" w:rsidRDefault="00B56018" w:rsidP="00E36F28">
      <w:pPr>
        <w:numPr>
          <w:ilvl w:val="0"/>
          <w:numId w:val="40"/>
        </w:numPr>
        <w:autoSpaceDE w:val="0"/>
        <w:autoSpaceDN w:val="0"/>
        <w:adjustRightInd w:val="0"/>
        <w:ind w:left="0" w:firstLine="0"/>
        <w:jc w:val="both"/>
        <w:rPr>
          <w:lang w:eastAsia="ru-RU"/>
        </w:rPr>
      </w:pPr>
      <w:r w:rsidRPr="00507649">
        <w:rPr>
          <w:lang w:eastAsia="ru-RU"/>
        </w:rPr>
        <w:t xml:space="preserve"> </w:t>
      </w:r>
      <w:r w:rsidR="00E34108" w:rsidRPr="00507649">
        <w:rPr>
          <w:lang w:eastAsia="ru-RU"/>
        </w:rPr>
        <w:t>Питьевые фонтанчики могут быть как типовыми, так и выполненными по специально разработанному проекту.</w:t>
      </w:r>
    </w:p>
    <w:p w:rsidR="00E34108" w:rsidRPr="00507649" w:rsidRDefault="00E34108" w:rsidP="00E36F28">
      <w:pPr>
        <w:numPr>
          <w:ilvl w:val="0"/>
          <w:numId w:val="40"/>
        </w:numPr>
        <w:autoSpaceDE w:val="0"/>
        <w:autoSpaceDN w:val="0"/>
        <w:adjustRightInd w:val="0"/>
        <w:ind w:left="0" w:firstLine="0"/>
        <w:jc w:val="both"/>
        <w:rPr>
          <w:lang w:eastAsia="ru-RU"/>
        </w:rPr>
      </w:pPr>
      <w:r w:rsidRPr="00507649">
        <w:rPr>
          <w:lang w:eastAsia="ru-RU"/>
        </w:rPr>
        <w:t>В рамках решения задачи обеспечения качества городской среды, среды населенного пункта при создании и благоустройстве коммунально-бытового оборудования учитывается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E34108" w:rsidRPr="00507649" w:rsidRDefault="00E34108" w:rsidP="00E36F28">
      <w:pPr>
        <w:numPr>
          <w:ilvl w:val="0"/>
          <w:numId w:val="40"/>
        </w:numPr>
        <w:autoSpaceDE w:val="0"/>
        <w:autoSpaceDN w:val="0"/>
        <w:adjustRightInd w:val="0"/>
        <w:ind w:left="0" w:firstLine="0"/>
        <w:jc w:val="both"/>
        <w:rPr>
          <w:lang w:eastAsia="ru-RU"/>
        </w:rPr>
      </w:pPr>
      <w:r w:rsidRPr="00507649">
        <w:rPr>
          <w:lang w:eastAsia="ru-RU"/>
        </w:rPr>
        <w:t xml:space="preserve">Состав улично-коммунального оборудования включает в себя: различные виды мусоросборников - контейнеров и урн. При выборе того или иного вида коммунально-бытового оборудования необходимо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w:t>
      </w:r>
      <w:r w:rsidRPr="00507649">
        <w:rPr>
          <w:lang w:eastAsia="ru-RU"/>
        </w:rPr>
        <w:lastRenderedPageBreak/>
        <w:t>отходов.</w:t>
      </w:r>
    </w:p>
    <w:p w:rsidR="00E34108" w:rsidRPr="00507649" w:rsidRDefault="00E34108" w:rsidP="00E36F28">
      <w:pPr>
        <w:numPr>
          <w:ilvl w:val="0"/>
          <w:numId w:val="40"/>
        </w:numPr>
        <w:autoSpaceDE w:val="0"/>
        <w:autoSpaceDN w:val="0"/>
        <w:adjustRightInd w:val="0"/>
        <w:ind w:left="0" w:firstLine="0"/>
        <w:jc w:val="both"/>
        <w:rPr>
          <w:lang w:eastAsia="ru-RU"/>
        </w:rPr>
      </w:pPr>
      <w:r w:rsidRPr="00507649">
        <w:rPr>
          <w:lang w:eastAsia="ru-RU"/>
        </w:rPr>
        <w:t>Для складирования коммунальных отходов на территории муниципальных образований (улицах, площадях, объектах рекреации) необходимо применять контейнеры и (или) урны. На территории объектов рекреации расстановку контейнеров и урн целесообразно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необходимо устанавливать на остановках общественного транспорта. Во всех случаях целесообразно предусматривать расстановку, не мешающую передвижению пешеходов, проезду инвалидных и детских колясок.</w:t>
      </w:r>
    </w:p>
    <w:p w:rsidR="00E34108" w:rsidRPr="00507649" w:rsidRDefault="00E34108" w:rsidP="00E36F28">
      <w:pPr>
        <w:numPr>
          <w:ilvl w:val="0"/>
          <w:numId w:val="40"/>
        </w:numPr>
        <w:autoSpaceDE w:val="0"/>
        <w:autoSpaceDN w:val="0"/>
        <w:adjustRightInd w:val="0"/>
        <w:ind w:left="0" w:firstLine="0"/>
        <w:jc w:val="both"/>
        <w:rPr>
          <w:lang w:eastAsia="ru-RU"/>
        </w:rPr>
      </w:pPr>
      <w:r w:rsidRPr="00507649">
        <w:rPr>
          <w:lang w:eastAsia="ru-RU"/>
        </w:rPr>
        <w:t xml:space="preserve">Состав уличного технического оборудования включает в себя: укрытия таксофонов, банкоматы, интерактивные информационные терминалы, почтовые ящики, </w:t>
      </w:r>
      <w:proofErr w:type="spellStart"/>
      <w:r w:rsidRPr="00507649">
        <w:rPr>
          <w:lang w:eastAsia="ru-RU"/>
        </w:rPr>
        <w:t>вендинговые</w:t>
      </w:r>
      <w:proofErr w:type="spellEnd"/>
      <w:r w:rsidRPr="00507649">
        <w:rPr>
          <w:lang w:eastAsia="ru-RU"/>
        </w:rPr>
        <w:t xml:space="preserve"> автоматы, элементы инженерного оборудования (подъемные площадки для инвалидных колясок, смотровые люки, решетки </w:t>
      </w:r>
      <w:proofErr w:type="spellStart"/>
      <w:r w:rsidRPr="00507649">
        <w:rPr>
          <w:lang w:eastAsia="ru-RU"/>
        </w:rPr>
        <w:t>дождеприемных</w:t>
      </w:r>
      <w:proofErr w:type="spellEnd"/>
      <w:r w:rsidRPr="00507649">
        <w:rPr>
          <w:lang w:eastAsia="ru-RU"/>
        </w:rPr>
        <w:t xml:space="preserve"> колодцев, вентиляционные шахты подземных коммуникаций, шкафы телефонной связи и т.п.).</w:t>
      </w:r>
    </w:p>
    <w:p w:rsidR="00B56018" w:rsidRPr="00507649" w:rsidRDefault="00E34108" w:rsidP="00E36F28">
      <w:pPr>
        <w:numPr>
          <w:ilvl w:val="0"/>
          <w:numId w:val="40"/>
        </w:numPr>
        <w:autoSpaceDE w:val="0"/>
        <w:autoSpaceDN w:val="0"/>
        <w:adjustRightInd w:val="0"/>
        <w:ind w:left="0" w:firstLine="0"/>
        <w:jc w:val="both"/>
        <w:rPr>
          <w:lang w:eastAsia="ru-RU"/>
        </w:rPr>
      </w:pPr>
      <w:r w:rsidRPr="00507649">
        <w:rPr>
          <w:lang w:eastAsia="ru-RU"/>
        </w:rPr>
        <w:t>В рамках решения задачи обеспечения качества среды населенного пункта при создании и благоустройстве уличного технического оборудования учитывается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E34108" w:rsidRPr="00507649" w:rsidRDefault="00E34108" w:rsidP="00E36F28">
      <w:pPr>
        <w:numPr>
          <w:ilvl w:val="0"/>
          <w:numId w:val="40"/>
        </w:numPr>
        <w:autoSpaceDE w:val="0"/>
        <w:autoSpaceDN w:val="0"/>
        <w:adjustRightInd w:val="0"/>
        <w:ind w:left="0" w:firstLine="0"/>
        <w:jc w:val="both"/>
        <w:rPr>
          <w:lang w:eastAsia="ru-RU"/>
        </w:rPr>
      </w:pPr>
      <w:r w:rsidRPr="00507649">
        <w:rPr>
          <w:lang w:eastAsia="ru-RU"/>
        </w:rPr>
        <w:t xml:space="preserve">При установке таксофонов на территориях общественного, жилого, рекреационного назначения необходимо предусматривать их электроосвещение. </w:t>
      </w:r>
    </w:p>
    <w:p w:rsidR="00E34108" w:rsidRPr="00507649" w:rsidRDefault="00E34108" w:rsidP="00E36F28">
      <w:pPr>
        <w:numPr>
          <w:ilvl w:val="0"/>
          <w:numId w:val="40"/>
        </w:numPr>
        <w:autoSpaceDE w:val="0"/>
        <w:autoSpaceDN w:val="0"/>
        <w:adjustRightInd w:val="0"/>
        <w:ind w:left="0" w:firstLine="0"/>
        <w:jc w:val="both"/>
        <w:rPr>
          <w:lang w:eastAsia="ru-RU"/>
        </w:rPr>
      </w:pPr>
      <w:r w:rsidRPr="00507649">
        <w:rPr>
          <w:lang w:eastAsia="ru-RU"/>
        </w:rPr>
        <w:t>Оформление элементов инженерного оборудования, не должно нарушать уровень благоустройства формируемой среды, не ухудшать условия передвижения, осуществлять проектирование размещения крышек люков смотровых колодцев, расположенных на территории пешеходных коммуникаций (в т.ч. уличных переходов), на одном уровне с покрытием прилегающей поверхности.</w:t>
      </w:r>
    </w:p>
    <w:p w:rsidR="00E34108" w:rsidRPr="00507649" w:rsidRDefault="00E34108" w:rsidP="00E36F28">
      <w:pPr>
        <w:numPr>
          <w:ilvl w:val="0"/>
          <w:numId w:val="40"/>
        </w:numPr>
        <w:autoSpaceDE w:val="0"/>
        <w:autoSpaceDN w:val="0"/>
        <w:ind w:left="0" w:firstLine="0"/>
        <w:jc w:val="both"/>
        <w:rPr>
          <w:lang w:eastAsia="ru-RU"/>
        </w:rPr>
      </w:pPr>
      <w:r w:rsidRPr="00507649">
        <w:rPr>
          <w:lang w:eastAsia="ru-RU"/>
        </w:rPr>
        <w:t xml:space="preserve">При проектировании и размещении оборудования МАФ необходимо предусматривать его </w:t>
      </w:r>
      <w:proofErr w:type="spellStart"/>
      <w:r w:rsidRPr="00507649">
        <w:rPr>
          <w:lang w:eastAsia="ru-RU"/>
        </w:rPr>
        <w:t>вандалозащищенность</w:t>
      </w:r>
      <w:proofErr w:type="spellEnd"/>
      <w:r w:rsidRPr="00507649">
        <w:rPr>
          <w:lang w:eastAsia="ru-RU"/>
        </w:rPr>
        <w:t xml:space="preserve">, в том числе: </w:t>
      </w:r>
    </w:p>
    <w:p w:rsidR="00E34108" w:rsidRPr="00507649" w:rsidRDefault="00E34108" w:rsidP="00B56018">
      <w:pPr>
        <w:autoSpaceDE w:val="0"/>
        <w:autoSpaceDN w:val="0"/>
        <w:jc w:val="both"/>
        <w:rPr>
          <w:lang w:eastAsia="ru-RU"/>
        </w:rPr>
      </w:pPr>
      <w:r w:rsidRPr="00507649">
        <w:rPr>
          <w:lang w:eastAsia="ru-RU"/>
        </w:rPr>
        <w:t xml:space="preserve">- использовать легко очищающиеся и не боящиеся абразивных и растворяющих веществ материалы. </w:t>
      </w:r>
    </w:p>
    <w:p w:rsidR="00E34108" w:rsidRPr="00507649" w:rsidRDefault="00E34108" w:rsidP="00B56018">
      <w:pPr>
        <w:autoSpaceDE w:val="0"/>
        <w:autoSpaceDN w:val="0"/>
        <w:jc w:val="both"/>
        <w:rPr>
          <w:lang w:eastAsia="ru-RU"/>
        </w:rPr>
      </w:pPr>
      <w:r w:rsidRPr="00507649">
        <w:rPr>
          <w:lang w:eastAsia="ru-RU"/>
        </w:rPr>
        <w:t xml:space="preserve">- использовать на плоских поверхностях оборудования и МАФ перфорирование или рельефное </w:t>
      </w:r>
      <w:proofErr w:type="spellStart"/>
      <w:r w:rsidRPr="00507649">
        <w:rPr>
          <w:lang w:eastAsia="ru-RU"/>
        </w:rPr>
        <w:t>текстурирование</w:t>
      </w:r>
      <w:proofErr w:type="spellEnd"/>
      <w:r w:rsidRPr="00507649">
        <w:rPr>
          <w:lang w:eastAsia="ru-RU"/>
        </w:rPr>
        <w:t xml:space="preserve">, которое мешает расклейке объявлений и разрисовыванию поверхности и облегчает очистку; </w:t>
      </w:r>
    </w:p>
    <w:p w:rsidR="00E34108" w:rsidRPr="00507649" w:rsidRDefault="00E34108" w:rsidP="00B56018">
      <w:pPr>
        <w:autoSpaceDE w:val="0"/>
        <w:autoSpaceDN w:val="0"/>
        <w:jc w:val="both"/>
        <w:rPr>
          <w:lang w:eastAsia="ru-RU"/>
        </w:rPr>
      </w:pPr>
      <w:r w:rsidRPr="00507649">
        <w:rPr>
          <w:lang w:eastAsia="ru-RU"/>
        </w:rPr>
        <w:t xml:space="preserve">- выполнять большинство объектов в максимально нейтральном к среде виде; </w:t>
      </w:r>
    </w:p>
    <w:p w:rsidR="00E34108" w:rsidRPr="00507649" w:rsidRDefault="00E34108" w:rsidP="00B56018">
      <w:pPr>
        <w:autoSpaceDE w:val="0"/>
        <w:autoSpaceDN w:val="0"/>
        <w:jc w:val="both"/>
        <w:rPr>
          <w:lang w:eastAsia="ru-RU"/>
        </w:rPr>
      </w:pPr>
      <w:r w:rsidRPr="00507649">
        <w:rPr>
          <w:lang w:eastAsia="ru-RU"/>
        </w:rPr>
        <w:t xml:space="preserve">- учитывать все сторонние элементы и процессы использования, например, процессы уборки и ремонта. </w:t>
      </w:r>
    </w:p>
    <w:p w:rsidR="00E34108" w:rsidRPr="00507649" w:rsidRDefault="00B56018" w:rsidP="00B56018">
      <w:pPr>
        <w:autoSpaceDE w:val="0"/>
        <w:autoSpaceDN w:val="0"/>
        <w:jc w:val="both"/>
        <w:rPr>
          <w:b/>
          <w:lang w:eastAsia="ru-RU"/>
        </w:rPr>
      </w:pPr>
      <w:r w:rsidRPr="00507649">
        <w:rPr>
          <w:b/>
          <w:lang w:eastAsia="ru-RU"/>
        </w:rPr>
        <w:t xml:space="preserve">8.9. </w:t>
      </w:r>
      <w:r w:rsidR="00E34108" w:rsidRPr="00507649">
        <w:rPr>
          <w:b/>
          <w:lang w:eastAsia="ru-RU"/>
        </w:rPr>
        <w:t>Порядок  содержани</w:t>
      </w:r>
      <w:r w:rsidRPr="00507649">
        <w:rPr>
          <w:b/>
          <w:lang w:eastAsia="ru-RU"/>
        </w:rPr>
        <w:t>я малых архитектурных форм</w:t>
      </w:r>
      <w:r w:rsidR="00E34108" w:rsidRPr="00507649">
        <w:rPr>
          <w:b/>
          <w:lang w:eastAsia="ru-RU"/>
        </w:rPr>
        <w:t>.</w:t>
      </w:r>
    </w:p>
    <w:p w:rsidR="00E34108" w:rsidRPr="00507649" w:rsidRDefault="00E34108" w:rsidP="00E36F28">
      <w:pPr>
        <w:numPr>
          <w:ilvl w:val="0"/>
          <w:numId w:val="44"/>
        </w:numPr>
        <w:autoSpaceDE w:val="0"/>
        <w:autoSpaceDN w:val="0"/>
        <w:ind w:left="0" w:firstLine="0"/>
        <w:jc w:val="both"/>
        <w:rPr>
          <w:lang w:eastAsia="ru-RU"/>
        </w:rPr>
      </w:pPr>
      <w:r w:rsidRPr="00507649">
        <w:rPr>
          <w:lang w:eastAsia="ru-RU"/>
        </w:rPr>
        <w:t xml:space="preserve">Объекты уличной мебели, садово-паркового оборудования и скульптуры, в том числе фонтаны, парковые павильоны, беседки, мостики, ограждения, ворота, навесы, вазоны и другие малые архитектурные формы, должны находиться в чистом и исправном состоянии. </w:t>
      </w:r>
    </w:p>
    <w:p w:rsidR="00E34108" w:rsidRPr="00507649" w:rsidRDefault="00E34108" w:rsidP="00E36F28">
      <w:pPr>
        <w:numPr>
          <w:ilvl w:val="0"/>
          <w:numId w:val="44"/>
        </w:numPr>
        <w:autoSpaceDE w:val="0"/>
        <w:autoSpaceDN w:val="0"/>
        <w:ind w:left="0" w:firstLine="0"/>
        <w:jc w:val="both"/>
        <w:rPr>
          <w:lang w:eastAsia="ru-RU"/>
        </w:rPr>
      </w:pPr>
      <w:r w:rsidRPr="00507649">
        <w:rPr>
          <w:lang w:eastAsia="ru-RU"/>
        </w:rPr>
        <w:t xml:space="preserve">Металлические малые архитектурные формы необходимо очищать от старого покрытия и следов коррозии, а также производить их окраску не реже одного раза в год. </w:t>
      </w:r>
    </w:p>
    <w:p w:rsidR="00E34108" w:rsidRPr="00507649" w:rsidRDefault="00E34108" w:rsidP="00E36F28">
      <w:pPr>
        <w:numPr>
          <w:ilvl w:val="0"/>
          <w:numId w:val="44"/>
        </w:numPr>
        <w:autoSpaceDE w:val="0"/>
        <w:autoSpaceDN w:val="0"/>
        <w:ind w:left="0" w:firstLine="0"/>
        <w:jc w:val="both"/>
        <w:rPr>
          <w:lang w:eastAsia="ru-RU"/>
        </w:rPr>
      </w:pPr>
      <w:r w:rsidRPr="00507649">
        <w:rPr>
          <w:lang w:eastAsia="ru-RU"/>
        </w:rPr>
        <w:t xml:space="preserve">Ответственность за состояние малых архитектурных форм несут их собственники (владельцы) либо лица, осуществляющие их обслуживание, которые: </w:t>
      </w:r>
    </w:p>
    <w:p w:rsidR="00E34108" w:rsidRPr="00507649" w:rsidRDefault="00E34108" w:rsidP="00E36F28">
      <w:pPr>
        <w:numPr>
          <w:ilvl w:val="0"/>
          <w:numId w:val="45"/>
        </w:numPr>
        <w:tabs>
          <w:tab w:val="left" w:pos="284"/>
        </w:tabs>
        <w:autoSpaceDE w:val="0"/>
        <w:autoSpaceDN w:val="0"/>
        <w:ind w:left="0" w:firstLine="0"/>
        <w:jc w:val="both"/>
        <w:rPr>
          <w:lang w:eastAsia="ru-RU"/>
        </w:rPr>
      </w:pPr>
      <w:r w:rsidRPr="00507649">
        <w:rPr>
          <w:lang w:eastAsia="ru-RU"/>
        </w:rPr>
        <w:t xml:space="preserve">обеспечивают техническую исправность малых архитектурных форм и безопасность их использования (отсутствие трещин, ржавчины, сколов и других повреждений, проверка их устойчивости, наличие сертификатов соответствия игрового и спортивного оборудования и т.д.); </w:t>
      </w:r>
    </w:p>
    <w:p w:rsidR="00E34108" w:rsidRPr="00507649" w:rsidRDefault="00E34108" w:rsidP="00E36F28">
      <w:pPr>
        <w:numPr>
          <w:ilvl w:val="0"/>
          <w:numId w:val="45"/>
        </w:numPr>
        <w:tabs>
          <w:tab w:val="left" w:pos="284"/>
        </w:tabs>
        <w:autoSpaceDE w:val="0"/>
        <w:autoSpaceDN w:val="0"/>
        <w:ind w:left="0" w:firstLine="0"/>
        <w:jc w:val="both"/>
        <w:rPr>
          <w:lang w:eastAsia="ru-RU"/>
        </w:rPr>
      </w:pPr>
      <w:r w:rsidRPr="00507649">
        <w:rPr>
          <w:lang w:eastAsia="ru-RU"/>
        </w:rPr>
        <w:t xml:space="preserve">выполняют работы по своевременному ремонту, замене, очистке от грязи малых архитектурных форм, ежегодно выполняют замену песка в песочницах; </w:t>
      </w:r>
    </w:p>
    <w:p w:rsidR="00E34108" w:rsidRPr="00507649" w:rsidRDefault="00E34108" w:rsidP="00E36F28">
      <w:pPr>
        <w:numPr>
          <w:ilvl w:val="0"/>
          <w:numId w:val="45"/>
        </w:numPr>
        <w:tabs>
          <w:tab w:val="left" w:pos="284"/>
        </w:tabs>
        <w:autoSpaceDE w:val="0"/>
        <w:autoSpaceDN w:val="0"/>
        <w:ind w:left="0" w:firstLine="0"/>
        <w:jc w:val="both"/>
        <w:rPr>
          <w:lang w:eastAsia="ru-RU"/>
        </w:rPr>
      </w:pPr>
      <w:r w:rsidRPr="00507649">
        <w:rPr>
          <w:lang w:eastAsia="ru-RU"/>
        </w:rPr>
        <w:t xml:space="preserve">выполняют работы по очистке подходов к малым архитектурным формам (скамейкам, урнам, качелям, садово-парковой мебели и оборудованию, скульптурам и др.) и территорий вокруг них от снега и наледи; </w:t>
      </w:r>
    </w:p>
    <w:p w:rsidR="00E34108" w:rsidRPr="00507649" w:rsidRDefault="00E34108" w:rsidP="00E36F28">
      <w:pPr>
        <w:numPr>
          <w:ilvl w:val="0"/>
          <w:numId w:val="45"/>
        </w:numPr>
        <w:tabs>
          <w:tab w:val="left" w:pos="284"/>
        </w:tabs>
        <w:autoSpaceDE w:val="0"/>
        <w:autoSpaceDN w:val="0"/>
        <w:ind w:left="0" w:firstLine="0"/>
        <w:jc w:val="both"/>
        <w:rPr>
          <w:lang w:eastAsia="ru-RU"/>
        </w:rPr>
      </w:pPr>
      <w:r w:rsidRPr="00507649">
        <w:rPr>
          <w:lang w:eastAsia="ru-RU"/>
        </w:rPr>
        <w:t xml:space="preserve">в весенний период производят плановый осмотр малых архитектурных форм, их очистку от старой краски, ржавчины, промывку, окраску, а также замену сломанных элементов. </w:t>
      </w:r>
    </w:p>
    <w:p w:rsidR="00E34108" w:rsidRPr="00507649" w:rsidRDefault="00E34108" w:rsidP="00E36F28">
      <w:pPr>
        <w:numPr>
          <w:ilvl w:val="0"/>
          <w:numId w:val="44"/>
        </w:numPr>
        <w:autoSpaceDE w:val="0"/>
        <w:autoSpaceDN w:val="0"/>
        <w:ind w:left="0" w:firstLine="0"/>
        <w:jc w:val="both"/>
        <w:rPr>
          <w:lang w:eastAsia="ru-RU"/>
        </w:rPr>
      </w:pPr>
      <w:r w:rsidRPr="00507649">
        <w:rPr>
          <w:lang w:eastAsia="ru-RU"/>
        </w:rPr>
        <w:lastRenderedPageBreak/>
        <w:t>Очистка урн должна производиться по мере наполнения, но не реже одного раза в сутки.</w:t>
      </w:r>
    </w:p>
    <w:p w:rsidR="00E34108" w:rsidRPr="00507649" w:rsidRDefault="00E34108" w:rsidP="00E36F28">
      <w:pPr>
        <w:numPr>
          <w:ilvl w:val="0"/>
          <w:numId w:val="44"/>
        </w:numPr>
        <w:autoSpaceDE w:val="0"/>
        <w:autoSpaceDN w:val="0"/>
        <w:ind w:left="0" w:firstLine="0"/>
        <w:jc w:val="both"/>
        <w:rPr>
          <w:lang w:eastAsia="ru-RU"/>
        </w:rPr>
      </w:pPr>
      <w:r w:rsidRPr="00507649">
        <w:rPr>
          <w:lang w:eastAsia="ru-RU"/>
        </w:rPr>
        <w:t>Ремонт или замена урн производится в течение суток с момента обнаружения дефекта.</w:t>
      </w:r>
    </w:p>
    <w:p w:rsidR="00E34108" w:rsidRPr="00507649" w:rsidRDefault="00E34108" w:rsidP="00E36F28">
      <w:pPr>
        <w:numPr>
          <w:ilvl w:val="0"/>
          <w:numId w:val="44"/>
        </w:numPr>
        <w:autoSpaceDE w:val="0"/>
        <w:autoSpaceDN w:val="0"/>
        <w:ind w:left="0" w:firstLine="0"/>
        <w:jc w:val="both"/>
        <w:rPr>
          <w:lang w:eastAsia="ru-RU"/>
        </w:rPr>
      </w:pPr>
      <w:r w:rsidRPr="00507649">
        <w:rPr>
          <w:lang w:eastAsia="ru-RU"/>
        </w:rPr>
        <w:t xml:space="preserve">Для содержания цветочных ваз и урн в надлежащем состоянии должны быть обеспечены: </w:t>
      </w:r>
    </w:p>
    <w:p w:rsidR="00E34108" w:rsidRPr="00507649" w:rsidRDefault="00E34108" w:rsidP="00207FAE">
      <w:pPr>
        <w:autoSpaceDE w:val="0"/>
        <w:autoSpaceDN w:val="0"/>
        <w:jc w:val="both"/>
        <w:rPr>
          <w:lang w:eastAsia="ru-RU"/>
        </w:rPr>
      </w:pPr>
      <w:r w:rsidRPr="00507649">
        <w:rPr>
          <w:lang w:eastAsia="ru-RU"/>
        </w:rPr>
        <w:t xml:space="preserve">- ремонт поврежденных элементов; </w:t>
      </w:r>
    </w:p>
    <w:p w:rsidR="00E34108" w:rsidRPr="00507649" w:rsidRDefault="00E34108" w:rsidP="00207FAE">
      <w:pPr>
        <w:autoSpaceDE w:val="0"/>
        <w:autoSpaceDN w:val="0"/>
        <w:jc w:val="both"/>
        <w:rPr>
          <w:lang w:eastAsia="ru-RU"/>
        </w:rPr>
      </w:pPr>
      <w:r w:rsidRPr="00507649">
        <w:rPr>
          <w:lang w:eastAsia="ru-RU"/>
        </w:rPr>
        <w:t xml:space="preserve">- удаление подтеков и грязи; </w:t>
      </w:r>
    </w:p>
    <w:p w:rsidR="00E34108" w:rsidRPr="00507649" w:rsidRDefault="00E34108" w:rsidP="00207FAE">
      <w:pPr>
        <w:autoSpaceDE w:val="0"/>
        <w:autoSpaceDN w:val="0"/>
        <w:jc w:val="both"/>
        <w:rPr>
          <w:lang w:eastAsia="ru-RU"/>
        </w:rPr>
      </w:pPr>
      <w:r w:rsidRPr="00507649">
        <w:rPr>
          <w:lang w:eastAsia="ru-RU"/>
        </w:rPr>
        <w:t xml:space="preserve">- удаление мусора, отцветших соцветий и цветов, засохших листьев. </w:t>
      </w:r>
    </w:p>
    <w:p w:rsidR="00E34108" w:rsidRPr="00507649" w:rsidRDefault="00E34108" w:rsidP="00E36F28">
      <w:pPr>
        <w:numPr>
          <w:ilvl w:val="0"/>
          <w:numId w:val="44"/>
        </w:numPr>
        <w:autoSpaceDE w:val="0"/>
        <w:autoSpaceDN w:val="0"/>
        <w:ind w:left="0" w:firstLine="0"/>
        <w:jc w:val="both"/>
        <w:rPr>
          <w:lang w:eastAsia="ru-RU"/>
        </w:rPr>
      </w:pPr>
      <w:r w:rsidRPr="00507649">
        <w:rPr>
          <w:lang w:eastAsia="ru-RU"/>
        </w:rPr>
        <w:t xml:space="preserve">Необходимо следить за разрушением и повреждением малых архитектурных форм, своевременно производить их ремонт и очищение от нанесенных надписей различного содержания, размещенных информационных материалов на малых архитектурных формах. </w:t>
      </w:r>
    </w:p>
    <w:p w:rsidR="00E34108" w:rsidRPr="00507649" w:rsidRDefault="00207FAE" w:rsidP="00207FAE">
      <w:pPr>
        <w:autoSpaceDE w:val="0"/>
        <w:autoSpaceDN w:val="0"/>
        <w:jc w:val="both"/>
        <w:rPr>
          <w:b/>
          <w:lang w:eastAsia="ru-RU"/>
        </w:rPr>
      </w:pPr>
      <w:r w:rsidRPr="00507649">
        <w:rPr>
          <w:b/>
          <w:lang w:eastAsia="ru-RU"/>
        </w:rPr>
        <w:t xml:space="preserve">8.10. </w:t>
      </w:r>
      <w:r w:rsidR="00E34108" w:rsidRPr="00507649">
        <w:rPr>
          <w:b/>
          <w:lang w:eastAsia="ru-RU"/>
        </w:rPr>
        <w:t>Общие требования к внешнему виду некапитальных нестационарных сооружений  и строений.</w:t>
      </w:r>
    </w:p>
    <w:p w:rsidR="00207FAE" w:rsidRPr="00507649" w:rsidRDefault="00E34108" w:rsidP="00E36F28">
      <w:pPr>
        <w:numPr>
          <w:ilvl w:val="0"/>
          <w:numId w:val="46"/>
        </w:numPr>
        <w:autoSpaceDE w:val="0"/>
        <w:autoSpaceDN w:val="0"/>
        <w:ind w:left="0" w:firstLine="0"/>
        <w:jc w:val="both"/>
        <w:rPr>
          <w:lang w:eastAsia="ru-RU"/>
        </w:rPr>
      </w:pPr>
      <w:r w:rsidRPr="00507649">
        <w:rPr>
          <w:lang w:eastAsia="ru-RU"/>
        </w:rPr>
        <w:t xml:space="preserve">В рамках решения задачи обеспечения качества среды населенного пункта при создании и благоустройстве некапитальных нестационарных сооружений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 </w:t>
      </w:r>
    </w:p>
    <w:p w:rsidR="00E34108" w:rsidRPr="00507649" w:rsidRDefault="00E34108" w:rsidP="00E36F28">
      <w:pPr>
        <w:numPr>
          <w:ilvl w:val="0"/>
          <w:numId w:val="46"/>
        </w:numPr>
        <w:autoSpaceDE w:val="0"/>
        <w:autoSpaceDN w:val="0"/>
        <w:ind w:left="0" w:firstLine="0"/>
        <w:jc w:val="both"/>
        <w:rPr>
          <w:lang w:eastAsia="ru-RU"/>
        </w:rPr>
      </w:pPr>
      <w:r w:rsidRPr="00507649">
        <w:rPr>
          <w:lang w:eastAsia="ru-RU"/>
        </w:rPr>
        <w:t xml:space="preserve">При размещении некапитального нестационарного сооружения осуществляется проектирование благоустройства. </w:t>
      </w:r>
    </w:p>
    <w:p w:rsidR="00E34108" w:rsidRPr="00507649" w:rsidRDefault="00E34108" w:rsidP="00E36F28">
      <w:pPr>
        <w:numPr>
          <w:ilvl w:val="0"/>
          <w:numId w:val="46"/>
        </w:numPr>
        <w:autoSpaceDE w:val="0"/>
        <w:autoSpaceDN w:val="0"/>
        <w:ind w:left="0" w:firstLine="0"/>
        <w:jc w:val="both"/>
        <w:rPr>
          <w:lang w:eastAsia="ru-RU"/>
        </w:rPr>
      </w:pPr>
      <w:r w:rsidRPr="00507649">
        <w:rPr>
          <w:lang w:eastAsia="ru-RU"/>
        </w:rPr>
        <w:t xml:space="preserve">Размещение некапитальных нестационарных сооружений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муниципального образования и благоустройство территории и застройки. </w:t>
      </w:r>
    </w:p>
    <w:p w:rsidR="00E34108" w:rsidRPr="00507649" w:rsidRDefault="00E34108" w:rsidP="00E36F28">
      <w:pPr>
        <w:numPr>
          <w:ilvl w:val="0"/>
          <w:numId w:val="46"/>
        </w:numPr>
        <w:autoSpaceDE w:val="0"/>
        <w:autoSpaceDN w:val="0"/>
        <w:ind w:left="0" w:firstLine="0"/>
        <w:jc w:val="both"/>
        <w:rPr>
          <w:lang w:eastAsia="ru-RU"/>
        </w:rPr>
      </w:pPr>
      <w:proofErr w:type="gramStart"/>
      <w:r w:rsidRPr="00507649">
        <w:rPr>
          <w:lang w:eastAsia="ru-RU"/>
        </w:rPr>
        <w:t xml:space="preserve">Некапитальные нестационарные сооружения не размещаются в арках зданий,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w:t>
      </w:r>
      <w:smartTag w:uri="urn:schemas-microsoft-com:office:smarttags" w:element="metricconverter">
        <w:smartTagPr>
          <w:attr w:name="ProductID" w:val="10 м"/>
        </w:smartTagPr>
        <w:r w:rsidRPr="00507649">
          <w:rPr>
            <w:lang w:eastAsia="ru-RU"/>
          </w:rPr>
          <w:t>10 м</w:t>
        </w:r>
      </w:smartTag>
      <w:r w:rsidRPr="00507649">
        <w:rPr>
          <w:lang w:eastAsia="ru-RU"/>
        </w:rPr>
        <w:t xml:space="preserve"> от остановочных павильонов, </w:t>
      </w:r>
      <w:smartTag w:uri="urn:schemas-microsoft-com:office:smarttags" w:element="metricconverter">
        <w:smartTagPr>
          <w:attr w:name="ProductID" w:val="25 м"/>
        </w:smartTagPr>
        <w:r w:rsidRPr="00507649">
          <w:rPr>
            <w:lang w:eastAsia="ru-RU"/>
          </w:rPr>
          <w:t>25 м</w:t>
        </w:r>
      </w:smartTag>
      <w:r w:rsidRPr="00507649">
        <w:rPr>
          <w:lang w:eastAsia="ru-RU"/>
        </w:rPr>
        <w:t xml:space="preserve"> - от вентиляционных шахт, </w:t>
      </w:r>
      <w:smartTag w:uri="urn:schemas-microsoft-com:office:smarttags" w:element="metricconverter">
        <w:smartTagPr>
          <w:attr w:name="ProductID" w:val="20 м"/>
        </w:smartTagPr>
        <w:r w:rsidRPr="00507649">
          <w:rPr>
            <w:lang w:eastAsia="ru-RU"/>
          </w:rPr>
          <w:t>20 м</w:t>
        </w:r>
      </w:smartTag>
      <w:r w:rsidRPr="00507649">
        <w:rPr>
          <w:lang w:eastAsia="ru-RU"/>
        </w:rPr>
        <w:t xml:space="preserve"> - от окон жилых помещений, перед витринами торговых предприятий, </w:t>
      </w:r>
      <w:smartTag w:uri="urn:schemas-microsoft-com:office:smarttags" w:element="metricconverter">
        <w:smartTagPr>
          <w:attr w:name="ProductID" w:val="3 м"/>
        </w:smartTagPr>
        <w:r w:rsidRPr="00507649">
          <w:rPr>
            <w:lang w:eastAsia="ru-RU"/>
          </w:rPr>
          <w:t>3 м</w:t>
        </w:r>
      </w:smartTag>
      <w:r w:rsidRPr="00507649">
        <w:rPr>
          <w:lang w:eastAsia="ru-RU"/>
        </w:rPr>
        <w:t xml:space="preserve"> - от ствола дерева. </w:t>
      </w:r>
      <w:proofErr w:type="gramEnd"/>
    </w:p>
    <w:p w:rsidR="00E34108" w:rsidRPr="00507649" w:rsidRDefault="00E34108" w:rsidP="00E36F28">
      <w:pPr>
        <w:numPr>
          <w:ilvl w:val="0"/>
          <w:numId w:val="46"/>
        </w:numPr>
        <w:autoSpaceDE w:val="0"/>
        <w:autoSpaceDN w:val="0"/>
        <w:ind w:left="0" w:firstLine="0"/>
        <w:jc w:val="both"/>
        <w:rPr>
          <w:lang w:eastAsia="ru-RU"/>
        </w:rPr>
      </w:pPr>
      <w:proofErr w:type="gramStart"/>
      <w:r w:rsidRPr="00507649">
        <w:rPr>
          <w:lang w:eastAsia="ru-RU"/>
        </w:rPr>
        <w:t xml:space="preserve">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другие объекты некапитального характера) применятся отделочные материалы сооружений, отвечающие архитектурно-художественным требованиям дизайна и освещения, характеру сложившейся среды муниципального образования и условиям долговременной эксплуатации. </w:t>
      </w:r>
      <w:proofErr w:type="gramEnd"/>
    </w:p>
    <w:p w:rsidR="00E34108" w:rsidRPr="00507649" w:rsidRDefault="00E34108" w:rsidP="00E36F28">
      <w:pPr>
        <w:numPr>
          <w:ilvl w:val="0"/>
          <w:numId w:val="46"/>
        </w:numPr>
        <w:autoSpaceDE w:val="0"/>
        <w:autoSpaceDN w:val="0"/>
        <w:ind w:left="0" w:firstLine="0"/>
        <w:jc w:val="both"/>
        <w:rPr>
          <w:lang w:eastAsia="ru-RU"/>
        </w:rPr>
      </w:pPr>
      <w:r w:rsidRPr="00507649">
        <w:rPr>
          <w:lang w:eastAsia="ru-RU"/>
        </w:rPr>
        <w:t xml:space="preserve">При остеклении витрин следует применять безосколочные, </w:t>
      </w:r>
      <w:proofErr w:type="spellStart"/>
      <w:r w:rsidRPr="00507649">
        <w:rPr>
          <w:lang w:eastAsia="ru-RU"/>
        </w:rPr>
        <w:t>ударостойкие</w:t>
      </w:r>
      <w:proofErr w:type="spellEnd"/>
      <w:r w:rsidRPr="00507649">
        <w:rPr>
          <w:lang w:eastAsia="ru-RU"/>
        </w:rPr>
        <w:t xml:space="preserve"> материалы, безопасные упрочняющие многослойные пленочные покрытия, поликарбонатные стекла. При проектировании </w:t>
      </w:r>
      <w:proofErr w:type="spellStart"/>
      <w:r w:rsidRPr="00507649">
        <w:rPr>
          <w:lang w:eastAsia="ru-RU"/>
        </w:rPr>
        <w:t>мини-маркетов</w:t>
      </w:r>
      <w:proofErr w:type="spellEnd"/>
      <w:r w:rsidRPr="00507649">
        <w:rPr>
          <w:lang w:eastAsia="ru-RU"/>
        </w:rPr>
        <w:t xml:space="preserve">, мини-рынков, торговых рядов применяются быстровозводимые модульные комплексы, выполняемые из легких конструкций. </w:t>
      </w:r>
    </w:p>
    <w:p w:rsidR="00E34108" w:rsidRPr="00507649" w:rsidRDefault="00E34108" w:rsidP="00E36F28">
      <w:pPr>
        <w:numPr>
          <w:ilvl w:val="0"/>
          <w:numId w:val="46"/>
        </w:numPr>
        <w:autoSpaceDE w:val="0"/>
        <w:autoSpaceDN w:val="0"/>
        <w:ind w:left="0" w:firstLine="0"/>
        <w:jc w:val="both"/>
        <w:rPr>
          <w:lang w:eastAsia="ru-RU"/>
        </w:rPr>
      </w:pPr>
      <w:r w:rsidRPr="00507649">
        <w:rPr>
          <w:lang w:eastAsia="ru-RU"/>
        </w:rPr>
        <w:t xml:space="preserve">Сооружения предприятий мелкорозничной торговли, бытового обслуживания и питания размещаются на территориях пешеходных зон, в парках, скверах на территории муниципальных образований. </w:t>
      </w:r>
    </w:p>
    <w:p w:rsidR="00E34108" w:rsidRPr="00507649" w:rsidRDefault="00E34108" w:rsidP="00E36F28">
      <w:pPr>
        <w:numPr>
          <w:ilvl w:val="0"/>
          <w:numId w:val="46"/>
        </w:numPr>
        <w:autoSpaceDE w:val="0"/>
        <w:autoSpaceDN w:val="0"/>
        <w:ind w:left="0" w:firstLine="0"/>
        <w:jc w:val="both"/>
        <w:rPr>
          <w:lang w:eastAsia="ru-RU"/>
        </w:rPr>
      </w:pPr>
      <w:r w:rsidRPr="00507649">
        <w:rPr>
          <w:lang w:eastAsia="ru-RU"/>
        </w:rPr>
        <w:t xml:space="preserve">Сооружения устанавливаются на твердые виды покрытия, оборудованы осветительным оборудованием, урнами и малыми контейнерами для мусора. </w:t>
      </w:r>
    </w:p>
    <w:p w:rsidR="00207FAE" w:rsidRPr="00507649" w:rsidRDefault="00E34108" w:rsidP="00E36F28">
      <w:pPr>
        <w:numPr>
          <w:ilvl w:val="0"/>
          <w:numId w:val="46"/>
        </w:numPr>
        <w:autoSpaceDE w:val="0"/>
        <w:autoSpaceDN w:val="0"/>
        <w:ind w:left="0" w:firstLine="0"/>
        <w:jc w:val="both"/>
        <w:rPr>
          <w:lang w:eastAsia="ru-RU"/>
        </w:rPr>
      </w:pPr>
      <w:r w:rsidRPr="00507649">
        <w:rPr>
          <w:lang w:eastAsia="ru-RU"/>
        </w:rPr>
        <w:t xml:space="preserve">Размещение остановочных павильонов предусматривается в местах остановок наземного пассажирского транспорта. Для установки павильона предусматривается площадка с твердыми видами покрытия размером 2,0 </w:t>
      </w:r>
      <w:proofErr w:type="spellStart"/>
      <w:r w:rsidRPr="00507649">
        <w:rPr>
          <w:lang w:eastAsia="ru-RU"/>
        </w:rPr>
        <w:t>x</w:t>
      </w:r>
      <w:proofErr w:type="spellEnd"/>
      <w:r w:rsidRPr="00507649">
        <w:rPr>
          <w:lang w:eastAsia="ru-RU"/>
        </w:rPr>
        <w:t xml:space="preserve"> </w:t>
      </w:r>
      <w:smartTag w:uri="urn:schemas-microsoft-com:office:smarttags" w:element="metricconverter">
        <w:smartTagPr>
          <w:attr w:name="ProductID" w:val="5,0 м"/>
        </w:smartTagPr>
        <w:r w:rsidRPr="00507649">
          <w:rPr>
            <w:lang w:eastAsia="ru-RU"/>
          </w:rPr>
          <w:t>5,0 м</w:t>
        </w:r>
      </w:smartTag>
      <w:r w:rsidRPr="00507649">
        <w:rPr>
          <w:lang w:eastAsia="ru-RU"/>
        </w:rPr>
        <w:t xml:space="preserve"> и более. Расстояние от края проезжей части до ближайшей конструкции павильона составляет не менее </w:t>
      </w:r>
      <w:smartTag w:uri="urn:schemas-microsoft-com:office:smarttags" w:element="metricconverter">
        <w:smartTagPr>
          <w:attr w:name="ProductID" w:val="3,0 м"/>
        </w:smartTagPr>
        <w:r w:rsidRPr="00507649">
          <w:rPr>
            <w:lang w:eastAsia="ru-RU"/>
          </w:rPr>
          <w:t>3,0 м</w:t>
        </w:r>
      </w:smartTag>
      <w:r w:rsidRPr="00507649">
        <w:rPr>
          <w:lang w:eastAsia="ru-RU"/>
        </w:rPr>
        <w:t xml:space="preserve">, расстояние от боковых конструкций павильона до ствола деревьев - не менее </w:t>
      </w:r>
      <w:smartTag w:uri="urn:schemas-microsoft-com:office:smarttags" w:element="metricconverter">
        <w:smartTagPr>
          <w:attr w:name="ProductID" w:val="2,0 м"/>
        </w:smartTagPr>
        <w:r w:rsidRPr="00507649">
          <w:rPr>
            <w:lang w:eastAsia="ru-RU"/>
          </w:rPr>
          <w:t>2,0 м</w:t>
        </w:r>
      </w:smartTag>
      <w:r w:rsidRPr="00507649">
        <w:rPr>
          <w:lang w:eastAsia="ru-RU"/>
        </w:rPr>
        <w:t xml:space="preserve"> для деревьев с компактной кроной. </w:t>
      </w:r>
    </w:p>
    <w:p w:rsidR="00207FAE" w:rsidRPr="00507649" w:rsidRDefault="00E34108" w:rsidP="00E36F28">
      <w:pPr>
        <w:numPr>
          <w:ilvl w:val="0"/>
          <w:numId w:val="46"/>
        </w:numPr>
        <w:tabs>
          <w:tab w:val="left" w:pos="851"/>
        </w:tabs>
        <w:autoSpaceDE w:val="0"/>
        <w:autoSpaceDN w:val="0"/>
        <w:ind w:left="0" w:firstLine="0"/>
        <w:jc w:val="both"/>
        <w:rPr>
          <w:lang w:eastAsia="ru-RU"/>
        </w:rPr>
      </w:pPr>
      <w:r w:rsidRPr="00507649">
        <w:rPr>
          <w:lang w:eastAsia="ru-RU"/>
        </w:rPr>
        <w:t xml:space="preserve">Размещение туалетных кабин предусматривается на активно посещаемых территориях муниципального образования при отсутствии или недостаточной пропускной способности общественных туалетов: в местах проведения массовых мероприятий, при крупных объектах </w:t>
      </w:r>
      <w:r w:rsidRPr="00507649">
        <w:rPr>
          <w:lang w:eastAsia="ru-RU"/>
        </w:rPr>
        <w:lastRenderedPageBreak/>
        <w:t>торговли и услуг, на территории объектов рекреации (парках, скверах), в местах установки городских АЗС, на автостоянках, а также при некапитальных нестационарных сооружениях питания.</w:t>
      </w:r>
    </w:p>
    <w:p w:rsidR="00E34108" w:rsidRPr="00507649" w:rsidRDefault="00207FAE" w:rsidP="00207FAE">
      <w:pPr>
        <w:tabs>
          <w:tab w:val="left" w:pos="851"/>
        </w:tabs>
        <w:autoSpaceDE w:val="0"/>
        <w:autoSpaceDN w:val="0"/>
        <w:jc w:val="both"/>
        <w:rPr>
          <w:lang w:eastAsia="ru-RU"/>
        </w:rPr>
      </w:pPr>
      <w:r w:rsidRPr="00507649">
        <w:rPr>
          <w:b/>
          <w:lang w:eastAsia="ru-RU"/>
        </w:rPr>
        <w:t>8.11.</w:t>
      </w:r>
      <w:r w:rsidRPr="00507649">
        <w:rPr>
          <w:lang w:eastAsia="ru-RU"/>
        </w:rPr>
        <w:t xml:space="preserve"> </w:t>
      </w:r>
      <w:r w:rsidR="00E34108" w:rsidRPr="00507649">
        <w:rPr>
          <w:b/>
          <w:lang w:eastAsia="ru-RU"/>
        </w:rPr>
        <w:t xml:space="preserve">Порядок содержания некапитальных нестационарных сооружений  и строений. </w:t>
      </w:r>
    </w:p>
    <w:p w:rsidR="00E34108" w:rsidRPr="00507649" w:rsidRDefault="00E34108" w:rsidP="00207FAE">
      <w:pPr>
        <w:autoSpaceDE w:val="0"/>
        <w:autoSpaceDN w:val="0"/>
        <w:jc w:val="both"/>
        <w:rPr>
          <w:lang w:eastAsia="ru-RU"/>
        </w:rPr>
      </w:pPr>
      <w:r w:rsidRPr="00507649">
        <w:rPr>
          <w:lang w:eastAsia="ru-RU"/>
        </w:rPr>
        <w:t>Юридические и физические лица, являющиеся собственниками нестационарных объектов, должны:</w:t>
      </w:r>
    </w:p>
    <w:p w:rsidR="00E34108" w:rsidRPr="00507649" w:rsidRDefault="00E34108" w:rsidP="00CA4508">
      <w:pPr>
        <w:autoSpaceDE w:val="0"/>
        <w:autoSpaceDN w:val="0"/>
        <w:jc w:val="both"/>
        <w:rPr>
          <w:lang w:eastAsia="ru-RU"/>
        </w:rPr>
      </w:pPr>
      <w:r w:rsidRPr="00507649">
        <w:rPr>
          <w:lang w:eastAsia="ru-RU"/>
        </w:rPr>
        <w:t>- содержать в исправном состоянии и своевременно устранять нарушения в содержании некапитальных нестационарных сооружений (устранение бумажного спама (наклейки, объявления, реклама), посторонних надписей, замена разбитых стекол, их очистка, покраска или промывка козырьков и т.п.);</w:t>
      </w:r>
    </w:p>
    <w:p w:rsidR="00E34108" w:rsidRPr="00507649" w:rsidRDefault="00E34108" w:rsidP="00CA4508">
      <w:pPr>
        <w:autoSpaceDE w:val="0"/>
        <w:autoSpaceDN w:val="0"/>
        <w:jc w:val="both"/>
        <w:rPr>
          <w:lang w:eastAsia="ru-RU"/>
        </w:rPr>
      </w:pPr>
      <w:r w:rsidRPr="00507649">
        <w:rPr>
          <w:lang w:eastAsia="ru-RU"/>
        </w:rPr>
        <w:t xml:space="preserve">- содержать территории, прилегающие к некапитальным нестационарным сооружениям путем проведения мероприятий по очистке территории и урн от мусора, в зимний период - уборке снега, очистке наледи до асфальта или </w:t>
      </w:r>
      <w:proofErr w:type="spellStart"/>
      <w:r w:rsidRPr="00507649">
        <w:rPr>
          <w:lang w:eastAsia="ru-RU"/>
        </w:rPr>
        <w:t>противогололедной</w:t>
      </w:r>
      <w:proofErr w:type="spellEnd"/>
      <w:r w:rsidRPr="00507649">
        <w:rPr>
          <w:lang w:eastAsia="ru-RU"/>
        </w:rPr>
        <w:t xml:space="preserve"> посыпке территории, своевременной очистке навесов от снега, наледи, сосулек;</w:t>
      </w:r>
    </w:p>
    <w:p w:rsidR="00E34108" w:rsidRPr="00507649" w:rsidRDefault="00E34108" w:rsidP="00CA4508">
      <w:pPr>
        <w:autoSpaceDE w:val="0"/>
        <w:autoSpaceDN w:val="0"/>
        <w:jc w:val="both"/>
        <w:rPr>
          <w:lang w:eastAsia="ru-RU"/>
        </w:rPr>
      </w:pPr>
      <w:r w:rsidRPr="00507649">
        <w:rPr>
          <w:lang w:eastAsia="ru-RU"/>
        </w:rPr>
        <w:t>- производить ремонт и окраску некапитальных сооружений. Окраска должна производиться не реже 1 раза в год, ремонт - по мере необходимости;</w:t>
      </w:r>
    </w:p>
    <w:p w:rsidR="00E34108" w:rsidRPr="00507649" w:rsidRDefault="00E34108" w:rsidP="00CA4508">
      <w:pPr>
        <w:autoSpaceDE w:val="0"/>
        <w:autoSpaceDN w:val="0"/>
        <w:jc w:val="both"/>
        <w:rPr>
          <w:lang w:eastAsia="ru-RU"/>
        </w:rPr>
      </w:pPr>
      <w:r w:rsidRPr="00507649">
        <w:rPr>
          <w:lang w:eastAsia="ru-RU"/>
        </w:rPr>
        <w:t>- следить за сохранностью зеленых насаждений, газонов, бордюрного камня;</w:t>
      </w:r>
    </w:p>
    <w:p w:rsidR="00E34108" w:rsidRPr="00507649" w:rsidRDefault="00E34108" w:rsidP="00CA4508">
      <w:pPr>
        <w:autoSpaceDE w:val="0"/>
        <w:autoSpaceDN w:val="0"/>
        <w:jc w:val="both"/>
        <w:rPr>
          <w:lang w:eastAsia="ru-RU"/>
        </w:rPr>
      </w:pPr>
      <w:r w:rsidRPr="00507649">
        <w:rPr>
          <w:lang w:eastAsia="ru-RU"/>
        </w:rPr>
        <w:t>- устанавливать урны возле нестационарных объектов, очищать урны от отходов;</w:t>
      </w:r>
    </w:p>
    <w:p w:rsidR="00E34108" w:rsidRPr="00507649" w:rsidRDefault="00E34108" w:rsidP="00CA4508">
      <w:pPr>
        <w:autoSpaceDE w:val="0"/>
        <w:autoSpaceDN w:val="0"/>
        <w:jc w:val="both"/>
        <w:rPr>
          <w:lang w:eastAsia="ru-RU"/>
        </w:rPr>
      </w:pPr>
      <w:r w:rsidRPr="00507649">
        <w:rPr>
          <w:lang w:eastAsia="ru-RU"/>
        </w:rPr>
        <w:t>- не допускать возведение пристроек, козырьков, навесов к нестационарным объектам и прочих конструкций, не предусмотренных проектами;</w:t>
      </w:r>
    </w:p>
    <w:p w:rsidR="00E34108" w:rsidRPr="00507649" w:rsidRDefault="00E34108" w:rsidP="00CA4508">
      <w:pPr>
        <w:autoSpaceDE w:val="0"/>
        <w:autoSpaceDN w:val="0"/>
        <w:jc w:val="both"/>
        <w:rPr>
          <w:lang w:eastAsia="ru-RU"/>
        </w:rPr>
      </w:pPr>
      <w:r w:rsidRPr="00507649">
        <w:rPr>
          <w:lang w:eastAsia="ru-RU"/>
        </w:rPr>
        <w:t>- не размещать тару, товары, детали, иные предметы бытового и производственного характера у нестационарных объектов и на их крышах, а также использовать нестационарные объекты под складские цели;</w:t>
      </w:r>
    </w:p>
    <w:p w:rsidR="00E34108" w:rsidRPr="00507649" w:rsidRDefault="00E34108" w:rsidP="00CA4508">
      <w:pPr>
        <w:autoSpaceDE w:val="0"/>
        <w:autoSpaceDN w:val="0"/>
        <w:jc w:val="both"/>
        <w:rPr>
          <w:lang w:eastAsia="ru-RU"/>
        </w:rPr>
      </w:pPr>
      <w:r w:rsidRPr="00507649">
        <w:rPr>
          <w:lang w:eastAsia="ru-RU"/>
        </w:rPr>
        <w:t>- не загромождать оборудованием, отходами противопожарные разрывы между нестационарными объектами.</w:t>
      </w:r>
    </w:p>
    <w:p w:rsidR="00E34108" w:rsidRPr="00507649" w:rsidRDefault="00207FAE" w:rsidP="00207FAE">
      <w:pPr>
        <w:autoSpaceDE w:val="0"/>
        <w:autoSpaceDN w:val="0"/>
        <w:jc w:val="both"/>
        <w:rPr>
          <w:b/>
          <w:lang w:eastAsia="ru-RU"/>
        </w:rPr>
      </w:pPr>
      <w:r w:rsidRPr="00507649">
        <w:rPr>
          <w:b/>
          <w:lang w:eastAsia="ru-RU"/>
        </w:rPr>
        <w:t xml:space="preserve">8.12. </w:t>
      </w:r>
      <w:r w:rsidR="00E34108" w:rsidRPr="00507649">
        <w:rPr>
          <w:b/>
          <w:lang w:eastAsia="ru-RU"/>
        </w:rPr>
        <w:t>Порядок размещения и эксплуатации шлагбаумов и других устройств, регулирующих (ограничивающих) движение граждан и автотранспорта.</w:t>
      </w:r>
    </w:p>
    <w:p w:rsidR="00E34108" w:rsidRPr="00507649" w:rsidRDefault="00E34108" w:rsidP="00E36F28">
      <w:pPr>
        <w:numPr>
          <w:ilvl w:val="0"/>
          <w:numId w:val="47"/>
        </w:numPr>
        <w:autoSpaceDE w:val="0"/>
        <w:autoSpaceDN w:val="0"/>
        <w:ind w:left="0" w:firstLine="0"/>
        <w:jc w:val="both"/>
        <w:rPr>
          <w:lang w:eastAsia="ru-RU"/>
        </w:rPr>
      </w:pPr>
      <w:r w:rsidRPr="00507649">
        <w:rPr>
          <w:lang w:eastAsia="ru-RU"/>
        </w:rPr>
        <w:t>Для регулирования (ограничения) прохода граждан и въезда автотранспорта на земельные участки, находящиеся в собственности физических и юридических лиц (частной или общей), территории производственного и рекреационного назначения муниципальных образований, а также на земли общего пользования, могут быть установлены ограничения (ограждающие) устройства следующего типа:</w:t>
      </w:r>
    </w:p>
    <w:p w:rsidR="00E34108" w:rsidRPr="00507649" w:rsidRDefault="00E34108" w:rsidP="00207FAE">
      <w:pPr>
        <w:autoSpaceDE w:val="0"/>
        <w:autoSpaceDN w:val="0"/>
        <w:jc w:val="both"/>
        <w:rPr>
          <w:lang w:eastAsia="ru-RU"/>
        </w:rPr>
      </w:pPr>
      <w:r w:rsidRPr="00507649">
        <w:rPr>
          <w:lang w:eastAsia="ru-RU"/>
        </w:rPr>
        <w:t>-  шлагбаумы электрические, гидравлические, механические;</w:t>
      </w:r>
    </w:p>
    <w:p w:rsidR="00E34108" w:rsidRPr="00507649" w:rsidRDefault="00E34108" w:rsidP="00207FAE">
      <w:pPr>
        <w:autoSpaceDE w:val="0"/>
        <w:autoSpaceDN w:val="0"/>
        <w:jc w:val="both"/>
        <w:rPr>
          <w:lang w:eastAsia="ru-RU"/>
        </w:rPr>
      </w:pPr>
      <w:r w:rsidRPr="00507649">
        <w:rPr>
          <w:lang w:eastAsia="ru-RU"/>
        </w:rPr>
        <w:t>- выдвижные, подъемные, качающиеся, откатные, переносные, механические ограничители, пороги;</w:t>
      </w:r>
    </w:p>
    <w:p w:rsidR="00E34108" w:rsidRPr="00507649" w:rsidRDefault="00E34108" w:rsidP="00207FAE">
      <w:pPr>
        <w:autoSpaceDE w:val="0"/>
        <w:autoSpaceDN w:val="0"/>
        <w:jc w:val="both"/>
        <w:rPr>
          <w:lang w:eastAsia="ru-RU"/>
        </w:rPr>
      </w:pPr>
      <w:r w:rsidRPr="00507649">
        <w:rPr>
          <w:lang w:eastAsia="ru-RU"/>
        </w:rPr>
        <w:t>- цепи, тросы, переносные турникеты.</w:t>
      </w:r>
    </w:p>
    <w:p w:rsidR="00E34108" w:rsidRPr="00507649" w:rsidRDefault="00E34108" w:rsidP="00E36F28">
      <w:pPr>
        <w:numPr>
          <w:ilvl w:val="0"/>
          <w:numId w:val="47"/>
        </w:numPr>
        <w:autoSpaceDE w:val="0"/>
        <w:autoSpaceDN w:val="0"/>
        <w:ind w:left="0" w:firstLine="0"/>
        <w:jc w:val="both"/>
        <w:rPr>
          <w:lang w:eastAsia="ru-RU"/>
        </w:rPr>
      </w:pPr>
      <w:r w:rsidRPr="00507649">
        <w:rPr>
          <w:lang w:eastAsia="ru-RU"/>
        </w:rPr>
        <w:t xml:space="preserve">Тип устройства, режим его использования, круг лиц, имеющих право на доступ на частную (корпоративную) территорию, определяется собственником или его уполномоченным представителем. </w:t>
      </w:r>
    </w:p>
    <w:p w:rsidR="00E34108" w:rsidRPr="00507649" w:rsidRDefault="00E34108" w:rsidP="00E36F28">
      <w:pPr>
        <w:numPr>
          <w:ilvl w:val="0"/>
          <w:numId w:val="47"/>
        </w:numPr>
        <w:autoSpaceDE w:val="0"/>
        <w:autoSpaceDN w:val="0"/>
        <w:ind w:left="0" w:firstLine="0"/>
        <w:jc w:val="both"/>
        <w:rPr>
          <w:lang w:eastAsia="ru-RU"/>
        </w:rPr>
      </w:pPr>
      <w:r w:rsidRPr="00507649">
        <w:rPr>
          <w:lang w:eastAsia="ru-RU"/>
        </w:rPr>
        <w:t>Порядок согласования размещения ограждающих устройств регламентируется правовым актом администрации муниципального образования.</w:t>
      </w:r>
    </w:p>
    <w:p w:rsidR="00E34108" w:rsidRPr="00507649" w:rsidRDefault="00E34108" w:rsidP="00E36F28">
      <w:pPr>
        <w:numPr>
          <w:ilvl w:val="0"/>
          <w:numId w:val="47"/>
        </w:numPr>
        <w:autoSpaceDE w:val="0"/>
        <w:autoSpaceDN w:val="0"/>
        <w:ind w:left="0" w:firstLine="0"/>
        <w:jc w:val="both"/>
        <w:rPr>
          <w:lang w:eastAsia="ru-RU"/>
        </w:rPr>
      </w:pPr>
      <w:proofErr w:type="gramStart"/>
      <w:r w:rsidRPr="00507649">
        <w:rPr>
          <w:lang w:eastAsia="ru-RU"/>
        </w:rPr>
        <w:t>В случае установки и последующей эксплуатации ограждающих устройств собственники помещений в многоквартирном доме обеспечивают круглосуточный и беспрепятственный проезд на придомовую территорию пожарной техники, транспортных средств правоохранительных органов, скорой медицинской помощи, служб Министерства Российской Федерации по делам гражданской обороны, чрезвычайным ситуациям и ликвидации последствий стихийных бедствий, организаций газового хозяйства и коммунальных служб.</w:t>
      </w:r>
      <w:proofErr w:type="gramEnd"/>
    </w:p>
    <w:p w:rsidR="00E34108" w:rsidRPr="00507649" w:rsidRDefault="00207FAE" w:rsidP="00207FAE">
      <w:pPr>
        <w:autoSpaceDE w:val="0"/>
        <w:autoSpaceDN w:val="0"/>
        <w:adjustRightInd w:val="0"/>
        <w:jc w:val="both"/>
        <w:rPr>
          <w:color w:val="000000"/>
        </w:rPr>
      </w:pPr>
      <w:r w:rsidRPr="00507649">
        <w:rPr>
          <w:b/>
          <w:bCs/>
          <w:color w:val="000000"/>
        </w:rPr>
        <w:t xml:space="preserve">8.13. </w:t>
      </w:r>
      <w:r w:rsidR="00E34108" w:rsidRPr="00507649">
        <w:rPr>
          <w:b/>
          <w:bCs/>
          <w:color w:val="000000"/>
        </w:rPr>
        <w:t>Игровое и спортивное оборудование.</w:t>
      </w:r>
      <w:r w:rsidR="00E34108" w:rsidRPr="00507649">
        <w:rPr>
          <w:color w:val="000000"/>
        </w:rPr>
        <w:t xml:space="preserve"> </w:t>
      </w:r>
    </w:p>
    <w:p w:rsidR="00E34108" w:rsidRPr="00507649" w:rsidRDefault="00E34108" w:rsidP="00E36F28">
      <w:pPr>
        <w:numPr>
          <w:ilvl w:val="0"/>
          <w:numId w:val="48"/>
        </w:numPr>
        <w:autoSpaceDE w:val="0"/>
        <w:autoSpaceDN w:val="0"/>
        <w:adjustRightInd w:val="0"/>
        <w:ind w:left="0" w:firstLine="0"/>
        <w:jc w:val="both"/>
        <w:rPr>
          <w:color w:val="000000"/>
        </w:rPr>
      </w:pPr>
      <w:r w:rsidRPr="00507649">
        <w:rPr>
          <w:color w:val="000000"/>
        </w:rPr>
        <w:t xml:space="preserve">Игровое и спортивное оборудование может быть представлено игровыми, физкультурно-оздоровительными устройствами, сооружениями и (или) их комплексами. </w:t>
      </w:r>
    </w:p>
    <w:p w:rsidR="00E34108" w:rsidRPr="00507649" w:rsidRDefault="00E34108" w:rsidP="00E36F28">
      <w:pPr>
        <w:numPr>
          <w:ilvl w:val="0"/>
          <w:numId w:val="48"/>
        </w:numPr>
        <w:autoSpaceDE w:val="0"/>
        <w:autoSpaceDN w:val="0"/>
        <w:adjustRightInd w:val="0"/>
        <w:ind w:left="0" w:firstLine="0"/>
        <w:jc w:val="both"/>
        <w:rPr>
          <w:color w:val="000000"/>
        </w:rPr>
      </w:pPr>
      <w:r w:rsidRPr="00507649">
        <w:rPr>
          <w:color w:val="000000"/>
        </w:rPr>
        <w:t xml:space="preserve">Игровое оборудование размещается на детских игровых площадках. Детские площадки должны быть организованы в виде отдельных площадок для разных возрастных групп и (или) как комплексные игровые площадки с зонированием по возрастным интересам. </w:t>
      </w:r>
    </w:p>
    <w:p w:rsidR="00E34108" w:rsidRPr="00507649" w:rsidRDefault="00E34108" w:rsidP="00E36F28">
      <w:pPr>
        <w:numPr>
          <w:ilvl w:val="0"/>
          <w:numId w:val="48"/>
        </w:numPr>
        <w:autoSpaceDE w:val="0"/>
        <w:autoSpaceDN w:val="0"/>
        <w:adjustRightInd w:val="0"/>
        <w:ind w:left="0" w:firstLine="0"/>
        <w:jc w:val="both"/>
        <w:rPr>
          <w:color w:val="000000"/>
        </w:rPr>
      </w:pPr>
      <w:r w:rsidRPr="00507649">
        <w:rPr>
          <w:color w:val="000000"/>
        </w:rPr>
        <w:lastRenderedPageBreak/>
        <w:t xml:space="preserve">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w:t>
      </w:r>
    </w:p>
    <w:p w:rsidR="00E34108" w:rsidRPr="00507649" w:rsidRDefault="00E34108" w:rsidP="00E36F28">
      <w:pPr>
        <w:numPr>
          <w:ilvl w:val="0"/>
          <w:numId w:val="48"/>
        </w:numPr>
        <w:autoSpaceDE w:val="0"/>
        <w:autoSpaceDN w:val="0"/>
        <w:adjustRightInd w:val="0"/>
        <w:ind w:left="0" w:firstLine="0"/>
        <w:jc w:val="both"/>
        <w:rPr>
          <w:color w:val="000000"/>
        </w:rPr>
      </w:pPr>
      <w:r w:rsidRPr="00507649">
        <w:rPr>
          <w:color w:val="000000"/>
        </w:rPr>
        <w:t xml:space="preserve">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 </w:t>
      </w:r>
    </w:p>
    <w:p w:rsidR="00E34108" w:rsidRPr="00507649" w:rsidRDefault="00E34108" w:rsidP="00E36F28">
      <w:pPr>
        <w:numPr>
          <w:ilvl w:val="0"/>
          <w:numId w:val="48"/>
        </w:numPr>
        <w:autoSpaceDE w:val="0"/>
        <w:autoSpaceDN w:val="0"/>
        <w:adjustRightInd w:val="0"/>
        <w:ind w:left="0" w:firstLine="0"/>
        <w:jc w:val="both"/>
        <w:rPr>
          <w:color w:val="000000"/>
        </w:rPr>
      </w:pPr>
      <w:r w:rsidRPr="00507649">
        <w:rPr>
          <w:color w:val="000000"/>
        </w:rPr>
        <w:t xml:space="preserve">Подходы к детским игровым и спортивным площадкам изолируются от транзитного пешеходного движения, проездов, разворотных площадок, гостевых стоянок, площадок для установки контейнеров для сбора твердых коммунальных отходов, участков постоянного и временного хранения автотранспортных средств. </w:t>
      </w:r>
    </w:p>
    <w:p w:rsidR="00E34108" w:rsidRPr="00507649" w:rsidRDefault="00E34108" w:rsidP="00E36F28">
      <w:pPr>
        <w:numPr>
          <w:ilvl w:val="0"/>
          <w:numId w:val="48"/>
        </w:numPr>
        <w:autoSpaceDE w:val="0"/>
        <w:autoSpaceDN w:val="0"/>
        <w:adjustRightInd w:val="0"/>
        <w:ind w:left="0" w:firstLine="0"/>
        <w:jc w:val="both"/>
        <w:rPr>
          <w:color w:val="000000"/>
        </w:rPr>
      </w:pPr>
      <w:r w:rsidRPr="00507649">
        <w:rPr>
          <w:color w:val="000000"/>
        </w:rPr>
        <w:t xml:space="preserve">Игровое и спортивное оборудование должно быть изготовлено из нерасщепляющейся древесины, не должно иметь на поверхности дефектов обработки (заусенцев, </w:t>
      </w:r>
      <w:proofErr w:type="spellStart"/>
      <w:r w:rsidRPr="00507649">
        <w:rPr>
          <w:color w:val="000000"/>
        </w:rPr>
        <w:t>задиров</w:t>
      </w:r>
      <w:proofErr w:type="spellEnd"/>
      <w:r w:rsidRPr="00507649">
        <w:rPr>
          <w:color w:val="000000"/>
        </w:rPr>
        <w:t xml:space="preserve">, </w:t>
      </w:r>
      <w:proofErr w:type="spellStart"/>
      <w:r w:rsidRPr="00507649">
        <w:rPr>
          <w:color w:val="000000"/>
        </w:rPr>
        <w:t>отщепов</w:t>
      </w:r>
      <w:proofErr w:type="spellEnd"/>
      <w:r w:rsidRPr="00507649">
        <w:rPr>
          <w:color w:val="000000"/>
        </w:rPr>
        <w:t xml:space="preserve">, шероховатостей, сколов и т.п.). Поверхности оборудования из других материалов (например, из стекловолокна) не должны иметь сколов. В пределах любой досягаемой части оборудования не допускается наличие выступающих элементов (проволока, концы тросов или детали с острыми концами и кромками). Подвижные или не подвижные элементы оборудования не должны образовывать сдавливающих или режущих поверхностей, создавать возможность </w:t>
      </w:r>
      <w:proofErr w:type="spellStart"/>
      <w:r w:rsidRPr="00507649">
        <w:rPr>
          <w:color w:val="000000"/>
        </w:rPr>
        <w:t>застреваний</w:t>
      </w:r>
      <w:proofErr w:type="spellEnd"/>
      <w:r w:rsidRPr="00507649">
        <w:rPr>
          <w:color w:val="000000"/>
        </w:rPr>
        <w:t xml:space="preserve"> тела, частей тела или одежды.</w:t>
      </w:r>
    </w:p>
    <w:p w:rsidR="00E34108" w:rsidRPr="00507649" w:rsidRDefault="00E34108" w:rsidP="00E36F28">
      <w:pPr>
        <w:numPr>
          <w:ilvl w:val="0"/>
          <w:numId w:val="48"/>
        </w:numPr>
        <w:autoSpaceDE w:val="0"/>
        <w:autoSpaceDN w:val="0"/>
        <w:adjustRightInd w:val="0"/>
        <w:ind w:left="0" w:firstLine="0"/>
        <w:jc w:val="both"/>
        <w:rPr>
          <w:color w:val="000000"/>
        </w:rPr>
      </w:pPr>
      <w:r w:rsidRPr="00507649">
        <w:rPr>
          <w:color w:val="000000"/>
        </w:rPr>
        <w:t xml:space="preserve">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w:t>
      </w:r>
    </w:p>
    <w:p w:rsidR="00E34108" w:rsidRPr="00507649" w:rsidRDefault="00E34108" w:rsidP="00E36F28">
      <w:pPr>
        <w:numPr>
          <w:ilvl w:val="0"/>
          <w:numId w:val="48"/>
        </w:numPr>
        <w:autoSpaceDE w:val="0"/>
        <w:autoSpaceDN w:val="0"/>
        <w:adjustRightInd w:val="0"/>
        <w:ind w:left="0" w:firstLine="0"/>
        <w:jc w:val="both"/>
        <w:rPr>
          <w:color w:val="000000"/>
        </w:rPr>
      </w:pPr>
      <w:r w:rsidRPr="00507649">
        <w:rPr>
          <w:color w:val="000000"/>
        </w:rPr>
        <w:t>На участках жилой застройки, в парках и скверах организуются площадки для отдыха и проведения досуга.</w:t>
      </w:r>
    </w:p>
    <w:p w:rsidR="00B23C13" w:rsidRDefault="00B23C13" w:rsidP="00E36F28">
      <w:pPr>
        <w:numPr>
          <w:ilvl w:val="0"/>
          <w:numId w:val="48"/>
        </w:numPr>
        <w:autoSpaceDE w:val="0"/>
        <w:autoSpaceDN w:val="0"/>
        <w:adjustRightInd w:val="0"/>
        <w:ind w:left="0" w:firstLine="0"/>
        <w:jc w:val="both"/>
        <w:rPr>
          <w:color w:val="000000"/>
        </w:rPr>
      </w:pPr>
      <w:r w:rsidRPr="00DE6748">
        <w:t>Оборудование и его элементы осматривают и обслуживают в соответствии с инструкцией изготовителя с периодичностью, установленной изготовителем</w:t>
      </w:r>
      <w:r w:rsidR="00E34108" w:rsidRPr="00507649">
        <w:rPr>
          <w:color w:val="000000"/>
        </w:rPr>
        <w:t>. Функционирование осветительного оборудования обеспечивается в режиме освещения территории, на которой расположена площадка.</w:t>
      </w:r>
    </w:p>
    <w:p w:rsidR="00B23C13" w:rsidRPr="00B23C13" w:rsidRDefault="00B23C13" w:rsidP="00E36F28">
      <w:pPr>
        <w:numPr>
          <w:ilvl w:val="0"/>
          <w:numId w:val="48"/>
        </w:numPr>
        <w:autoSpaceDE w:val="0"/>
        <w:autoSpaceDN w:val="0"/>
        <w:adjustRightInd w:val="0"/>
        <w:ind w:left="0" w:firstLine="0"/>
        <w:jc w:val="both"/>
        <w:rPr>
          <w:color w:val="000000"/>
        </w:rPr>
      </w:pPr>
      <w:r w:rsidRPr="00DE6748">
        <w:t xml:space="preserve">Контроль за техническим состоянием оборудования и контроль соответствия требованиям безопасности, техническое обслуживание и ремонт осуществляет </w:t>
      </w:r>
      <w:proofErr w:type="spellStart"/>
      <w:r w:rsidRPr="00DE6748">
        <w:t>эксплуатант</w:t>
      </w:r>
      <w:proofErr w:type="spellEnd"/>
      <w:r w:rsidRPr="00DE6748">
        <w:t xml:space="preserve"> (владелец) в соответствии с ГОСТ </w:t>
      </w:r>
      <w:proofErr w:type="gramStart"/>
      <w:r w:rsidRPr="00DE6748">
        <w:t>Р</w:t>
      </w:r>
      <w:proofErr w:type="gramEnd"/>
      <w:r w:rsidRPr="00DE6748">
        <w:t xml:space="preserve"> 52169-2012.</w:t>
      </w:r>
    </w:p>
    <w:p w:rsidR="00E34108" w:rsidRPr="00507649" w:rsidRDefault="00207FAE" w:rsidP="00207FAE">
      <w:pPr>
        <w:autoSpaceDE w:val="0"/>
        <w:autoSpaceDN w:val="0"/>
        <w:adjustRightInd w:val="0"/>
        <w:jc w:val="both"/>
        <w:rPr>
          <w:color w:val="000000"/>
        </w:rPr>
      </w:pPr>
      <w:r w:rsidRPr="00507649">
        <w:rPr>
          <w:b/>
          <w:bCs/>
          <w:color w:val="000000"/>
        </w:rPr>
        <w:t xml:space="preserve">8.14. </w:t>
      </w:r>
      <w:r w:rsidR="00E34108" w:rsidRPr="00507649">
        <w:rPr>
          <w:b/>
          <w:bCs/>
          <w:color w:val="000000"/>
        </w:rPr>
        <w:t>Покрытия.</w:t>
      </w:r>
      <w:r w:rsidR="00E34108" w:rsidRPr="00507649">
        <w:rPr>
          <w:color w:val="000000"/>
        </w:rPr>
        <w:t xml:space="preserve"> </w:t>
      </w:r>
    </w:p>
    <w:p w:rsidR="00E34108" w:rsidRPr="00507649" w:rsidRDefault="00E34108" w:rsidP="00E36F28">
      <w:pPr>
        <w:numPr>
          <w:ilvl w:val="0"/>
          <w:numId w:val="49"/>
        </w:numPr>
        <w:autoSpaceDE w:val="0"/>
        <w:autoSpaceDN w:val="0"/>
        <w:adjustRightInd w:val="0"/>
        <w:ind w:left="0" w:firstLine="0"/>
        <w:jc w:val="both"/>
        <w:rPr>
          <w:color w:val="000000"/>
        </w:rPr>
      </w:pPr>
      <w:r w:rsidRPr="00507649">
        <w:rPr>
          <w:color w:val="000000"/>
        </w:rPr>
        <w:t xml:space="preserve">Покрытия поверхности обеспечивают условия безопасного и комфортного передвижения, а также формируют архитектурно-художественный облик среды. </w:t>
      </w:r>
    </w:p>
    <w:p w:rsidR="00E34108" w:rsidRPr="00507649" w:rsidRDefault="00E34108" w:rsidP="00E36F28">
      <w:pPr>
        <w:numPr>
          <w:ilvl w:val="0"/>
          <w:numId w:val="49"/>
        </w:numPr>
        <w:autoSpaceDE w:val="0"/>
        <w:autoSpaceDN w:val="0"/>
        <w:adjustRightInd w:val="0"/>
        <w:ind w:left="0" w:firstLine="0"/>
        <w:jc w:val="both"/>
        <w:rPr>
          <w:color w:val="000000"/>
        </w:rPr>
      </w:pPr>
      <w:r w:rsidRPr="00507649">
        <w:rPr>
          <w:color w:val="000000"/>
        </w:rPr>
        <w:t xml:space="preserve">Для целей благоустройства территории применяются следующие виды покрытий: </w:t>
      </w:r>
    </w:p>
    <w:p w:rsidR="00E34108" w:rsidRPr="00507649" w:rsidRDefault="00E34108" w:rsidP="00207FAE">
      <w:pPr>
        <w:autoSpaceDE w:val="0"/>
        <w:autoSpaceDN w:val="0"/>
        <w:adjustRightInd w:val="0"/>
        <w:jc w:val="both"/>
        <w:rPr>
          <w:color w:val="000000"/>
        </w:rPr>
      </w:pPr>
      <w:r w:rsidRPr="00507649">
        <w:rPr>
          <w:color w:val="000000"/>
        </w:rPr>
        <w:t xml:space="preserve">- твердые (капитальные) – монолитные или сборные, выполняемые из асфальтобетона, </w:t>
      </w:r>
      <w:proofErr w:type="spellStart"/>
      <w:r w:rsidRPr="00507649">
        <w:rPr>
          <w:color w:val="000000"/>
        </w:rPr>
        <w:t>цементобетона</w:t>
      </w:r>
      <w:proofErr w:type="spellEnd"/>
      <w:r w:rsidRPr="00507649">
        <w:rPr>
          <w:color w:val="000000"/>
        </w:rPr>
        <w:t xml:space="preserve">, тротуарной плитки и т.п. материалов, с учетом возможных предельных нагрузок, характера и состава движения, противопожарных требований, действующих на момент проектирования; </w:t>
      </w:r>
    </w:p>
    <w:p w:rsidR="00E34108" w:rsidRPr="00507649" w:rsidRDefault="00E34108" w:rsidP="00207FAE">
      <w:pPr>
        <w:autoSpaceDE w:val="0"/>
        <w:autoSpaceDN w:val="0"/>
        <w:adjustRightInd w:val="0"/>
        <w:jc w:val="both"/>
        <w:rPr>
          <w:color w:val="000000"/>
        </w:rPr>
      </w:pPr>
      <w:r w:rsidRPr="00507649">
        <w:rPr>
          <w:color w:val="000000"/>
        </w:rPr>
        <w:t>- мягкие (некапитальные) – выполняемые из природных или искусственных сыпучих материалов (песок, щебень и др.), находящихся в естественном состоянии, сухих смесях, уплотненных или укрепленных вяжущими веществами, с учетом их специфических свой</w:t>
      </w:r>
      <w:proofErr w:type="gramStart"/>
      <w:r w:rsidRPr="00507649">
        <w:rPr>
          <w:color w:val="000000"/>
        </w:rPr>
        <w:t>ств пр</w:t>
      </w:r>
      <w:proofErr w:type="gramEnd"/>
      <w:r w:rsidRPr="00507649">
        <w:rPr>
          <w:color w:val="000000"/>
        </w:rPr>
        <w:t xml:space="preserve">и благоустройстве отдельных видов территорий (детских спортивных площадок, площадок для выгула собак, прогулочных дорожек и т.п. объектов); </w:t>
      </w:r>
    </w:p>
    <w:p w:rsidR="00E34108" w:rsidRPr="00507649" w:rsidRDefault="00E34108" w:rsidP="00BF2FD6">
      <w:pPr>
        <w:autoSpaceDE w:val="0"/>
        <w:autoSpaceDN w:val="0"/>
        <w:adjustRightInd w:val="0"/>
        <w:jc w:val="both"/>
        <w:rPr>
          <w:color w:val="000000"/>
        </w:rPr>
      </w:pPr>
      <w:r w:rsidRPr="00507649">
        <w:rPr>
          <w:color w:val="000000"/>
        </w:rPr>
        <w:t xml:space="preserve">- газонные, выполняемые по специальным технологиям подготовки и посадки травяного покрова; </w:t>
      </w:r>
    </w:p>
    <w:p w:rsidR="00E34108" w:rsidRPr="00507649" w:rsidRDefault="00E34108" w:rsidP="00BF2FD6">
      <w:pPr>
        <w:autoSpaceDE w:val="0"/>
        <w:autoSpaceDN w:val="0"/>
        <w:adjustRightInd w:val="0"/>
        <w:jc w:val="both"/>
        <w:rPr>
          <w:color w:val="000000"/>
        </w:rPr>
      </w:pPr>
      <w:r w:rsidRPr="00507649">
        <w:rPr>
          <w:color w:val="000000"/>
        </w:rPr>
        <w:t xml:space="preserve">- </w:t>
      </w:r>
      <w:proofErr w:type="gramStart"/>
      <w:r w:rsidRPr="00507649">
        <w:rPr>
          <w:color w:val="000000"/>
        </w:rPr>
        <w:t>комбинированные</w:t>
      </w:r>
      <w:proofErr w:type="gramEnd"/>
      <w:r w:rsidRPr="00507649">
        <w:rPr>
          <w:color w:val="000000"/>
        </w:rPr>
        <w:t xml:space="preserve">, представляющие сочетание нескольких покрытий. </w:t>
      </w:r>
    </w:p>
    <w:p w:rsidR="00E34108" w:rsidRPr="00507649" w:rsidRDefault="00E34108" w:rsidP="00E36F28">
      <w:pPr>
        <w:numPr>
          <w:ilvl w:val="0"/>
          <w:numId w:val="49"/>
        </w:numPr>
        <w:autoSpaceDE w:val="0"/>
        <w:autoSpaceDN w:val="0"/>
        <w:adjustRightInd w:val="0"/>
        <w:ind w:left="0" w:firstLine="0"/>
        <w:jc w:val="both"/>
        <w:rPr>
          <w:color w:val="000000"/>
        </w:rPr>
      </w:pPr>
      <w:r w:rsidRPr="00507649">
        <w:rPr>
          <w:color w:val="000000"/>
        </w:rPr>
        <w:t xml:space="preserve">Твердые виды покрытий должны иметь </w:t>
      </w:r>
      <w:proofErr w:type="gramStart"/>
      <w:r w:rsidRPr="00507649">
        <w:rPr>
          <w:color w:val="000000"/>
        </w:rPr>
        <w:t>шероховатую</w:t>
      </w:r>
      <w:proofErr w:type="gramEnd"/>
      <w:r w:rsidRPr="00507649">
        <w:rPr>
          <w:color w:val="000000"/>
        </w:rPr>
        <w:t xml:space="preserve"> поверхностью с коэффициентом сцепления в сухом состоянии не менее 0,6, в мокром – не менее 0,4. </w:t>
      </w:r>
    </w:p>
    <w:p w:rsidR="00E34108" w:rsidRPr="00507649" w:rsidRDefault="00E34108" w:rsidP="00E36F28">
      <w:pPr>
        <w:numPr>
          <w:ilvl w:val="0"/>
          <w:numId w:val="49"/>
        </w:numPr>
        <w:autoSpaceDE w:val="0"/>
        <w:autoSpaceDN w:val="0"/>
        <w:adjustRightInd w:val="0"/>
        <w:ind w:left="0" w:firstLine="0"/>
        <w:jc w:val="both"/>
        <w:rPr>
          <w:color w:val="000000"/>
        </w:rPr>
      </w:pPr>
      <w:r w:rsidRPr="00507649">
        <w:rPr>
          <w:color w:val="000000"/>
        </w:rPr>
        <w:t xml:space="preserve">Предусматривается уклон поверхности твердых видов покрытий, обеспечивающий отвод поверхностных вод, – на водоразделах при наличии системы дождевой канализации не менее 4 промилле; при отсутствии системы дождевой канализации – не менее 5 промилле. Максимальные уклоны устанавливаются в зависимости от условий движения транспорта и </w:t>
      </w:r>
      <w:r w:rsidRPr="00507649">
        <w:rPr>
          <w:color w:val="000000"/>
        </w:rPr>
        <w:lastRenderedPageBreak/>
        <w:t xml:space="preserve">пешеходов. </w:t>
      </w:r>
    </w:p>
    <w:p w:rsidR="00E34108" w:rsidRPr="00507649" w:rsidRDefault="00E34108" w:rsidP="00E36F28">
      <w:pPr>
        <w:numPr>
          <w:ilvl w:val="0"/>
          <w:numId w:val="49"/>
        </w:numPr>
        <w:autoSpaceDE w:val="0"/>
        <w:autoSpaceDN w:val="0"/>
        <w:adjustRightInd w:val="0"/>
        <w:ind w:left="0" w:firstLine="0"/>
        <w:jc w:val="both"/>
        <w:rPr>
          <w:color w:val="000000"/>
        </w:rPr>
      </w:pPr>
      <w:r w:rsidRPr="00507649">
        <w:rPr>
          <w:color w:val="000000"/>
        </w:rPr>
        <w:t xml:space="preserve">Для деревьев, расположенных в мощении, применяются различные виды защиты (приствольные решетки, бордюры и пр.), а при их отсутствии выполняются защитные виды покрытий в радиусе не менее </w:t>
      </w:r>
      <w:smartTag w:uri="urn:schemas-microsoft-com:office:smarttags" w:element="metricconverter">
        <w:smartTagPr>
          <w:attr w:name="ProductID" w:val="1,5 м"/>
        </w:smartTagPr>
        <w:r w:rsidRPr="00507649">
          <w:rPr>
            <w:color w:val="000000"/>
          </w:rPr>
          <w:t>1,5 м</w:t>
        </w:r>
      </w:smartTag>
      <w:r w:rsidRPr="00507649">
        <w:rPr>
          <w:color w:val="000000"/>
        </w:rPr>
        <w:t xml:space="preserve"> от ствола дерева: щебеночное, галечное, «соты» с засевом газона. Защитное покрытие может быть выполнено в одном уровне или выше покрытия пешеходных коммуникаций. </w:t>
      </w:r>
    </w:p>
    <w:p w:rsidR="00E34108" w:rsidRPr="00507649" w:rsidRDefault="00E34108" w:rsidP="00E36F28">
      <w:pPr>
        <w:numPr>
          <w:ilvl w:val="0"/>
          <w:numId w:val="49"/>
        </w:numPr>
        <w:autoSpaceDE w:val="0"/>
        <w:autoSpaceDN w:val="0"/>
        <w:adjustRightInd w:val="0"/>
        <w:ind w:left="0" w:firstLine="0"/>
        <w:jc w:val="both"/>
        <w:rPr>
          <w:color w:val="000000"/>
        </w:rPr>
      </w:pPr>
      <w:r w:rsidRPr="00507649">
        <w:rPr>
          <w:color w:val="000000"/>
        </w:rPr>
        <w:t xml:space="preserve">При благоустройстве покрытий используются следующие элементы сопряжения поверхностей: различные виды бортовых камней, пандусы, ступени, лестницы. </w:t>
      </w:r>
    </w:p>
    <w:p w:rsidR="00E34108" w:rsidRPr="00507649" w:rsidRDefault="00E34108" w:rsidP="00E36F28">
      <w:pPr>
        <w:numPr>
          <w:ilvl w:val="0"/>
          <w:numId w:val="49"/>
        </w:numPr>
        <w:autoSpaceDE w:val="0"/>
        <w:autoSpaceDN w:val="0"/>
        <w:adjustRightInd w:val="0"/>
        <w:ind w:left="0" w:firstLine="0"/>
        <w:jc w:val="both"/>
        <w:rPr>
          <w:color w:val="000000"/>
        </w:rPr>
      </w:pPr>
      <w:r w:rsidRPr="00507649">
        <w:rPr>
          <w:color w:val="000000"/>
        </w:rPr>
        <w:t xml:space="preserve">На стыке тротуара и проезжей части устанавливаются дорожные бортовые камни. Бортовые камни устанавливаются с нормативным превышением над уровнем проезжей части не менее </w:t>
      </w:r>
      <w:smartTag w:uri="urn:schemas-microsoft-com:office:smarttags" w:element="metricconverter">
        <w:smartTagPr>
          <w:attr w:name="ProductID" w:val="150 мм"/>
        </w:smartTagPr>
        <w:r w:rsidRPr="00507649">
          <w:rPr>
            <w:color w:val="000000"/>
          </w:rPr>
          <w:t>150 мм</w:t>
        </w:r>
      </w:smartTag>
      <w:r w:rsidRPr="00507649">
        <w:rPr>
          <w:color w:val="000000"/>
        </w:rPr>
        <w:t xml:space="preserve">, которое должно сохраняться и в случае ремонта поверхностей покрытий. </w:t>
      </w:r>
    </w:p>
    <w:p w:rsidR="005E3DC7" w:rsidRPr="00507649" w:rsidRDefault="005E3DC7" w:rsidP="005E3DC7">
      <w:pPr>
        <w:autoSpaceDE w:val="0"/>
        <w:autoSpaceDN w:val="0"/>
        <w:adjustRightInd w:val="0"/>
        <w:jc w:val="both"/>
        <w:rPr>
          <w:color w:val="000000"/>
        </w:rPr>
      </w:pPr>
    </w:p>
    <w:p w:rsidR="005D30C9" w:rsidRPr="00507649" w:rsidRDefault="00BF2FD6" w:rsidP="00033022">
      <w:pPr>
        <w:jc w:val="both"/>
      </w:pPr>
      <w:r w:rsidRPr="00507649">
        <w:rPr>
          <w:rFonts w:eastAsia="Times New Roman"/>
          <w:b/>
          <w:kern w:val="0"/>
          <w:lang w:eastAsia="ru-RU"/>
        </w:rPr>
        <w:t>9</w:t>
      </w:r>
      <w:r w:rsidR="0067344F" w:rsidRPr="00507649">
        <w:rPr>
          <w:rFonts w:eastAsia="Times New Roman"/>
          <w:b/>
          <w:kern w:val="0"/>
          <w:lang w:eastAsia="ru-RU"/>
        </w:rPr>
        <w:t>. О</w:t>
      </w:r>
      <w:r w:rsidR="00982C0D" w:rsidRPr="00507649">
        <w:rPr>
          <w:rFonts w:eastAsia="Times New Roman"/>
          <w:b/>
          <w:kern w:val="0"/>
          <w:lang w:eastAsia="ru-RU"/>
        </w:rPr>
        <w:t>рганизации пешеходных коммуникаций, в том числе тротуаров, аллей, дорожек, тропинок</w:t>
      </w:r>
      <w:r w:rsidR="005D30C9" w:rsidRPr="00507649">
        <w:rPr>
          <w:b/>
          <w:bCs/>
          <w:lang w:eastAsia="ru-RU"/>
        </w:rPr>
        <w:t>.</w:t>
      </w:r>
    </w:p>
    <w:p w:rsidR="005D30C9" w:rsidRPr="00507649" w:rsidRDefault="005D30C9" w:rsidP="00E36F28">
      <w:pPr>
        <w:numPr>
          <w:ilvl w:val="0"/>
          <w:numId w:val="50"/>
        </w:numPr>
        <w:ind w:left="0" w:firstLine="0"/>
        <w:contextualSpacing/>
        <w:jc w:val="both"/>
        <w:rPr>
          <w:color w:val="000000"/>
          <w:lang w:eastAsia="ru-RU"/>
        </w:rPr>
      </w:pPr>
      <w:r w:rsidRPr="00507649">
        <w:rPr>
          <w:color w:val="000000"/>
          <w:lang w:eastAsia="ru-RU"/>
        </w:rPr>
        <w:t xml:space="preserve">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w:t>
      </w:r>
    </w:p>
    <w:p w:rsidR="005D30C9" w:rsidRPr="00507649" w:rsidRDefault="005D30C9" w:rsidP="00E36F28">
      <w:pPr>
        <w:pStyle w:val="a7"/>
        <w:numPr>
          <w:ilvl w:val="0"/>
          <w:numId w:val="50"/>
        </w:numPr>
        <w:spacing w:before="0" w:beforeAutospacing="0" w:after="0" w:afterAutospacing="0"/>
        <w:ind w:left="0" w:firstLine="0"/>
        <w:jc w:val="both"/>
        <w:rPr>
          <w:color w:val="000000"/>
        </w:rPr>
      </w:pPr>
      <w:proofErr w:type="spellStart"/>
      <w:r w:rsidRPr="00507649">
        <w:rPr>
          <w:color w:val="000000"/>
        </w:rPr>
        <w:t>Дорожно-тропиночная</w:t>
      </w:r>
      <w:proofErr w:type="spellEnd"/>
      <w:r w:rsidRPr="00507649">
        <w:rPr>
          <w:color w:val="000000"/>
        </w:rPr>
        <w:t xml:space="preserve"> сеть,  аллеи подразделяются на классы в зависимости от их функций и кла</w:t>
      </w:r>
      <w:r w:rsidR="00BF2FD6" w:rsidRPr="00507649">
        <w:rPr>
          <w:color w:val="000000"/>
        </w:rPr>
        <w:t>ссифицируются по типам покрытий:</w:t>
      </w:r>
    </w:p>
    <w:p w:rsidR="005D30C9" w:rsidRPr="00507649" w:rsidRDefault="005D30C9" w:rsidP="00BF2FD6">
      <w:pPr>
        <w:pStyle w:val="a7"/>
        <w:spacing w:before="0" w:beforeAutospacing="0" w:after="0" w:afterAutospacing="0"/>
        <w:jc w:val="both"/>
        <w:rPr>
          <w:color w:val="000000"/>
        </w:rPr>
      </w:pPr>
      <w:r w:rsidRPr="00507649">
        <w:rPr>
          <w:bCs/>
          <w:color w:val="000000"/>
        </w:rPr>
        <w:t>1)</w:t>
      </w:r>
      <w:r w:rsidR="00BF2FD6" w:rsidRPr="00507649">
        <w:rPr>
          <w:bCs/>
          <w:color w:val="000000"/>
        </w:rPr>
        <w:t>.</w:t>
      </w:r>
      <w:r w:rsidRPr="00507649">
        <w:rPr>
          <w:b/>
          <w:bCs/>
          <w:color w:val="000000"/>
        </w:rPr>
        <w:t xml:space="preserve"> </w:t>
      </w:r>
      <w:r w:rsidRPr="00507649">
        <w:rPr>
          <w:bCs/>
          <w:color w:val="000000"/>
        </w:rPr>
        <w:t>Главные дороги и аллеи</w:t>
      </w:r>
      <w:r w:rsidRPr="00507649">
        <w:rPr>
          <w:b/>
          <w:bCs/>
          <w:color w:val="000000"/>
        </w:rPr>
        <w:t xml:space="preserve"> -</w:t>
      </w:r>
      <w:r w:rsidRPr="00507649">
        <w:rPr>
          <w:color w:val="000000"/>
        </w:rPr>
        <w:t xml:space="preserve"> шириной 15- </w:t>
      </w:r>
      <w:smartTag w:uri="urn:schemas-microsoft-com:office:smarttags" w:element="metricconverter">
        <w:smartTagPr>
          <w:attr w:name="ProductID" w:val="30 м"/>
        </w:smartTagPr>
        <w:r w:rsidRPr="00507649">
          <w:rPr>
            <w:color w:val="000000"/>
          </w:rPr>
          <w:t>30 м</w:t>
        </w:r>
      </w:smartTag>
      <w:r w:rsidRPr="00507649">
        <w:rPr>
          <w:color w:val="000000"/>
        </w:rPr>
        <w:t xml:space="preserve">, имеющие пропускную способность до 400-600чел/ч, ее конструкция очень прочная, выполненная из </w:t>
      </w:r>
      <w:proofErr w:type="spellStart"/>
      <w:r w:rsidRPr="00507649">
        <w:rPr>
          <w:color w:val="000000"/>
        </w:rPr>
        <w:t>малоизнашиваемых</w:t>
      </w:r>
      <w:proofErr w:type="spellEnd"/>
      <w:r w:rsidRPr="00507649">
        <w:rPr>
          <w:color w:val="000000"/>
        </w:rPr>
        <w:t xml:space="preserve"> материалов, покрытия прочные и декоративные – из плит, камня. По ним распределяются основные потоки посетителей объекта, они предусматриваются как основные маршруты движения по объекту.</w:t>
      </w:r>
    </w:p>
    <w:p w:rsidR="005D30C9" w:rsidRPr="00507649" w:rsidRDefault="005D30C9" w:rsidP="00BF2FD6">
      <w:pPr>
        <w:pStyle w:val="a7"/>
        <w:spacing w:before="0" w:beforeAutospacing="0" w:after="0" w:afterAutospacing="0"/>
        <w:jc w:val="both"/>
        <w:rPr>
          <w:color w:val="000000"/>
        </w:rPr>
      </w:pPr>
      <w:r w:rsidRPr="00507649">
        <w:rPr>
          <w:bCs/>
          <w:color w:val="000000"/>
        </w:rPr>
        <w:t>2)</w:t>
      </w:r>
      <w:r w:rsidR="00BF2FD6" w:rsidRPr="00507649">
        <w:rPr>
          <w:bCs/>
          <w:color w:val="000000"/>
        </w:rPr>
        <w:t>.</w:t>
      </w:r>
      <w:r w:rsidRPr="00507649">
        <w:rPr>
          <w:bCs/>
          <w:color w:val="000000"/>
        </w:rPr>
        <w:t xml:space="preserve"> Второстепенные дороги, дорожки и аллеи</w:t>
      </w:r>
      <w:r w:rsidRPr="00507649">
        <w:rPr>
          <w:b/>
          <w:bCs/>
          <w:color w:val="000000"/>
        </w:rPr>
        <w:t> </w:t>
      </w:r>
      <w:r w:rsidRPr="00507649">
        <w:rPr>
          <w:color w:val="000000"/>
        </w:rPr>
        <w:t>- соединяют главные, для более равномерного распространения посетителей, подведения их к площадкам, видовым точкам и другим элементам планировки, их ширина - 5-</w:t>
      </w:r>
      <w:smartTag w:uri="urn:schemas-microsoft-com:office:smarttags" w:element="metricconverter">
        <w:smartTagPr>
          <w:attr w:name="ProductID" w:val="15 м"/>
        </w:smartTagPr>
        <w:r w:rsidRPr="00507649">
          <w:rPr>
            <w:color w:val="000000"/>
          </w:rPr>
          <w:t>15 м</w:t>
        </w:r>
      </w:smartTag>
      <w:r w:rsidRPr="00507649">
        <w:rPr>
          <w:color w:val="000000"/>
        </w:rPr>
        <w:t xml:space="preserve">. Интенсивность движения и пропускная способность </w:t>
      </w:r>
      <w:proofErr w:type="gramStart"/>
      <w:r w:rsidRPr="00507649">
        <w:rPr>
          <w:color w:val="000000"/>
        </w:rPr>
        <w:t>ниже</w:t>
      </w:r>
      <w:proofErr w:type="gramEnd"/>
      <w:r w:rsidRPr="00507649">
        <w:rPr>
          <w:color w:val="000000"/>
        </w:rPr>
        <w:t xml:space="preserve"> чем на главных. Покрытия прочные и декоративные, так как они выполняют важную планировочную роль.</w:t>
      </w:r>
    </w:p>
    <w:p w:rsidR="005D30C9" w:rsidRPr="00507649" w:rsidRDefault="005D30C9" w:rsidP="00BF2FD6">
      <w:pPr>
        <w:pStyle w:val="a7"/>
        <w:spacing w:before="0" w:beforeAutospacing="0" w:after="0" w:afterAutospacing="0"/>
        <w:jc w:val="both"/>
        <w:rPr>
          <w:color w:val="000000"/>
        </w:rPr>
      </w:pPr>
      <w:r w:rsidRPr="00507649">
        <w:rPr>
          <w:bCs/>
          <w:color w:val="000000"/>
        </w:rPr>
        <w:t>3)</w:t>
      </w:r>
      <w:r w:rsidR="00BF2FD6" w:rsidRPr="00507649">
        <w:rPr>
          <w:bCs/>
          <w:color w:val="000000"/>
        </w:rPr>
        <w:t>.</w:t>
      </w:r>
      <w:r w:rsidRPr="00507649">
        <w:rPr>
          <w:bCs/>
          <w:color w:val="000000"/>
        </w:rPr>
        <w:t xml:space="preserve"> Дополнительные дороги </w:t>
      </w:r>
      <w:r w:rsidRPr="00507649">
        <w:rPr>
          <w:color w:val="000000"/>
        </w:rPr>
        <w:t>- пронизывают всю территорию, служат для соединения второстепенных элементов планировки, играют роль переходов, подходов к площадкам</w:t>
      </w:r>
      <w:proofErr w:type="gramStart"/>
      <w:r w:rsidRPr="00507649">
        <w:rPr>
          <w:color w:val="000000"/>
        </w:rPr>
        <w:t xml:space="preserve"> ,</w:t>
      </w:r>
      <w:proofErr w:type="gramEnd"/>
      <w:r w:rsidRPr="00507649">
        <w:rPr>
          <w:color w:val="000000"/>
        </w:rPr>
        <w:t xml:space="preserve"> сооружениям, цветникам, являются ответвлениями от главных и второстепенных маршрутов. Интенсивность движения по ним снижается в сравнении с двумя предыдущими. Ширина - 2.5-</w:t>
      </w:r>
      <w:smartTag w:uri="urn:schemas-microsoft-com:office:smarttags" w:element="metricconverter">
        <w:smartTagPr>
          <w:attr w:name="ProductID" w:val="5 м"/>
        </w:smartTagPr>
        <w:r w:rsidRPr="00507649">
          <w:rPr>
            <w:color w:val="000000"/>
          </w:rPr>
          <w:t>5 м</w:t>
        </w:r>
      </w:smartTag>
      <w:r w:rsidRPr="00507649">
        <w:rPr>
          <w:color w:val="000000"/>
        </w:rPr>
        <w:t>. Покрытия делаются упрощенными.</w:t>
      </w:r>
    </w:p>
    <w:p w:rsidR="005D30C9" w:rsidRPr="00507649" w:rsidRDefault="005D30C9" w:rsidP="00BF2FD6">
      <w:pPr>
        <w:pStyle w:val="a7"/>
        <w:spacing w:before="0" w:beforeAutospacing="0" w:after="0" w:afterAutospacing="0"/>
        <w:jc w:val="both"/>
        <w:rPr>
          <w:color w:val="000000"/>
        </w:rPr>
      </w:pPr>
      <w:r w:rsidRPr="00507649">
        <w:rPr>
          <w:bCs/>
          <w:color w:val="000000"/>
        </w:rPr>
        <w:t>4)</w:t>
      </w:r>
      <w:r w:rsidR="00BF2FD6" w:rsidRPr="00507649">
        <w:rPr>
          <w:bCs/>
          <w:color w:val="000000"/>
        </w:rPr>
        <w:t>.</w:t>
      </w:r>
      <w:r w:rsidRPr="00507649">
        <w:rPr>
          <w:bCs/>
          <w:color w:val="000000"/>
        </w:rPr>
        <w:t xml:space="preserve"> Велосипедные и прогулочные тропы </w:t>
      </w:r>
      <w:r w:rsidRPr="00507649">
        <w:rPr>
          <w:color w:val="000000"/>
        </w:rPr>
        <w:t>- шириной 0.5-</w:t>
      </w:r>
      <w:smartTag w:uri="urn:schemas-microsoft-com:office:smarttags" w:element="metricconverter">
        <w:smartTagPr>
          <w:attr w:name="ProductID" w:val="1.5 м"/>
        </w:smartTagPr>
        <w:r w:rsidRPr="00507649">
          <w:rPr>
            <w:color w:val="000000"/>
          </w:rPr>
          <w:t>1.5 м</w:t>
        </w:r>
      </w:smartTag>
      <w:r w:rsidRPr="00507649">
        <w:rPr>
          <w:color w:val="000000"/>
        </w:rPr>
        <w:t>, предусматриваемые обычно в парках и лесопарках в обособленных полосах главных аллей и дорог по специальным маршрутам движения с целью прогулки, осмотра достопримечательностей, спортивных соревнований. Велодорожки должны иметь прочные устойчивые конструкции.</w:t>
      </w:r>
    </w:p>
    <w:p w:rsidR="005D30C9" w:rsidRPr="00507649" w:rsidRDefault="005D30C9" w:rsidP="00BF2FD6">
      <w:pPr>
        <w:pStyle w:val="a7"/>
        <w:spacing w:before="0" w:beforeAutospacing="0" w:after="0" w:afterAutospacing="0"/>
        <w:jc w:val="both"/>
        <w:rPr>
          <w:color w:val="000000"/>
        </w:rPr>
      </w:pPr>
      <w:r w:rsidRPr="00507649">
        <w:rPr>
          <w:bCs/>
          <w:color w:val="000000"/>
        </w:rPr>
        <w:t>5)</w:t>
      </w:r>
      <w:r w:rsidR="00BF2FD6" w:rsidRPr="00507649">
        <w:rPr>
          <w:bCs/>
          <w:color w:val="000000"/>
        </w:rPr>
        <w:t>.</w:t>
      </w:r>
      <w:r w:rsidRPr="00507649">
        <w:rPr>
          <w:bCs/>
          <w:color w:val="000000"/>
        </w:rPr>
        <w:t xml:space="preserve"> Дороги для конной езды, в экипажах, на санях </w:t>
      </w:r>
      <w:r w:rsidRPr="00507649">
        <w:rPr>
          <w:color w:val="000000"/>
        </w:rPr>
        <w:t xml:space="preserve">предусматриваются по специально предложенным маршрутам движения, предназначены для прогулок, осмотра достопримечательностей, занятий конным спортом, проектируются в больших парках и лесопарках, должны иметь специальный тип покрытий. Ширина 1,5 – </w:t>
      </w:r>
      <w:smartTag w:uri="urn:schemas-microsoft-com:office:smarttags" w:element="metricconverter">
        <w:smartTagPr>
          <w:attr w:name="ProductID" w:val="5 м"/>
        </w:smartTagPr>
        <w:r w:rsidRPr="00507649">
          <w:rPr>
            <w:color w:val="000000"/>
          </w:rPr>
          <w:t>5 м</w:t>
        </w:r>
      </w:smartTag>
    </w:p>
    <w:p w:rsidR="005D30C9" w:rsidRPr="00507649" w:rsidRDefault="005D30C9" w:rsidP="00BF2FD6">
      <w:pPr>
        <w:pStyle w:val="a7"/>
        <w:spacing w:before="0" w:beforeAutospacing="0" w:after="0" w:afterAutospacing="0"/>
        <w:jc w:val="both"/>
        <w:rPr>
          <w:color w:val="000000"/>
        </w:rPr>
      </w:pPr>
      <w:r w:rsidRPr="00507649">
        <w:rPr>
          <w:bCs/>
          <w:color w:val="000000"/>
        </w:rPr>
        <w:t>6)</w:t>
      </w:r>
      <w:r w:rsidR="00BF2FD6" w:rsidRPr="00507649">
        <w:rPr>
          <w:bCs/>
          <w:color w:val="000000"/>
        </w:rPr>
        <w:t>.</w:t>
      </w:r>
      <w:r w:rsidRPr="00507649">
        <w:rPr>
          <w:bCs/>
          <w:color w:val="000000"/>
        </w:rPr>
        <w:t xml:space="preserve"> Хозяйственные дороги и проезды, </w:t>
      </w:r>
      <w:r w:rsidRPr="00507649">
        <w:rPr>
          <w:color w:val="000000"/>
        </w:rPr>
        <w:t>транспортные осуществляют подвоз продуктов, материалов, шириной 6-</w:t>
      </w:r>
      <w:smartTag w:uri="urn:schemas-microsoft-com:office:smarttags" w:element="metricconverter">
        <w:smartTagPr>
          <w:attr w:name="ProductID" w:val="8 м"/>
        </w:smartTagPr>
        <w:r w:rsidRPr="00507649">
          <w:rPr>
            <w:color w:val="000000"/>
          </w:rPr>
          <w:t>8 м</w:t>
        </w:r>
      </w:smartTag>
      <w:r w:rsidRPr="00507649">
        <w:rPr>
          <w:color w:val="000000"/>
        </w:rPr>
        <w:t>. Конструкции и покрытия таких дорог устраиваются из прочных твердых материалов, выдерживающих большие нагрузки.</w:t>
      </w:r>
    </w:p>
    <w:p w:rsidR="005D30C9" w:rsidRPr="00507649" w:rsidRDefault="005D30C9" w:rsidP="00E36F28">
      <w:pPr>
        <w:numPr>
          <w:ilvl w:val="0"/>
          <w:numId w:val="50"/>
        </w:numPr>
        <w:ind w:left="0" w:firstLine="0"/>
        <w:contextualSpacing/>
        <w:jc w:val="both"/>
        <w:rPr>
          <w:color w:val="000000"/>
          <w:lang w:eastAsia="ru-RU"/>
        </w:rPr>
      </w:pPr>
      <w:r w:rsidRPr="00507649">
        <w:rPr>
          <w:color w:val="000000"/>
        </w:rPr>
        <w:t xml:space="preserve">Для </w:t>
      </w:r>
      <w:r w:rsidR="00BF2FD6" w:rsidRPr="00507649">
        <w:rPr>
          <w:color w:val="000000"/>
        </w:rPr>
        <w:t>населенных пунктов поселения характерны</w:t>
      </w:r>
      <w:r w:rsidRPr="00507649">
        <w:rPr>
          <w:color w:val="000000"/>
        </w:rPr>
        <w:t xml:space="preserve"> дорожки первых трех классов. По основным и второстепенным дорогам допускается эпизодический проезд автотранспорта и средств механизации по уходу за насаждениями.</w:t>
      </w:r>
      <w:r w:rsidRPr="00507649">
        <w:rPr>
          <w:color w:val="000000"/>
          <w:lang w:eastAsia="ru-RU"/>
        </w:rPr>
        <w:t xml:space="preserve"> </w:t>
      </w:r>
    </w:p>
    <w:p w:rsidR="005D30C9" w:rsidRPr="00507649" w:rsidRDefault="005D30C9" w:rsidP="00E36F28">
      <w:pPr>
        <w:numPr>
          <w:ilvl w:val="0"/>
          <w:numId w:val="50"/>
        </w:numPr>
        <w:ind w:left="0" w:firstLine="0"/>
        <w:contextualSpacing/>
        <w:jc w:val="both"/>
        <w:rPr>
          <w:color w:val="000000"/>
          <w:lang w:eastAsia="ru-RU"/>
        </w:rPr>
      </w:pPr>
      <w:r w:rsidRPr="00507649">
        <w:rPr>
          <w:color w:val="000000"/>
          <w:lang w:eastAsia="ru-RU"/>
        </w:rPr>
        <w:t xml:space="preserve">При проектировании пешеходных коммуникаций должны обеспечиваться: </w:t>
      </w:r>
    </w:p>
    <w:p w:rsidR="005D30C9" w:rsidRPr="00507649" w:rsidRDefault="005D30C9" w:rsidP="00E36F28">
      <w:pPr>
        <w:numPr>
          <w:ilvl w:val="0"/>
          <w:numId w:val="51"/>
        </w:numPr>
        <w:tabs>
          <w:tab w:val="left" w:pos="284"/>
        </w:tabs>
        <w:ind w:left="0" w:firstLine="0"/>
        <w:contextualSpacing/>
        <w:jc w:val="both"/>
        <w:rPr>
          <w:color w:val="000000"/>
          <w:lang w:eastAsia="ru-RU"/>
        </w:rPr>
      </w:pPr>
      <w:r w:rsidRPr="00507649">
        <w:rPr>
          <w:color w:val="000000"/>
          <w:lang w:eastAsia="ru-RU"/>
        </w:rPr>
        <w:t>минимальное количество пересечений с транспортными коммуникациями;</w:t>
      </w:r>
    </w:p>
    <w:p w:rsidR="005D30C9" w:rsidRPr="00507649" w:rsidRDefault="005D30C9" w:rsidP="00E36F28">
      <w:pPr>
        <w:numPr>
          <w:ilvl w:val="0"/>
          <w:numId w:val="51"/>
        </w:numPr>
        <w:tabs>
          <w:tab w:val="left" w:pos="284"/>
        </w:tabs>
        <w:ind w:left="0" w:firstLine="0"/>
        <w:contextualSpacing/>
        <w:jc w:val="both"/>
        <w:rPr>
          <w:color w:val="000000"/>
          <w:lang w:eastAsia="ru-RU"/>
        </w:rPr>
      </w:pPr>
      <w:r w:rsidRPr="00507649">
        <w:rPr>
          <w:color w:val="000000"/>
          <w:lang w:eastAsia="ru-RU"/>
        </w:rPr>
        <w:t>непрерывность системы пешеходных коммуникаций;</w:t>
      </w:r>
    </w:p>
    <w:p w:rsidR="005D30C9" w:rsidRPr="00507649" w:rsidRDefault="005D30C9" w:rsidP="00E36F28">
      <w:pPr>
        <w:numPr>
          <w:ilvl w:val="0"/>
          <w:numId w:val="51"/>
        </w:numPr>
        <w:tabs>
          <w:tab w:val="left" w:pos="284"/>
        </w:tabs>
        <w:ind w:left="0" w:firstLine="0"/>
        <w:contextualSpacing/>
        <w:jc w:val="both"/>
        <w:rPr>
          <w:color w:val="000000"/>
          <w:lang w:eastAsia="ru-RU"/>
        </w:rPr>
      </w:pPr>
      <w:r w:rsidRPr="00507649">
        <w:rPr>
          <w:color w:val="000000"/>
          <w:lang w:eastAsia="ru-RU"/>
        </w:rPr>
        <w:t xml:space="preserve">возможность безопасного, беспрепятственного и удобного передвижения людей, включая инвалидов и </w:t>
      </w:r>
      <w:proofErr w:type="spellStart"/>
      <w:r w:rsidRPr="00507649">
        <w:rPr>
          <w:color w:val="000000"/>
          <w:lang w:eastAsia="ru-RU"/>
        </w:rPr>
        <w:t>маломобильные</w:t>
      </w:r>
      <w:proofErr w:type="spellEnd"/>
      <w:r w:rsidRPr="00507649">
        <w:rPr>
          <w:color w:val="000000"/>
          <w:lang w:eastAsia="ru-RU"/>
        </w:rPr>
        <w:t xml:space="preserve"> группы населения;</w:t>
      </w:r>
    </w:p>
    <w:p w:rsidR="005D30C9" w:rsidRPr="00507649" w:rsidRDefault="005D30C9" w:rsidP="00E36F28">
      <w:pPr>
        <w:numPr>
          <w:ilvl w:val="0"/>
          <w:numId w:val="51"/>
        </w:numPr>
        <w:tabs>
          <w:tab w:val="left" w:pos="284"/>
        </w:tabs>
        <w:ind w:left="0" w:firstLine="0"/>
        <w:contextualSpacing/>
        <w:jc w:val="both"/>
        <w:rPr>
          <w:color w:val="000000"/>
          <w:lang w:eastAsia="ru-RU"/>
        </w:rPr>
      </w:pPr>
      <w:r w:rsidRPr="00507649">
        <w:rPr>
          <w:color w:val="000000"/>
          <w:lang w:eastAsia="ru-RU"/>
        </w:rPr>
        <w:t xml:space="preserve">высокий уровень благоустройства и озеленения. </w:t>
      </w:r>
    </w:p>
    <w:p w:rsidR="005D30C9" w:rsidRPr="00507649" w:rsidRDefault="005D30C9" w:rsidP="00E36F28">
      <w:pPr>
        <w:numPr>
          <w:ilvl w:val="0"/>
          <w:numId w:val="50"/>
        </w:numPr>
        <w:ind w:left="0" w:firstLine="0"/>
        <w:contextualSpacing/>
        <w:jc w:val="both"/>
        <w:rPr>
          <w:color w:val="000000"/>
          <w:lang w:eastAsia="ru-RU"/>
        </w:rPr>
      </w:pPr>
      <w:r w:rsidRPr="00507649">
        <w:rPr>
          <w:color w:val="000000"/>
          <w:lang w:eastAsia="ru-RU"/>
        </w:rPr>
        <w:lastRenderedPageBreak/>
        <w:t xml:space="preserve">При проектировании пешеходных коммуникаций продольный уклон должен быть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не должны превышать: продольный - 50 промилле, поперечный - 20 промилле. На пешеходных коммуникациях с уклонами 30 - 60 промилле должны предусматриваться не реже, чем через </w:t>
      </w:r>
      <w:smartTag w:uri="urn:schemas-microsoft-com:office:smarttags" w:element="metricconverter">
        <w:smartTagPr>
          <w:attr w:name="ProductID" w:val="100 м"/>
        </w:smartTagPr>
        <w:r w:rsidRPr="00507649">
          <w:rPr>
            <w:color w:val="000000"/>
            <w:lang w:eastAsia="ru-RU"/>
          </w:rPr>
          <w:t>100 м</w:t>
        </w:r>
      </w:smartTag>
      <w:r w:rsidRPr="00507649">
        <w:rPr>
          <w:color w:val="000000"/>
          <w:lang w:eastAsia="ru-RU"/>
        </w:rPr>
        <w:t xml:space="preserve"> горизонтальные участки длиной не менее </w:t>
      </w:r>
      <w:smartTag w:uri="urn:schemas-microsoft-com:office:smarttags" w:element="metricconverter">
        <w:smartTagPr>
          <w:attr w:name="ProductID" w:val="5 м"/>
        </w:smartTagPr>
        <w:r w:rsidRPr="00507649">
          <w:rPr>
            <w:color w:val="000000"/>
            <w:lang w:eastAsia="ru-RU"/>
          </w:rPr>
          <w:t>5 м</w:t>
        </w:r>
      </w:smartTag>
      <w:r w:rsidRPr="00507649">
        <w:rPr>
          <w:color w:val="000000"/>
          <w:lang w:eastAsia="ru-RU"/>
        </w:rPr>
        <w:t>. В случаях, когда по условиям рельефа невозможно обеспечить указанные выше уклоны, необходимо предусматривать устройство лестниц и пандусов.</w:t>
      </w:r>
    </w:p>
    <w:p w:rsidR="005D30C9" w:rsidRPr="00507649" w:rsidRDefault="005D30C9" w:rsidP="00E36F28">
      <w:pPr>
        <w:numPr>
          <w:ilvl w:val="0"/>
          <w:numId w:val="50"/>
        </w:numPr>
        <w:ind w:left="0" w:firstLine="0"/>
        <w:contextualSpacing/>
        <w:jc w:val="both"/>
        <w:rPr>
          <w:color w:val="000000"/>
          <w:lang w:eastAsia="ru-RU"/>
        </w:rPr>
      </w:pPr>
      <w:r w:rsidRPr="00507649">
        <w:rPr>
          <w:color w:val="000000"/>
          <w:lang w:eastAsia="ru-RU"/>
        </w:rPr>
        <w:t>Покрытие пешеходных дорожек должны быть удобным при ходьбе и устойчивым к износу. 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5D30C9" w:rsidRPr="00507649" w:rsidRDefault="005D30C9" w:rsidP="00E36F28">
      <w:pPr>
        <w:numPr>
          <w:ilvl w:val="0"/>
          <w:numId w:val="50"/>
        </w:numPr>
        <w:autoSpaceDE w:val="0"/>
        <w:autoSpaceDN w:val="0"/>
        <w:adjustRightInd w:val="0"/>
        <w:ind w:left="0" w:firstLine="0"/>
        <w:jc w:val="both"/>
        <w:rPr>
          <w:color w:val="000000"/>
        </w:rPr>
      </w:pPr>
      <w:proofErr w:type="gramStart"/>
      <w:r w:rsidRPr="00507649">
        <w:rPr>
          <w:color w:val="000000"/>
        </w:rPr>
        <w:t>Исходя из схемы движения пешеходных потоков по маршрутам выделяются</w:t>
      </w:r>
      <w:proofErr w:type="gramEnd"/>
      <w:r w:rsidRPr="00507649">
        <w:rPr>
          <w:color w:val="000000"/>
        </w:rPr>
        <w:t xml:space="preserve"> участки по следующим типам: </w:t>
      </w:r>
    </w:p>
    <w:p w:rsidR="005D30C9" w:rsidRPr="00507649" w:rsidRDefault="005D30C9" w:rsidP="00BF2FD6">
      <w:pPr>
        <w:autoSpaceDE w:val="0"/>
        <w:autoSpaceDN w:val="0"/>
        <w:adjustRightInd w:val="0"/>
        <w:jc w:val="both"/>
        <w:rPr>
          <w:color w:val="000000"/>
        </w:rPr>
      </w:pPr>
      <w:r w:rsidRPr="00507649">
        <w:rPr>
          <w:color w:val="000000"/>
        </w:rPr>
        <w:t xml:space="preserve">- </w:t>
      </w:r>
      <w:proofErr w:type="gramStart"/>
      <w:r w:rsidRPr="00507649">
        <w:rPr>
          <w:color w:val="000000"/>
        </w:rPr>
        <w:t>образованные</w:t>
      </w:r>
      <w:proofErr w:type="gramEnd"/>
      <w:r w:rsidRPr="00507649">
        <w:rPr>
          <w:color w:val="000000"/>
        </w:rPr>
        <w:t xml:space="preserve"> при проектировании микрорайона и созданные, в том числе застройщиком; </w:t>
      </w:r>
    </w:p>
    <w:p w:rsidR="005D30C9" w:rsidRPr="00507649" w:rsidRDefault="005D30C9" w:rsidP="00BF2FD6">
      <w:pPr>
        <w:autoSpaceDE w:val="0"/>
        <w:autoSpaceDN w:val="0"/>
        <w:adjustRightInd w:val="0"/>
        <w:jc w:val="both"/>
        <w:rPr>
          <w:color w:val="000000"/>
        </w:rPr>
      </w:pPr>
      <w:proofErr w:type="gramStart"/>
      <w:r w:rsidRPr="00507649">
        <w:rPr>
          <w:color w:val="000000"/>
        </w:rPr>
        <w:t xml:space="preserve">- стихийно образованные вследствие движения пешеходов по оптимальным для них маршрутам и используемые постоянно. </w:t>
      </w:r>
      <w:proofErr w:type="gramEnd"/>
    </w:p>
    <w:p w:rsidR="005D30C9" w:rsidRPr="00507649" w:rsidRDefault="005D30C9" w:rsidP="00E36F28">
      <w:pPr>
        <w:numPr>
          <w:ilvl w:val="0"/>
          <w:numId w:val="50"/>
        </w:numPr>
        <w:autoSpaceDE w:val="0"/>
        <w:autoSpaceDN w:val="0"/>
        <w:adjustRightInd w:val="0"/>
        <w:ind w:left="0" w:firstLine="0"/>
        <w:jc w:val="both"/>
        <w:rPr>
          <w:color w:val="000000"/>
        </w:rPr>
      </w:pPr>
      <w:r w:rsidRPr="00507649">
        <w:rPr>
          <w:color w:val="000000"/>
        </w:rPr>
        <w:t xml:space="preserve">В составе комплекса работ по благоустройству проводится осмотр действующих и заброшенных пешеходных маршрутов, после чего осуществляется комфортное для населения сопряжение с первым типом участков. </w:t>
      </w:r>
    </w:p>
    <w:p w:rsidR="005D30C9" w:rsidRPr="00507649" w:rsidRDefault="005D30C9" w:rsidP="00E36F28">
      <w:pPr>
        <w:numPr>
          <w:ilvl w:val="0"/>
          <w:numId w:val="50"/>
        </w:numPr>
        <w:autoSpaceDE w:val="0"/>
        <w:autoSpaceDN w:val="0"/>
        <w:adjustRightInd w:val="0"/>
        <w:ind w:left="0" w:firstLine="0"/>
        <w:jc w:val="both"/>
        <w:rPr>
          <w:color w:val="000000"/>
        </w:rPr>
      </w:pPr>
      <w:r w:rsidRPr="00507649">
        <w:rPr>
          <w:color w:val="000000"/>
        </w:rPr>
        <w:t xml:space="preserve">При планировочной организации пешеходных тротуаров учитывается 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 </w:t>
      </w:r>
    </w:p>
    <w:p w:rsidR="005D30C9" w:rsidRPr="00507649" w:rsidRDefault="005D30C9" w:rsidP="00E36F28">
      <w:pPr>
        <w:numPr>
          <w:ilvl w:val="0"/>
          <w:numId w:val="50"/>
        </w:numPr>
        <w:autoSpaceDE w:val="0"/>
        <w:autoSpaceDN w:val="0"/>
        <w:adjustRightInd w:val="0"/>
        <w:ind w:left="0" w:firstLine="0"/>
        <w:jc w:val="both"/>
        <w:rPr>
          <w:color w:val="000000"/>
        </w:rPr>
      </w:pPr>
      <w:r w:rsidRPr="00507649">
        <w:rPr>
          <w:color w:val="000000"/>
        </w:rPr>
        <w:t xml:space="preserve">В случае выявления потребности в более высоком уровне безопасности и комфорта для пешеходов на уже сложившихся пешеходных </w:t>
      </w:r>
      <w:proofErr w:type="gramStart"/>
      <w:r w:rsidRPr="00507649">
        <w:rPr>
          <w:color w:val="000000"/>
        </w:rPr>
        <w:t>маршрутах</w:t>
      </w:r>
      <w:proofErr w:type="gramEnd"/>
      <w:r w:rsidRPr="00507649">
        <w:rPr>
          <w:color w:val="000000"/>
        </w:rPr>
        <w:t xml:space="preserve"> возможно организовывать перенос пешеходных переходов и создавать искусственные препятствия для использования пешеходами опасных маршрутов. </w:t>
      </w:r>
    </w:p>
    <w:p w:rsidR="005D30C9" w:rsidRPr="00507649" w:rsidRDefault="005D30C9" w:rsidP="00E36F28">
      <w:pPr>
        <w:numPr>
          <w:ilvl w:val="0"/>
          <w:numId w:val="50"/>
        </w:numPr>
        <w:autoSpaceDE w:val="0"/>
        <w:autoSpaceDN w:val="0"/>
        <w:adjustRightInd w:val="0"/>
        <w:ind w:left="0" w:firstLine="0"/>
        <w:jc w:val="both"/>
        <w:rPr>
          <w:color w:val="000000"/>
        </w:rPr>
      </w:pPr>
      <w:r w:rsidRPr="00507649">
        <w:rPr>
          <w:color w:val="000000"/>
        </w:rPr>
        <w:t xml:space="preserve">При создании пешеходных тротуаров необходимо учитывать следующее: </w:t>
      </w:r>
    </w:p>
    <w:p w:rsidR="005D30C9" w:rsidRPr="00507649" w:rsidRDefault="005D30C9" w:rsidP="00BF2FD6">
      <w:pPr>
        <w:autoSpaceDE w:val="0"/>
        <w:autoSpaceDN w:val="0"/>
        <w:adjustRightInd w:val="0"/>
        <w:jc w:val="both"/>
        <w:rPr>
          <w:color w:val="000000"/>
        </w:rPr>
      </w:pPr>
      <w:r w:rsidRPr="00507649">
        <w:rPr>
          <w:color w:val="000000"/>
        </w:rPr>
        <w:t xml:space="preserve">-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 </w:t>
      </w:r>
    </w:p>
    <w:p w:rsidR="005D30C9" w:rsidRPr="00507649" w:rsidRDefault="005D30C9" w:rsidP="00BF2FD6">
      <w:pPr>
        <w:autoSpaceDE w:val="0"/>
        <w:autoSpaceDN w:val="0"/>
        <w:adjustRightInd w:val="0"/>
        <w:jc w:val="both"/>
        <w:rPr>
          <w:color w:val="000000"/>
        </w:rPr>
      </w:pPr>
      <w:r w:rsidRPr="00507649">
        <w:rPr>
          <w:color w:val="000000"/>
        </w:rPr>
        <w:t xml:space="preserve">- пешеходные тротуары должны быть </w:t>
      </w:r>
      <w:proofErr w:type="spellStart"/>
      <w:r w:rsidRPr="00507649">
        <w:rPr>
          <w:color w:val="000000"/>
        </w:rPr>
        <w:t>безбарьерными</w:t>
      </w:r>
      <w:proofErr w:type="spellEnd"/>
      <w:r w:rsidRPr="00507649">
        <w:rPr>
          <w:color w:val="000000"/>
        </w:rPr>
        <w:t xml:space="preserve"> и доступными для беспрепятственного пользования для маломобильных</w:t>
      </w:r>
      <w:r w:rsidR="00BF2FD6" w:rsidRPr="00507649">
        <w:rPr>
          <w:color w:val="000000"/>
        </w:rPr>
        <w:t xml:space="preserve"> групп населения</w:t>
      </w:r>
      <w:r w:rsidRPr="00507649">
        <w:rPr>
          <w:color w:val="000000"/>
        </w:rPr>
        <w:t xml:space="preserve">, </w:t>
      </w:r>
      <w:proofErr w:type="gramStart"/>
      <w:r w:rsidRPr="00507649">
        <w:rPr>
          <w:color w:val="000000"/>
        </w:rPr>
        <w:t>согласно</w:t>
      </w:r>
      <w:proofErr w:type="gramEnd"/>
      <w:r w:rsidRPr="00507649">
        <w:rPr>
          <w:color w:val="000000"/>
        </w:rPr>
        <w:t xml:space="preserve"> действующих сводов правил;</w:t>
      </w:r>
    </w:p>
    <w:p w:rsidR="005D30C9" w:rsidRPr="00507649" w:rsidRDefault="005D30C9" w:rsidP="00BF2FD6">
      <w:pPr>
        <w:autoSpaceDE w:val="0"/>
        <w:autoSpaceDN w:val="0"/>
        <w:adjustRightInd w:val="0"/>
        <w:jc w:val="both"/>
        <w:rPr>
          <w:color w:val="000000"/>
        </w:rPr>
      </w:pPr>
      <w:r w:rsidRPr="00507649">
        <w:rPr>
          <w:color w:val="000000"/>
        </w:rPr>
        <w:t xml:space="preserve">- </w:t>
      </w:r>
      <w:proofErr w:type="gramStart"/>
      <w:r w:rsidRPr="00507649">
        <w:rPr>
          <w:color w:val="000000"/>
        </w:rPr>
        <w:t>исходя из текущих планировочных решений по транспортным путям следует</w:t>
      </w:r>
      <w:proofErr w:type="gramEnd"/>
      <w:r w:rsidRPr="00507649">
        <w:rPr>
          <w:color w:val="000000"/>
        </w:rPr>
        <w:t xml:space="preserve"> осуществлять проектирование пешеходных тротуаров с минимальным числом пересечений с проезжей частью дорог и пересечений массовых пешеходных потоков. </w:t>
      </w:r>
    </w:p>
    <w:p w:rsidR="005D30C9" w:rsidRPr="00507649" w:rsidRDefault="005D30C9" w:rsidP="00E36F28">
      <w:pPr>
        <w:numPr>
          <w:ilvl w:val="0"/>
          <w:numId w:val="50"/>
        </w:numPr>
        <w:autoSpaceDE w:val="0"/>
        <w:autoSpaceDN w:val="0"/>
        <w:adjustRightInd w:val="0"/>
        <w:ind w:left="0" w:firstLine="0"/>
        <w:jc w:val="both"/>
        <w:rPr>
          <w:color w:val="000000"/>
        </w:rPr>
      </w:pPr>
      <w:r w:rsidRPr="00507649">
        <w:rPr>
          <w:color w:val="000000"/>
        </w:rPr>
        <w:t xml:space="preserve">На территории муниципальных образований пешеходные маршруты обеспечиваются освещением и озеленением. </w:t>
      </w:r>
    </w:p>
    <w:p w:rsidR="005D30C9" w:rsidRPr="00507649" w:rsidRDefault="005D30C9" w:rsidP="00E36F28">
      <w:pPr>
        <w:numPr>
          <w:ilvl w:val="0"/>
          <w:numId w:val="50"/>
        </w:numPr>
        <w:autoSpaceDE w:val="0"/>
        <w:autoSpaceDN w:val="0"/>
        <w:adjustRightInd w:val="0"/>
        <w:ind w:left="0" w:firstLine="0"/>
        <w:jc w:val="both"/>
        <w:rPr>
          <w:color w:val="000000"/>
        </w:rPr>
      </w:pPr>
      <w:r w:rsidRPr="00507649">
        <w:rPr>
          <w:color w:val="000000"/>
        </w:rPr>
        <w:t xml:space="preserve">При планировании пешеходных маршрутов количество элементов благоустройства (скамейки, урны, малые архитектурные формы) определяются с учетом интенсивности пешеходного движения. </w:t>
      </w:r>
    </w:p>
    <w:p w:rsidR="005D30C9" w:rsidRPr="00507649" w:rsidRDefault="005D30C9" w:rsidP="00E36F28">
      <w:pPr>
        <w:numPr>
          <w:ilvl w:val="0"/>
          <w:numId w:val="50"/>
        </w:numPr>
        <w:autoSpaceDE w:val="0"/>
        <w:autoSpaceDN w:val="0"/>
        <w:adjustRightInd w:val="0"/>
        <w:ind w:left="0" w:firstLine="0"/>
        <w:jc w:val="both"/>
        <w:rPr>
          <w:color w:val="000000"/>
        </w:rPr>
      </w:pPr>
      <w:r w:rsidRPr="00507649">
        <w:rPr>
          <w:color w:val="000000"/>
        </w:rPr>
        <w:t xml:space="preserve">В системе пешеходных коммуникаций выделяются основные и второстепенные пешеходные связи. </w:t>
      </w:r>
    </w:p>
    <w:p w:rsidR="005D30C9" w:rsidRPr="00507649" w:rsidRDefault="005D30C9" w:rsidP="00E36F28">
      <w:pPr>
        <w:numPr>
          <w:ilvl w:val="0"/>
          <w:numId w:val="50"/>
        </w:numPr>
        <w:autoSpaceDE w:val="0"/>
        <w:autoSpaceDN w:val="0"/>
        <w:adjustRightInd w:val="0"/>
        <w:ind w:left="0" w:firstLine="0"/>
        <w:jc w:val="both"/>
        <w:rPr>
          <w:color w:val="000000"/>
        </w:rPr>
      </w:pPr>
      <w:r w:rsidRPr="00507649">
        <w:rPr>
          <w:color w:val="000000"/>
        </w:rPr>
        <w:t xml:space="preserve">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 </w:t>
      </w:r>
    </w:p>
    <w:p w:rsidR="005D30C9" w:rsidRPr="00507649" w:rsidRDefault="005D30C9" w:rsidP="00E36F28">
      <w:pPr>
        <w:numPr>
          <w:ilvl w:val="0"/>
          <w:numId w:val="50"/>
        </w:numPr>
        <w:autoSpaceDE w:val="0"/>
        <w:autoSpaceDN w:val="0"/>
        <w:adjustRightInd w:val="0"/>
        <w:ind w:left="0" w:firstLine="0"/>
        <w:jc w:val="both"/>
        <w:rPr>
          <w:color w:val="000000"/>
          <w:lang w:eastAsia="ru-RU"/>
        </w:rPr>
      </w:pPr>
      <w:r w:rsidRPr="00507649">
        <w:rPr>
          <w:color w:val="000000"/>
          <w:lang w:eastAsia="ru-RU"/>
        </w:rPr>
        <w:t xml:space="preserve">Во всех случаях пересечения основных пешеходных коммуникаций с транспортными проездами </w:t>
      </w:r>
      <w:r w:rsidRPr="00507649">
        <w:rPr>
          <w:color w:val="000000"/>
        </w:rPr>
        <w:t xml:space="preserve">необходимо </w:t>
      </w:r>
      <w:r w:rsidRPr="00507649">
        <w:rPr>
          <w:color w:val="000000"/>
          <w:lang w:eastAsia="ru-RU"/>
        </w:rPr>
        <w:t xml:space="preserve">устройство бордюрных пандусов. При устройстве на пешеходных коммуникациях лестниц, пандусов, мостиков </w:t>
      </w:r>
      <w:r w:rsidRPr="00507649">
        <w:rPr>
          <w:color w:val="000000"/>
        </w:rPr>
        <w:t xml:space="preserve">необходимо </w:t>
      </w:r>
      <w:r w:rsidRPr="00507649">
        <w:rPr>
          <w:color w:val="000000"/>
          <w:lang w:eastAsia="ru-RU"/>
        </w:rPr>
        <w:t xml:space="preserve">обеспечивать создание равновеликой пропускной способности этих элементов. Не допускается использование существующих </w:t>
      </w:r>
      <w:r w:rsidRPr="00507649">
        <w:rPr>
          <w:color w:val="000000"/>
          <w:lang w:eastAsia="ru-RU"/>
        </w:rPr>
        <w:lastRenderedPageBreak/>
        <w:t>пешеходных коммуникаций и прилегающих к ним участков с древесно-кустарниковой и (или) травянистой растительностью для движения, остановки и стоянки автотранспортных средств.</w:t>
      </w:r>
    </w:p>
    <w:p w:rsidR="005D30C9" w:rsidRPr="00507649" w:rsidRDefault="005D30C9" w:rsidP="00E36F28">
      <w:pPr>
        <w:numPr>
          <w:ilvl w:val="0"/>
          <w:numId w:val="50"/>
        </w:numPr>
        <w:autoSpaceDE w:val="0"/>
        <w:autoSpaceDN w:val="0"/>
        <w:adjustRightInd w:val="0"/>
        <w:ind w:left="0" w:firstLine="0"/>
        <w:jc w:val="both"/>
        <w:rPr>
          <w:color w:val="000000"/>
        </w:rPr>
      </w:pPr>
      <w:r w:rsidRPr="00507649">
        <w:rPr>
          <w:color w:val="000000"/>
        </w:rPr>
        <w:t xml:space="preserve">Трассировка основных пешеходных коммуникаций может осуществляться вдоль улиц и дорог (тротуары) или независимо от них. </w:t>
      </w:r>
    </w:p>
    <w:p w:rsidR="005D30C9" w:rsidRPr="00507649" w:rsidRDefault="005D30C9" w:rsidP="00E36F28">
      <w:pPr>
        <w:numPr>
          <w:ilvl w:val="0"/>
          <w:numId w:val="50"/>
        </w:numPr>
        <w:autoSpaceDE w:val="0"/>
        <w:autoSpaceDN w:val="0"/>
        <w:adjustRightInd w:val="0"/>
        <w:ind w:left="0" w:firstLine="0"/>
        <w:jc w:val="both"/>
        <w:rPr>
          <w:color w:val="000000"/>
        </w:rPr>
      </w:pPr>
      <w:r w:rsidRPr="00507649">
        <w:rPr>
          <w:color w:val="000000"/>
        </w:rPr>
        <w:t xml:space="preserve">Перечень элементов благоустройства территории основных пешеходных коммуникаций включает: твердые виды покрытия, элементы сопряжения поверхностей, урны для мусора, осветительное оборудование, скамьи (на территории рекреаций). </w:t>
      </w:r>
    </w:p>
    <w:p w:rsidR="005D30C9" w:rsidRPr="00507649" w:rsidRDefault="005D30C9" w:rsidP="00E36F28">
      <w:pPr>
        <w:numPr>
          <w:ilvl w:val="0"/>
          <w:numId w:val="50"/>
        </w:numPr>
        <w:autoSpaceDE w:val="0"/>
        <w:autoSpaceDN w:val="0"/>
        <w:adjustRightInd w:val="0"/>
        <w:ind w:left="0" w:firstLine="0"/>
        <w:jc w:val="both"/>
        <w:rPr>
          <w:color w:val="000000"/>
        </w:rPr>
      </w:pPr>
      <w:r w:rsidRPr="00507649">
        <w:rPr>
          <w:color w:val="000000"/>
        </w:rPr>
        <w:t xml:space="preserve">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парк). </w:t>
      </w:r>
    </w:p>
    <w:p w:rsidR="005D30C9" w:rsidRPr="00507649" w:rsidRDefault="005D30C9" w:rsidP="00E36F28">
      <w:pPr>
        <w:numPr>
          <w:ilvl w:val="0"/>
          <w:numId w:val="50"/>
        </w:numPr>
        <w:autoSpaceDE w:val="0"/>
        <w:autoSpaceDN w:val="0"/>
        <w:adjustRightInd w:val="0"/>
        <w:ind w:left="0" w:firstLine="0"/>
        <w:jc w:val="both"/>
        <w:rPr>
          <w:color w:val="000000"/>
        </w:rPr>
      </w:pPr>
      <w:r w:rsidRPr="00507649">
        <w:rPr>
          <w:color w:val="000000"/>
        </w:rPr>
        <w:t xml:space="preserve">Перечень элементов благоустройства на территории второстепенных пешеходных коммуникаций включает различные виды покрытия. На дорожках скверов, парков предусмотрены твердые виды покрытия с элементами сопряжения. </w:t>
      </w:r>
    </w:p>
    <w:p w:rsidR="005D30C9" w:rsidRPr="00507649" w:rsidRDefault="005D30C9" w:rsidP="00E36F28">
      <w:pPr>
        <w:numPr>
          <w:ilvl w:val="0"/>
          <w:numId w:val="50"/>
        </w:numPr>
        <w:ind w:left="0" w:firstLine="0"/>
        <w:contextualSpacing/>
        <w:jc w:val="both"/>
        <w:rPr>
          <w:color w:val="000000"/>
        </w:rPr>
      </w:pPr>
      <w:r w:rsidRPr="00507649">
        <w:rPr>
          <w:color w:val="000000"/>
        </w:rPr>
        <w:t xml:space="preserve">При организации объектов велосипедной инфраструктуры создаются условия для обеспечения безопасности, связности, прямолинейности, комфортности. </w:t>
      </w:r>
    </w:p>
    <w:p w:rsidR="005D30C9" w:rsidRPr="00507649" w:rsidRDefault="005D30C9" w:rsidP="00E36F28">
      <w:pPr>
        <w:numPr>
          <w:ilvl w:val="0"/>
          <w:numId w:val="50"/>
        </w:numPr>
        <w:ind w:left="0" w:firstLine="0"/>
        <w:contextualSpacing/>
        <w:jc w:val="both"/>
        <w:rPr>
          <w:color w:val="000000"/>
          <w:lang w:eastAsia="ru-RU"/>
        </w:rPr>
      </w:pPr>
      <w:r w:rsidRPr="00507649">
        <w:rPr>
          <w:color w:val="000000"/>
          <w:lang w:eastAsia="ru-RU"/>
        </w:rPr>
        <w:t>Велосипедные пути должны связывать все части населенного пункта, создавая условия для беспрепятственного передвижения на велосипеде.</w:t>
      </w:r>
    </w:p>
    <w:p w:rsidR="005D30C9" w:rsidRPr="00507649" w:rsidRDefault="005D30C9" w:rsidP="00E36F28">
      <w:pPr>
        <w:numPr>
          <w:ilvl w:val="0"/>
          <w:numId w:val="50"/>
        </w:numPr>
        <w:autoSpaceDE w:val="0"/>
        <w:autoSpaceDN w:val="0"/>
        <w:adjustRightInd w:val="0"/>
        <w:ind w:left="0" w:firstLine="0"/>
        <w:jc w:val="both"/>
        <w:rPr>
          <w:color w:val="000000"/>
        </w:rPr>
      </w:pPr>
      <w:r w:rsidRPr="00507649">
        <w:rPr>
          <w:color w:val="000000"/>
        </w:rPr>
        <w:t xml:space="preserve">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 </w:t>
      </w:r>
    </w:p>
    <w:p w:rsidR="005D30C9" w:rsidRPr="00507649" w:rsidRDefault="005D30C9" w:rsidP="00E36F28">
      <w:pPr>
        <w:numPr>
          <w:ilvl w:val="0"/>
          <w:numId w:val="50"/>
        </w:numPr>
        <w:ind w:left="0" w:firstLine="0"/>
        <w:contextualSpacing/>
        <w:jc w:val="both"/>
        <w:rPr>
          <w:color w:val="000000"/>
          <w:lang w:eastAsia="ru-RU"/>
        </w:rPr>
      </w:pPr>
      <w:r w:rsidRPr="00507649">
        <w:rPr>
          <w:color w:val="000000"/>
          <w:lang w:eastAsia="ru-RU"/>
        </w:rPr>
        <w:t>На велосипедных дорожках, размещаемых вдоль улиц и дорог, целесообразно предусматривать освещение, на рекреационных территориях – озеленение вдоль дорожек.</w:t>
      </w:r>
    </w:p>
    <w:p w:rsidR="005D30C9" w:rsidRPr="00507649" w:rsidRDefault="005D30C9" w:rsidP="00E36F28">
      <w:pPr>
        <w:numPr>
          <w:ilvl w:val="0"/>
          <w:numId w:val="50"/>
        </w:numPr>
        <w:autoSpaceDE w:val="0"/>
        <w:autoSpaceDN w:val="0"/>
        <w:adjustRightInd w:val="0"/>
        <w:ind w:left="0" w:firstLine="0"/>
        <w:jc w:val="both"/>
        <w:rPr>
          <w:color w:val="000000"/>
        </w:rPr>
      </w:pPr>
      <w:r w:rsidRPr="00507649">
        <w:rPr>
          <w:color w:val="000000"/>
        </w:rPr>
        <w:t xml:space="preserve">Для эффективного использования велосипедного передвижения применяются следующие меры: </w:t>
      </w:r>
    </w:p>
    <w:p w:rsidR="005D30C9" w:rsidRPr="00507649" w:rsidRDefault="005D30C9" w:rsidP="00A05EC8">
      <w:pPr>
        <w:jc w:val="both"/>
        <w:rPr>
          <w:color w:val="000000"/>
          <w:lang w:eastAsia="ru-RU"/>
        </w:rPr>
      </w:pPr>
      <w:r w:rsidRPr="00507649">
        <w:rPr>
          <w:color w:val="000000"/>
          <w:lang w:eastAsia="ru-RU"/>
        </w:rPr>
        <w:t>- маршруты велодорожек, интегрированные в единую замкнутую систему;</w:t>
      </w:r>
    </w:p>
    <w:p w:rsidR="005D30C9" w:rsidRPr="00507649" w:rsidRDefault="005D30C9" w:rsidP="00A05EC8">
      <w:pPr>
        <w:jc w:val="both"/>
        <w:rPr>
          <w:color w:val="000000"/>
          <w:lang w:eastAsia="ru-RU"/>
        </w:rPr>
      </w:pPr>
      <w:r w:rsidRPr="00507649">
        <w:rPr>
          <w:color w:val="000000"/>
          <w:lang w:eastAsia="ru-RU"/>
        </w:rPr>
        <w:t xml:space="preserve">- комфортные и безопасные пересечения </w:t>
      </w:r>
      <w:proofErr w:type="spellStart"/>
      <w:r w:rsidRPr="00507649">
        <w:rPr>
          <w:color w:val="000000"/>
          <w:lang w:eastAsia="ru-RU"/>
        </w:rPr>
        <w:t>веломаршрутов</w:t>
      </w:r>
      <w:proofErr w:type="spellEnd"/>
      <w:r w:rsidRPr="00507649">
        <w:rPr>
          <w:color w:val="000000"/>
          <w:lang w:eastAsia="ru-RU"/>
        </w:rPr>
        <w:t xml:space="preserve"> на перекрестках пешеходного и автомобильного движения (например, проезды под интенсивными автомобильными перекрестками);</w:t>
      </w:r>
    </w:p>
    <w:p w:rsidR="005D30C9" w:rsidRPr="00507649" w:rsidRDefault="005D30C9" w:rsidP="00A05EC8">
      <w:pPr>
        <w:jc w:val="both"/>
        <w:rPr>
          <w:color w:val="000000"/>
          <w:lang w:eastAsia="ru-RU"/>
        </w:rPr>
      </w:pPr>
      <w:r w:rsidRPr="00507649">
        <w:rPr>
          <w:color w:val="000000"/>
          <w:lang w:eastAsia="ru-RU"/>
        </w:rPr>
        <w:t>- снижение общей скорости движения автомобильного транспорта в районе, чтобы велосипедисты могли безопасно пользоваться проезжей частью;</w:t>
      </w:r>
    </w:p>
    <w:p w:rsidR="005D30C9" w:rsidRPr="00507649" w:rsidRDefault="005D30C9" w:rsidP="00A05EC8">
      <w:pPr>
        <w:jc w:val="both"/>
        <w:rPr>
          <w:color w:val="000000"/>
          <w:lang w:eastAsia="ru-RU"/>
        </w:rPr>
      </w:pPr>
      <w:r w:rsidRPr="00507649">
        <w:rPr>
          <w:color w:val="000000"/>
          <w:lang w:eastAsia="ru-RU"/>
        </w:rPr>
        <w:t>- организация без барьерной среды в зонах перепада высот на маршруте;</w:t>
      </w:r>
    </w:p>
    <w:p w:rsidR="005D30C9" w:rsidRPr="00507649" w:rsidRDefault="005D30C9" w:rsidP="00A05EC8">
      <w:pPr>
        <w:jc w:val="both"/>
        <w:rPr>
          <w:color w:val="000000"/>
          <w:lang w:eastAsia="ru-RU"/>
        </w:rPr>
      </w:pPr>
      <w:r w:rsidRPr="00507649">
        <w:rPr>
          <w:color w:val="000000"/>
          <w:lang w:eastAsia="ru-RU"/>
        </w:rPr>
        <w:t>- организация велодорожек не только в прогулочных зонах, но и на маршрутах, ведущих к зонам транспортно-</w:t>
      </w:r>
      <w:r w:rsidR="00A05EC8" w:rsidRPr="00507649">
        <w:rPr>
          <w:color w:val="000000"/>
          <w:lang w:eastAsia="ru-RU"/>
        </w:rPr>
        <w:t>пересадочного узла</w:t>
      </w:r>
      <w:r w:rsidRPr="00507649">
        <w:rPr>
          <w:color w:val="000000"/>
          <w:lang w:eastAsia="ru-RU"/>
        </w:rPr>
        <w:t xml:space="preserve"> и остановках внеуличного транспорта;</w:t>
      </w:r>
    </w:p>
    <w:p w:rsidR="005D30C9" w:rsidRPr="00507649" w:rsidRDefault="005D30C9" w:rsidP="00A05EC8">
      <w:pPr>
        <w:jc w:val="both"/>
        <w:rPr>
          <w:color w:val="000000"/>
          <w:lang w:eastAsia="ru-RU"/>
        </w:rPr>
      </w:pPr>
      <w:r w:rsidRPr="00507649">
        <w:rPr>
          <w:color w:val="000000"/>
          <w:lang w:eastAsia="ru-RU"/>
        </w:rPr>
        <w:t xml:space="preserve">- безопасные </w:t>
      </w:r>
      <w:proofErr w:type="spellStart"/>
      <w:r w:rsidRPr="00507649">
        <w:rPr>
          <w:color w:val="000000"/>
          <w:lang w:eastAsia="ru-RU"/>
        </w:rPr>
        <w:t>велопарковки</w:t>
      </w:r>
      <w:proofErr w:type="spellEnd"/>
      <w:r w:rsidRPr="00507649">
        <w:rPr>
          <w:color w:val="000000"/>
          <w:lang w:eastAsia="ru-RU"/>
        </w:rPr>
        <w:t xml:space="preserve"> с ответственным хранением в зонах ТПУ и остановок внеуличного транспорта, а также в районных центрах активности.</w:t>
      </w:r>
    </w:p>
    <w:p w:rsidR="005D30C9" w:rsidRPr="00507649" w:rsidRDefault="005D30C9" w:rsidP="00E36F28">
      <w:pPr>
        <w:numPr>
          <w:ilvl w:val="0"/>
          <w:numId w:val="50"/>
        </w:numPr>
        <w:ind w:left="0" w:firstLine="0"/>
        <w:jc w:val="both"/>
        <w:rPr>
          <w:color w:val="333333"/>
          <w:lang w:eastAsia="ru-RU"/>
        </w:rPr>
      </w:pPr>
      <w:r w:rsidRPr="00507649">
        <w:rPr>
          <w:color w:val="333333"/>
          <w:lang w:eastAsia="ru-RU"/>
        </w:rPr>
        <w:t xml:space="preserve">Содержание дорожек заключаться в подметании, сборе мусора, уборке снега, посыпке песком в случае гололеда. </w:t>
      </w:r>
    </w:p>
    <w:p w:rsidR="005D30C9" w:rsidRPr="00507649" w:rsidRDefault="005D30C9" w:rsidP="00E36F28">
      <w:pPr>
        <w:numPr>
          <w:ilvl w:val="0"/>
          <w:numId w:val="50"/>
        </w:numPr>
        <w:ind w:left="0" w:firstLine="0"/>
        <w:jc w:val="both"/>
        <w:rPr>
          <w:color w:val="333333"/>
          <w:lang w:eastAsia="ru-RU"/>
        </w:rPr>
      </w:pPr>
      <w:r w:rsidRPr="00507649">
        <w:rPr>
          <w:color w:val="333333"/>
          <w:lang w:eastAsia="ru-RU"/>
        </w:rPr>
        <w:t>Подметание дорожек необходимо проводить утром, когда движение минимальное. Садово-парковые дорожки на объектах с повышенной интенсивностью пешеходного движения, а также в мемориальных и исторических местах должны подметаться и при необходимости мыться ежедневно по установленному режиму.</w:t>
      </w:r>
    </w:p>
    <w:p w:rsidR="005D30C9" w:rsidRPr="00507649" w:rsidRDefault="005D30C9" w:rsidP="00E36F28">
      <w:pPr>
        <w:numPr>
          <w:ilvl w:val="0"/>
          <w:numId w:val="50"/>
        </w:numPr>
        <w:ind w:left="0" w:firstLine="0"/>
        <w:jc w:val="both"/>
        <w:rPr>
          <w:color w:val="333333"/>
          <w:lang w:eastAsia="ru-RU"/>
        </w:rPr>
      </w:pPr>
      <w:r w:rsidRPr="00507649">
        <w:rPr>
          <w:color w:val="333333"/>
          <w:lang w:eastAsia="ru-RU"/>
        </w:rPr>
        <w:t>Щебеночные дорожки в летний сезон необходимо поливать, асфальтовые - мыть водой, особенно в жаркую сухую погоду. Полив должен производиться после подметания. Количество поливов определяется погодными условиями и интенсивностью ухода. Не допускается при поливах застаивание воды на грунтовых и щебеночных дорожках.</w:t>
      </w:r>
    </w:p>
    <w:p w:rsidR="005D30C9" w:rsidRPr="00507649" w:rsidRDefault="005D30C9" w:rsidP="00E36F28">
      <w:pPr>
        <w:numPr>
          <w:ilvl w:val="0"/>
          <w:numId w:val="50"/>
        </w:numPr>
        <w:ind w:left="0" w:firstLine="0"/>
        <w:jc w:val="both"/>
        <w:rPr>
          <w:color w:val="333333"/>
          <w:lang w:eastAsia="ru-RU"/>
        </w:rPr>
      </w:pPr>
      <w:r w:rsidRPr="00507649">
        <w:rPr>
          <w:color w:val="333333"/>
          <w:lang w:eastAsia="ru-RU"/>
        </w:rPr>
        <w:t>Зимой при обледенении садовые дорожки необходимо посыпать песком или другими противоскользящими материалами.</w:t>
      </w:r>
    </w:p>
    <w:p w:rsidR="005D30C9" w:rsidRPr="00507649" w:rsidRDefault="005D30C9" w:rsidP="00E36F28">
      <w:pPr>
        <w:numPr>
          <w:ilvl w:val="0"/>
          <w:numId w:val="50"/>
        </w:numPr>
        <w:ind w:left="0" w:firstLine="0"/>
        <w:jc w:val="both"/>
      </w:pPr>
      <w:r w:rsidRPr="00507649">
        <w:rPr>
          <w:color w:val="333333"/>
          <w:lang w:eastAsia="ru-RU"/>
        </w:rPr>
        <w:t xml:space="preserve">Использование </w:t>
      </w:r>
      <w:proofErr w:type="spellStart"/>
      <w:r w:rsidRPr="00507649">
        <w:rPr>
          <w:color w:val="333333"/>
          <w:lang w:eastAsia="ru-RU"/>
        </w:rPr>
        <w:t>противогололедных</w:t>
      </w:r>
      <w:proofErr w:type="spellEnd"/>
      <w:r w:rsidRPr="00507649">
        <w:rPr>
          <w:color w:val="333333"/>
          <w:lang w:eastAsia="ru-RU"/>
        </w:rPr>
        <w:t xml:space="preserve"> материалов на дорогах, прилегающих к зеленым насаждениям, должно осуществляться в строгом соответствии с утвержденным нормативным документом </w:t>
      </w:r>
      <w:r w:rsidRPr="00507649">
        <w:t>органов местного самоуправления.</w:t>
      </w:r>
    </w:p>
    <w:p w:rsidR="005D30C9" w:rsidRPr="00507649" w:rsidRDefault="005D30C9" w:rsidP="00E36F28">
      <w:pPr>
        <w:numPr>
          <w:ilvl w:val="0"/>
          <w:numId w:val="50"/>
        </w:numPr>
        <w:ind w:left="0" w:firstLine="0"/>
        <w:jc w:val="both"/>
        <w:rPr>
          <w:color w:val="333333"/>
          <w:lang w:eastAsia="ru-RU"/>
        </w:rPr>
      </w:pPr>
      <w:r w:rsidRPr="00507649">
        <w:rPr>
          <w:color w:val="333333"/>
          <w:lang w:eastAsia="ru-RU"/>
        </w:rPr>
        <w:t xml:space="preserve">На садово-парковых дорожках необходимо производить очистку от снега. Снег сгребается </w:t>
      </w:r>
      <w:proofErr w:type="gramStart"/>
      <w:r w:rsidRPr="00507649">
        <w:rPr>
          <w:color w:val="333333"/>
          <w:lang w:eastAsia="ru-RU"/>
        </w:rPr>
        <w:t>рыхлым</w:t>
      </w:r>
      <w:proofErr w:type="gramEnd"/>
      <w:r w:rsidRPr="00507649">
        <w:rPr>
          <w:color w:val="333333"/>
          <w:lang w:eastAsia="ru-RU"/>
        </w:rPr>
        <w:t>, до слеживания. На дорожках с интенсивным движением снег должен сгребаться после каждого снегопада.</w:t>
      </w:r>
    </w:p>
    <w:p w:rsidR="005D30C9" w:rsidRPr="00507649" w:rsidRDefault="005D30C9" w:rsidP="00E36F28">
      <w:pPr>
        <w:numPr>
          <w:ilvl w:val="0"/>
          <w:numId w:val="50"/>
        </w:numPr>
        <w:ind w:left="0" w:firstLine="0"/>
        <w:jc w:val="both"/>
        <w:rPr>
          <w:color w:val="333333"/>
          <w:lang w:eastAsia="ru-RU"/>
        </w:rPr>
      </w:pPr>
      <w:r w:rsidRPr="00507649">
        <w:rPr>
          <w:color w:val="333333"/>
          <w:lang w:eastAsia="ru-RU"/>
        </w:rPr>
        <w:t xml:space="preserve">На щебеночных дорожках необходимо убирать снег с помощью щеточных </w:t>
      </w:r>
      <w:r w:rsidRPr="00507649">
        <w:rPr>
          <w:color w:val="333333"/>
          <w:lang w:eastAsia="ru-RU"/>
        </w:rPr>
        <w:lastRenderedPageBreak/>
        <w:t xml:space="preserve">снегоочистителей можно при температуре ниже </w:t>
      </w:r>
      <w:smartTag w:uri="urn:schemas-microsoft-com:office:smarttags" w:element="metricconverter">
        <w:smartTagPr>
          <w:attr w:name="ProductID" w:val="-5 ﾰC"/>
        </w:smartTagPr>
        <w:r w:rsidRPr="00507649">
          <w:rPr>
            <w:color w:val="333333"/>
            <w:lang w:eastAsia="ru-RU"/>
          </w:rPr>
          <w:t>-5 °C</w:t>
        </w:r>
      </w:smartTag>
      <w:r w:rsidRPr="00507649">
        <w:rPr>
          <w:color w:val="333333"/>
          <w:lang w:eastAsia="ru-RU"/>
        </w:rPr>
        <w:t>, чтобы не вызвать их разрушения.</w:t>
      </w:r>
    </w:p>
    <w:p w:rsidR="005D30C9" w:rsidRPr="00507649" w:rsidRDefault="005D30C9" w:rsidP="00E36F28">
      <w:pPr>
        <w:numPr>
          <w:ilvl w:val="0"/>
          <w:numId w:val="50"/>
        </w:numPr>
        <w:ind w:left="0" w:firstLine="0"/>
        <w:jc w:val="both"/>
        <w:rPr>
          <w:color w:val="333333"/>
          <w:lang w:eastAsia="ru-RU"/>
        </w:rPr>
      </w:pPr>
      <w:r w:rsidRPr="00507649">
        <w:rPr>
          <w:color w:val="333333"/>
          <w:lang w:eastAsia="ru-RU"/>
        </w:rPr>
        <w:t>Края дорожек, не обрамленные бортовым камнем, необходимо два раза за сезон (весной и осенью) обрезать. Обрезка должна производиться в соответствии с профилем дорожки на прямолинейных участках обязательно по шнуру. Грунтовые дорожки должны быть очищены от сорняков.</w:t>
      </w:r>
    </w:p>
    <w:p w:rsidR="005D30C9" w:rsidRPr="00507649" w:rsidRDefault="005D30C9" w:rsidP="00E36F28">
      <w:pPr>
        <w:numPr>
          <w:ilvl w:val="0"/>
          <w:numId w:val="50"/>
        </w:numPr>
        <w:ind w:left="0" w:firstLine="0"/>
        <w:jc w:val="both"/>
        <w:rPr>
          <w:color w:val="333333"/>
          <w:lang w:eastAsia="ru-RU"/>
        </w:rPr>
      </w:pPr>
      <w:r w:rsidRPr="00507649">
        <w:rPr>
          <w:color w:val="333333"/>
          <w:lang w:eastAsia="ru-RU"/>
        </w:rPr>
        <w:t xml:space="preserve">В случае необходимости производятся работы по ремонту дорожек. На щебеночных дорожках производится очистка поверхностных слоев дорожек со срезкой и удалением грязи, старого </w:t>
      </w:r>
      <w:proofErr w:type="spellStart"/>
      <w:r w:rsidRPr="00507649">
        <w:rPr>
          <w:color w:val="333333"/>
          <w:lang w:eastAsia="ru-RU"/>
        </w:rPr>
        <w:t>спецслоя</w:t>
      </w:r>
      <w:proofErr w:type="spellEnd"/>
      <w:r w:rsidRPr="00507649">
        <w:rPr>
          <w:color w:val="333333"/>
          <w:lang w:eastAsia="ru-RU"/>
        </w:rPr>
        <w:t xml:space="preserve"> до щебенки, разравниванием и прикатыванием катком (три прохода).</w:t>
      </w:r>
    </w:p>
    <w:p w:rsidR="005D30C9" w:rsidRPr="00507649" w:rsidRDefault="005D30C9" w:rsidP="00E36F28">
      <w:pPr>
        <w:numPr>
          <w:ilvl w:val="0"/>
          <w:numId w:val="50"/>
        </w:numPr>
        <w:ind w:left="0" w:firstLine="0"/>
        <w:jc w:val="both"/>
        <w:rPr>
          <w:color w:val="333333"/>
          <w:lang w:eastAsia="ru-RU"/>
        </w:rPr>
      </w:pPr>
      <w:r w:rsidRPr="00507649">
        <w:rPr>
          <w:color w:val="333333"/>
          <w:lang w:eastAsia="ru-RU"/>
        </w:rPr>
        <w:t xml:space="preserve">Вдоль грунтовых дорожек обрезаются бровки (газонные), проводятся планировка полотна дорожки под шаблон со срезкой бугров и засыпкой углублений, смачивание, присыпка песком слоем до </w:t>
      </w:r>
      <w:smartTag w:uri="urn:schemas-microsoft-com:office:smarttags" w:element="metricconverter">
        <w:smartTagPr>
          <w:attr w:name="ProductID" w:val="2 см"/>
        </w:smartTagPr>
        <w:r w:rsidRPr="00507649">
          <w:rPr>
            <w:color w:val="333333"/>
            <w:lang w:eastAsia="ru-RU"/>
          </w:rPr>
          <w:t>2 см</w:t>
        </w:r>
      </w:smartTag>
      <w:r w:rsidRPr="00507649">
        <w:rPr>
          <w:color w:val="333333"/>
          <w:lang w:eastAsia="ru-RU"/>
        </w:rPr>
        <w:t xml:space="preserve"> и </w:t>
      </w:r>
      <w:proofErr w:type="spellStart"/>
      <w:r w:rsidRPr="00507649">
        <w:rPr>
          <w:color w:val="333333"/>
          <w:lang w:eastAsia="ru-RU"/>
        </w:rPr>
        <w:t>прикатка</w:t>
      </w:r>
      <w:proofErr w:type="spellEnd"/>
      <w:r w:rsidRPr="00507649">
        <w:rPr>
          <w:color w:val="333333"/>
          <w:lang w:eastAsia="ru-RU"/>
        </w:rPr>
        <w:t xml:space="preserve"> катком (до трех проходов).</w:t>
      </w:r>
    </w:p>
    <w:p w:rsidR="0067344F" w:rsidRPr="00507649" w:rsidRDefault="005D30C9" w:rsidP="00E36F28">
      <w:pPr>
        <w:numPr>
          <w:ilvl w:val="0"/>
          <w:numId w:val="50"/>
        </w:numPr>
        <w:ind w:left="0" w:firstLine="0"/>
        <w:jc w:val="both"/>
        <w:rPr>
          <w:color w:val="333333"/>
          <w:lang w:eastAsia="ru-RU"/>
        </w:rPr>
      </w:pPr>
      <w:r w:rsidRPr="00507649">
        <w:rPr>
          <w:color w:val="333333"/>
          <w:lang w:eastAsia="ru-RU"/>
        </w:rPr>
        <w:t>На дорожках из плиточного покрытия необходимо своевременно менять разрушившуюся плитку с выравниванием и уплотнением основания, удаляя травяной покров.</w:t>
      </w:r>
      <w:bookmarkStart w:id="21" w:name="dst804"/>
      <w:bookmarkEnd w:id="21"/>
    </w:p>
    <w:p w:rsidR="00366223" w:rsidRPr="00507649" w:rsidRDefault="00366223" w:rsidP="00366223">
      <w:pPr>
        <w:jc w:val="both"/>
        <w:rPr>
          <w:color w:val="333333"/>
          <w:lang w:eastAsia="ru-RU"/>
        </w:rPr>
      </w:pPr>
    </w:p>
    <w:p w:rsidR="00722C17" w:rsidRPr="00507649" w:rsidRDefault="00BF2FD6" w:rsidP="003440F4">
      <w:pPr>
        <w:jc w:val="both"/>
        <w:rPr>
          <w:lang w:eastAsia="ru-RU"/>
        </w:rPr>
      </w:pPr>
      <w:r w:rsidRPr="00507649">
        <w:rPr>
          <w:b/>
          <w:lang w:eastAsia="ru-RU"/>
        </w:rPr>
        <w:t>10</w:t>
      </w:r>
      <w:r w:rsidR="0067344F" w:rsidRPr="00507649">
        <w:rPr>
          <w:b/>
          <w:lang w:eastAsia="ru-RU"/>
        </w:rPr>
        <w:t>.</w:t>
      </w:r>
      <w:r w:rsidR="0067344F" w:rsidRPr="00507649">
        <w:rPr>
          <w:lang w:eastAsia="ru-RU"/>
        </w:rPr>
        <w:t xml:space="preserve"> </w:t>
      </w:r>
      <w:r w:rsidR="0067344F" w:rsidRPr="00507649">
        <w:rPr>
          <w:rFonts w:eastAsia="Times New Roman"/>
          <w:b/>
          <w:kern w:val="0"/>
          <w:lang w:eastAsia="ru-RU"/>
        </w:rPr>
        <w:t>Обустройство</w:t>
      </w:r>
      <w:r w:rsidR="00982C0D" w:rsidRPr="00507649">
        <w:rPr>
          <w:rFonts w:eastAsia="Times New Roman"/>
          <w:b/>
          <w:kern w:val="0"/>
          <w:lang w:eastAsia="ru-RU"/>
        </w:rPr>
        <w:t xml:space="preserve">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r w:rsidR="00366223" w:rsidRPr="00507649">
        <w:rPr>
          <w:rFonts w:eastAsia="Times New Roman"/>
          <w:b/>
          <w:kern w:val="0"/>
          <w:lang w:eastAsia="ru-RU"/>
        </w:rPr>
        <w:t>.</w:t>
      </w:r>
    </w:p>
    <w:p w:rsidR="00722C17" w:rsidRPr="00507649" w:rsidRDefault="00722C17" w:rsidP="00E36F28">
      <w:pPr>
        <w:numPr>
          <w:ilvl w:val="0"/>
          <w:numId w:val="52"/>
        </w:numPr>
        <w:ind w:left="0" w:firstLine="0"/>
        <w:jc w:val="both"/>
        <w:outlineLvl w:val="2"/>
        <w:rPr>
          <w:color w:val="000000"/>
        </w:rPr>
      </w:pPr>
      <w:proofErr w:type="gramStart"/>
      <w:r w:rsidRPr="00507649">
        <w:rPr>
          <w:color w:val="000000"/>
        </w:rPr>
        <w:t>Вход на обособленные (огороженные) участки объектов социального, культурного, бытового назначения (далее по тексту - соцкультбыта) и предприятий, организаций, оказывающих услуги населению (в том числе и торговля),  следует оборудовать доступными для малоподвижных групп населения (далее по тексту - МГН), в том числе инвалидов-колясочников, элементами информации об объекте.</w:t>
      </w:r>
      <w:proofErr w:type="gramEnd"/>
    </w:p>
    <w:p w:rsidR="00722C17" w:rsidRPr="00507649" w:rsidRDefault="00722C17" w:rsidP="00E36F28">
      <w:pPr>
        <w:numPr>
          <w:ilvl w:val="0"/>
          <w:numId w:val="52"/>
        </w:numPr>
        <w:ind w:left="0" w:firstLine="0"/>
        <w:jc w:val="both"/>
        <w:outlineLvl w:val="2"/>
        <w:rPr>
          <w:color w:val="000000"/>
        </w:rPr>
      </w:pPr>
      <w:r w:rsidRPr="00507649">
        <w:rPr>
          <w:color w:val="000000"/>
        </w:rPr>
        <w:t>На путях движения МГН  по обособленным (огороженным) участкам, ук</w:t>
      </w:r>
      <w:r w:rsidR="00F5203F" w:rsidRPr="00507649">
        <w:rPr>
          <w:color w:val="000000"/>
        </w:rPr>
        <w:t>азанным в пункте 10</w:t>
      </w:r>
      <w:r w:rsidRPr="00507649">
        <w:rPr>
          <w:color w:val="000000"/>
        </w:rPr>
        <w:t>.1,  не допускается применение непрозрачных калиток на навесных петлях двустороннего действия, калиток с вращающимися полотнами, турникеты и другие устройства, создающие преграду для МГН.</w:t>
      </w:r>
    </w:p>
    <w:p w:rsidR="00722C17" w:rsidRPr="00507649" w:rsidRDefault="00722C17" w:rsidP="00E36F28">
      <w:pPr>
        <w:numPr>
          <w:ilvl w:val="0"/>
          <w:numId w:val="52"/>
        </w:numPr>
        <w:ind w:left="0" w:firstLine="0"/>
        <w:jc w:val="both"/>
        <w:outlineLvl w:val="2"/>
        <w:rPr>
          <w:color w:val="000000"/>
        </w:rPr>
      </w:pPr>
      <w:r w:rsidRPr="00507649">
        <w:rPr>
          <w:color w:val="000000"/>
        </w:rPr>
        <w:t>Должны быть предусмотрены условия беспрепятственного, безопасного и удобного передвижения МГН  по участку к доступному входу в здание с учетом требований СП 42.13330. Эти пути должны стыковаться с внешними по отношению к участку транспортными и пешеходными коммуникациями без перепадов по высоте, а в случае технической необходимости наличия таковых перепадов - должны устанавливаться пандусы или специализированные подъёмные устройства.</w:t>
      </w:r>
      <w:r w:rsidR="00F5203F" w:rsidRPr="00507649">
        <w:rPr>
          <w:color w:val="000000"/>
        </w:rPr>
        <w:t xml:space="preserve"> </w:t>
      </w:r>
      <w:r w:rsidRPr="00507649">
        <w:rPr>
          <w:color w:val="000000"/>
        </w:rPr>
        <w:t>Аналогичные требования предъявляются и для входа в здание, сооружение и т.п.</w:t>
      </w:r>
    </w:p>
    <w:p w:rsidR="00722C17" w:rsidRPr="00507649" w:rsidRDefault="00722C17" w:rsidP="00E36F28">
      <w:pPr>
        <w:numPr>
          <w:ilvl w:val="0"/>
          <w:numId w:val="52"/>
        </w:numPr>
        <w:ind w:left="0" w:firstLine="0"/>
        <w:jc w:val="both"/>
        <w:outlineLvl w:val="2"/>
        <w:rPr>
          <w:color w:val="000000"/>
        </w:rPr>
      </w:pPr>
      <w:r w:rsidRPr="00507649">
        <w:rPr>
          <w:color w:val="000000"/>
        </w:rPr>
        <w:t>Транспортные проезды на участке и пешеходные пути к объектам допускается совмещать при соблюдении градостроительных требований к параметрам путей движения.</w:t>
      </w:r>
    </w:p>
    <w:p w:rsidR="00F5203F" w:rsidRPr="00507649" w:rsidRDefault="00722C17" w:rsidP="00E36F28">
      <w:pPr>
        <w:numPr>
          <w:ilvl w:val="0"/>
          <w:numId w:val="52"/>
        </w:numPr>
        <w:ind w:left="0" w:firstLine="0"/>
        <w:jc w:val="both"/>
        <w:outlineLvl w:val="2"/>
        <w:rPr>
          <w:color w:val="000000"/>
        </w:rPr>
      </w:pPr>
      <w:r w:rsidRPr="00507649">
        <w:rPr>
          <w:color w:val="000000"/>
        </w:rPr>
        <w:t>При этом следует делать ограничительную разметку пешеходных путей на проезжей части, которые обеспечат безопасное движение людей и автомобильного транспорта.</w:t>
      </w:r>
    </w:p>
    <w:p w:rsidR="00722C17" w:rsidRPr="00507649" w:rsidRDefault="00722C17" w:rsidP="00E36F28">
      <w:pPr>
        <w:numPr>
          <w:ilvl w:val="0"/>
          <w:numId w:val="52"/>
        </w:numPr>
        <w:ind w:left="0" w:firstLine="0"/>
        <w:jc w:val="both"/>
        <w:outlineLvl w:val="2"/>
        <w:rPr>
          <w:color w:val="000000"/>
        </w:rPr>
      </w:pPr>
      <w:r w:rsidRPr="00507649">
        <w:rPr>
          <w:color w:val="000000"/>
        </w:rPr>
        <w:t xml:space="preserve">При пересечении пешеходных путей транспортными средствами у входов в здание или на участке около здания следует предусматривать элементы заблаговременного предупреждения водителей о местах перехода, вплоть до его регулирования в соответствии с требованиями ГОСТ </w:t>
      </w:r>
      <w:proofErr w:type="gramStart"/>
      <w:r w:rsidRPr="00507649">
        <w:rPr>
          <w:color w:val="000000"/>
        </w:rPr>
        <w:t>Р</w:t>
      </w:r>
      <w:proofErr w:type="gramEnd"/>
      <w:r w:rsidRPr="00507649">
        <w:rPr>
          <w:color w:val="000000"/>
        </w:rPr>
        <w:t xml:space="preserve"> 51684. </w:t>
      </w:r>
    </w:p>
    <w:p w:rsidR="00722C17" w:rsidRPr="00507649" w:rsidRDefault="00722C17" w:rsidP="00E36F28">
      <w:pPr>
        <w:numPr>
          <w:ilvl w:val="0"/>
          <w:numId w:val="52"/>
        </w:numPr>
        <w:ind w:left="0" w:firstLine="0"/>
        <w:jc w:val="both"/>
        <w:outlineLvl w:val="2"/>
        <w:rPr>
          <w:color w:val="000000"/>
        </w:rPr>
      </w:pPr>
      <w:r w:rsidRPr="00507649">
        <w:rPr>
          <w:color w:val="000000"/>
        </w:rPr>
        <w:t>По обеим сторонам перехода через проезжую часть должны быть установлены бордюрные пандусы.</w:t>
      </w:r>
    </w:p>
    <w:p w:rsidR="00722C17" w:rsidRPr="00507649" w:rsidRDefault="00722C17" w:rsidP="00E36F28">
      <w:pPr>
        <w:numPr>
          <w:ilvl w:val="0"/>
          <w:numId w:val="52"/>
        </w:numPr>
        <w:ind w:left="0" w:firstLine="0"/>
        <w:jc w:val="both"/>
        <w:outlineLvl w:val="2"/>
        <w:rPr>
          <w:color w:val="000000"/>
        </w:rPr>
      </w:pPr>
      <w:proofErr w:type="gramStart"/>
      <w:r w:rsidRPr="00507649">
        <w:rPr>
          <w:color w:val="000000"/>
        </w:rPr>
        <w:t>Ширина пешеходного пути с учетом встречного движения инвалидов на креслах-колясках должна быть не менее 2,0 м. В условиях сложившейся застройки допускается в пределах прямой видимости снижать ширину пути движения до 1,2 м. При этом следует устраивать не более чем через каждые 25 м горизонтальные площадки (карманы) размером не менее 2,0×1,8 м для обеспечения возможности разъезда инвалидов на креслах-колясках.</w:t>
      </w:r>
      <w:proofErr w:type="gramEnd"/>
    </w:p>
    <w:p w:rsidR="00722C17" w:rsidRPr="00507649" w:rsidRDefault="00722C17" w:rsidP="00E36F28">
      <w:pPr>
        <w:numPr>
          <w:ilvl w:val="0"/>
          <w:numId w:val="52"/>
        </w:numPr>
        <w:ind w:left="0" w:firstLine="0"/>
        <w:jc w:val="both"/>
        <w:outlineLvl w:val="2"/>
        <w:rPr>
          <w:color w:val="000000"/>
        </w:rPr>
      </w:pPr>
      <w:r w:rsidRPr="00507649">
        <w:rPr>
          <w:color w:val="000000"/>
        </w:rPr>
        <w:t>Продольный уклон путей движения, по которому возможен проезд инвалидов на креслах-колясках, не должен превышать 5 %, поперечный - 2 %.</w:t>
      </w:r>
    </w:p>
    <w:p w:rsidR="00722C17" w:rsidRPr="00507649" w:rsidRDefault="00722C17" w:rsidP="00E36F28">
      <w:pPr>
        <w:numPr>
          <w:ilvl w:val="0"/>
          <w:numId w:val="52"/>
        </w:numPr>
        <w:ind w:left="0" w:firstLine="0"/>
        <w:jc w:val="both"/>
        <w:outlineLvl w:val="2"/>
        <w:rPr>
          <w:color w:val="000000"/>
        </w:rPr>
      </w:pPr>
      <w:r w:rsidRPr="00507649">
        <w:rPr>
          <w:color w:val="000000"/>
        </w:rPr>
        <w:t>При устройстве съездов с тротуара на транспортный проезд уклон должен быть не более 1:12, а около здания и в затесненных местах допускается увеличивать продольный уклон до 1:10 на протяжении не более 10 м.</w:t>
      </w:r>
    </w:p>
    <w:p w:rsidR="00722C17" w:rsidRPr="00507649" w:rsidRDefault="00722C17" w:rsidP="00E36F28">
      <w:pPr>
        <w:numPr>
          <w:ilvl w:val="0"/>
          <w:numId w:val="52"/>
        </w:numPr>
        <w:ind w:left="0" w:firstLine="0"/>
        <w:jc w:val="both"/>
        <w:outlineLvl w:val="2"/>
        <w:rPr>
          <w:color w:val="000000"/>
        </w:rPr>
      </w:pPr>
      <w:r w:rsidRPr="00507649">
        <w:rPr>
          <w:color w:val="000000"/>
        </w:rPr>
        <w:lastRenderedPageBreak/>
        <w:t>Бордюрные пандусы на пешеходных переходах должны полностью располагаться в пределах зоны, предназначенной для пешеходов, и не должны выступать на проезжую часть. Перепад высот в местах съезда на проезжую часть не должен превышать 0,015 м.</w:t>
      </w:r>
    </w:p>
    <w:p w:rsidR="00722C17" w:rsidRPr="00507649" w:rsidRDefault="00722C17" w:rsidP="00E36F28">
      <w:pPr>
        <w:numPr>
          <w:ilvl w:val="0"/>
          <w:numId w:val="52"/>
        </w:numPr>
        <w:ind w:left="0" w:firstLine="0"/>
        <w:jc w:val="both"/>
        <w:outlineLvl w:val="2"/>
        <w:rPr>
          <w:color w:val="000000"/>
        </w:rPr>
      </w:pPr>
      <w:r w:rsidRPr="00507649">
        <w:rPr>
          <w:color w:val="000000"/>
        </w:rPr>
        <w:t>Высоту бордюров по краям пешеходных путей рекомендуется принимать не менее 0,05 м.</w:t>
      </w:r>
    </w:p>
    <w:p w:rsidR="00722C17" w:rsidRPr="00507649" w:rsidRDefault="00722C17" w:rsidP="00E36F28">
      <w:pPr>
        <w:numPr>
          <w:ilvl w:val="0"/>
          <w:numId w:val="52"/>
        </w:numPr>
        <w:ind w:left="0" w:firstLine="0"/>
        <w:jc w:val="both"/>
        <w:outlineLvl w:val="2"/>
        <w:rPr>
          <w:color w:val="000000"/>
        </w:rPr>
      </w:pPr>
      <w:r w:rsidRPr="00507649">
        <w:rPr>
          <w:color w:val="000000"/>
        </w:rPr>
        <w:t>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0,025 м.</w:t>
      </w:r>
    </w:p>
    <w:p w:rsidR="00722C17" w:rsidRPr="00507649" w:rsidRDefault="00722C17" w:rsidP="00E36F28">
      <w:pPr>
        <w:numPr>
          <w:ilvl w:val="0"/>
          <w:numId w:val="52"/>
        </w:numPr>
        <w:ind w:left="0" w:firstLine="0"/>
        <w:jc w:val="both"/>
        <w:outlineLvl w:val="2"/>
        <w:rPr>
          <w:color w:val="000000"/>
        </w:rPr>
      </w:pPr>
      <w:r w:rsidRPr="00507649">
        <w:rPr>
          <w:color w:val="000000"/>
        </w:rPr>
        <w:t>Наружные лестницы (лестницы расположенные вне зданий и сооружений</w:t>
      </w:r>
      <w:proofErr w:type="gramStart"/>
      <w:r w:rsidRPr="00507649">
        <w:rPr>
          <w:color w:val="000000"/>
        </w:rPr>
        <w:t xml:space="preserve"> )</w:t>
      </w:r>
      <w:proofErr w:type="gramEnd"/>
      <w:r w:rsidRPr="00507649">
        <w:rPr>
          <w:color w:val="000000"/>
        </w:rPr>
        <w:t xml:space="preserve"> должны дублироваться пандусами или подъемными устройствами.</w:t>
      </w:r>
    </w:p>
    <w:p w:rsidR="00722C17" w:rsidRPr="00507649" w:rsidRDefault="00722C17" w:rsidP="00E36F28">
      <w:pPr>
        <w:numPr>
          <w:ilvl w:val="0"/>
          <w:numId w:val="52"/>
        </w:numPr>
        <w:ind w:left="0" w:firstLine="0"/>
        <w:jc w:val="both"/>
        <w:outlineLvl w:val="2"/>
        <w:rPr>
          <w:color w:val="000000"/>
        </w:rPr>
      </w:pPr>
      <w:r w:rsidRPr="00507649">
        <w:rPr>
          <w:color w:val="000000"/>
        </w:rPr>
        <w:t>Наружные лестницы и пандусы должны быть оборудованы поручнями. Длина марша пандуса не должна превышать 9,0 м, а уклон не круче 1:20.</w:t>
      </w:r>
    </w:p>
    <w:p w:rsidR="00722C17" w:rsidRPr="00507649" w:rsidRDefault="00722C17" w:rsidP="00E36F28">
      <w:pPr>
        <w:numPr>
          <w:ilvl w:val="0"/>
          <w:numId w:val="52"/>
        </w:numPr>
        <w:ind w:left="0" w:firstLine="0"/>
        <w:jc w:val="both"/>
        <w:outlineLvl w:val="2"/>
        <w:rPr>
          <w:color w:val="000000"/>
        </w:rPr>
      </w:pPr>
      <w:r w:rsidRPr="00507649">
        <w:rPr>
          <w:color w:val="000000"/>
        </w:rPr>
        <w:t>Ширина между поручнями пандуса должна быть в пределах 0,9 - 1,0 м.</w:t>
      </w:r>
    </w:p>
    <w:p w:rsidR="00722C17" w:rsidRPr="00507649" w:rsidRDefault="00722C17" w:rsidP="00E36F28">
      <w:pPr>
        <w:numPr>
          <w:ilvl w:val="0"/>
          <w:numId w:val="52"/>
        </w:numPr>
        <w:ind w:left="0" w:firstLine="0"/>
        <w:jc w:val="both"/>
        <w:outlineLvl w:val="2"/>
        <w:rPr>
          <w:color w:val="000000"/>
        </w:rPr>
      </w:pPr>
      <w:r w:rsidRPr="00507649">
        <w:rPr>
          <w:color w:val="000000"/>
        </w:rPr>
        <w:t>Пандус с расчетной длиной 36,0 м и более или высотой более 3,0 м следует заменять подъемными устройствами.</w:t>
      </w:r>
    </w:p>
    <w:p w:rsidR="00722C17" w:rsidRPr="00507649" w:rsidRDefault="00722C17" w:rsidP="00E36F28">
      <w:pPr>
        <w:numPr>
          <w:ilvl w:val="0"/>
          <w:numId w:val="52"/>
        </w:numPr>
        <w:ind w:left="0" w:firstLine="0"/>
        <w:jc w:val="both"/>
        <w:outlineLvl w:val="2"/>
        <w:rPr>
          <w:color w:val="000000"/>
        </w:rPr>
      </w:pPr>
      <w:proofErr w:type="gramStart"/>
      <w:r w:rsidRPr="00507649">
        <w:rPr>
          <w:color w:val="000000"/>
        </w:rPr>
        <w:t>Длина горизонтальной площадки прямого пандуса должна быть не менее 1,5 м. В верхнем и нижнем окончаниях пандуса следует предусмотреть свободную зону размером не менее 1,5×1,5 м, а в зонах интенсивного использования не менее 2,1×2,1 м. Свободные зоны должны быть также предусмотрены при каждом изменении направления пандуса.</w:t>
      </w:r>
      <w:proofErr w:type="gramEnd"/>
    </w:p>
    <w:p w:rsidR="00722C17" w:rsidRPr="00507649" w:rsidRDefault="00722C17" w:rsidP="00E36F28">
      <w:pPr>
        <w:numPr>
          <w:ilvl w:val="0"/>
          <w:numId w:val="52"/>
        </w:numPr>
        <w:ind w:left="0" w:firstLine="0"/>
        <w:jc w:val="both"/>
        <w:outlineLvl w:val="2"/>
        <w:rPr>
          <w:color w:val="000000"/>
        </w:rPr>
      </w:pPr>
      <w:r w:rsidRPr="00507649">
        <w:rPr>
          <w:color w:val="000000"/>
        </w:rPr>
        <w:t xml:space="preserve">Пандусы должны иметь двухстороннее ограждение с поручнями на высоте 0,9 м (допустимо от 0,85 до 0,92 м) и 0,7 м с учетом технических требований к опорным стационарным устройствам по ГОСТ </w:t>
      </w:r>
      <w:proofErr w:type="gramStart"/>
      <w:r w:rsidRPr="00507649">
        <w:rPr>
          <w:color w:val="000000"/>
        </w:rPr>
        <w:t>Р</w:t>
      </w:r>
      <w:proofErr w:type="gramEnd"/>
      <w:r w:rsidRPr="00507649">
        <w:rPr>
          <w:color w:val="000000"/>
        </w:rPr>
        <w:t xml:space="preserve"> 51261. Расстояние между поручнями должно быть в пределах 0,9 - 1,0 м. </w:t>
      </w:r>
      <w:proofErr w:type="spellStart"/>
      <w:r w:rsidRPr="00507649">
        <w:rPr>
          <w:color w:val="000000"/>
        </w:rPr>
        <w:t>Колесоотбойные</w:t>
      </w:r>
      <w:proofErr w:type="spellEnd"/>
      <w:r w:rsidRPr="00507649">
        <w:rPr>
          <w:color w:val="000000"/>
        </w:rPr>
        <w:t xml:space="preserve"> устройства высотой 0,1 м следует устанавливать на промежуточных площадках и на съезде.</w:t>
      </w:r>
    </w:p>
    <w:p w:rsidR="00722C17" w:rsidRPr="00507649" w:rsidRDefault="00722C17" w:rsidP="00E36F28">
      <w:pPr>
        <w:numPr>
          <w:ilvl w:val="0"/>
          <w:numId w:val="52"/>
        </w:numPr>
        <w:ind w:left="0" w:firstLine="0"/>
        <w:jc w:val="both"/>
        <w:outlineLvl w:val="2"/>
        <w:rPr>
          <w:color w:val="000000"/>
        </w:rPr>
      </w:pPr>
      <w:r w:rsidRPr="00507649">
        <w:rPr>
          <w:color w:val="000000"/>
        </w:rPr>
        <w:t>Поверхность пандуса должна быть нескользкой, отчетливо маркированной цветом или текстурой, контрастной относительно прилегающей поверхности.</w:t>
      </w:r>
    </w:p>
    <w:p w:rsidR="00722C17" w:rsidRPr="00507649" w:rsidRDefault="00722C17" w:rsidP="00E36F28">
      <w:pPr>
        <w:numPr>
          <w:ilvl w:val="0"/>
          <w:numId w:val="52"/>
        </w:numPr>
        <w:ind w:left="0" w:firstLine="0"/>
        <w:jc w:val="both"/>
        <w:outlineLvl w:val="2"/>
        <w:rPr>
          <w:color w:val="000000"/>
        </w:rPr>
      </w:pPr>
      <w:r w:rsidRPr="00507649">
        <w:rPr>
          <w:color w:val="000000"/>
        </w:rPr>
        <w:t>В местах изменения уклонов необходимо устанавливать искусственное освещение не менее 100 лк на уровне пола.</w:t>
      </w:r>
    </w:p>
    <w:p w:rsidR="00722C17" w:rsidRPr="00507649" w:rsidRDefault="00722C17" w:rsidP="00E36F28">
      <w:pPr>
        <w:numPr>
          <w:ilvl w:val="0"/>
          <w:numId w:val="52"/>
        </w:numPr>
        <w:ind w:left="0" w:firstLine="0"/>
        <w:jc w:val="both"/>
        <w:outlineLvl w:val="2"/>
        <w:rPr>
          <w:color w:val="000000"/>
        </w:rPr>
      </w:pPr>
      <w:r w:rsidRPr="00507649">
        <w:rPr>
          <w:color w:val="000000"/>
        </w:rPr>
        <w:t>Необходимость устройства подогрева поверхности пандуса, площадок под навесом, укрытием устанавливается заданием на проектирование.</w:t>
      </w:r>
    </w:p>
    <w:p w:rsidR="00722C17" w:rsidRPr="00507649" w:rsidRDefault="00722C17" w:rsidP="00E36F28">
      <w:pPr>
        <w:numPr>
          <w:ilvl w:val="0"/>
          <w:numId w:val="52"/>
        </w:numPr>
        <w:ind w:left="0" w:firstLine="0"/>
        <w:jc w:val="both"/>
        <w:outlineLvl w:val="2"/>
        <w:rPr>
          <w:color w:val="000000"/>
        </w:rPr>
      </w:pPr>
      <w:r w:rsidRPr="00507649">
        <w:rPr>
          <w:color w:val="000000"/>
        </w:rPr>
        <w:t>Ребра дренажных решеток, устанавливаемых на путях движения МГН</w:t>
      </w:r>
      <w:proofErr w:type="gramStart"/>
      <w:r w:rsidRPr="00507649">
        <w:rPr>
          <w:color w:val="000000"/>
        </w:rPr>
        <w:t xml:space="preserve"> ,</w:t>
      </w:r>
      <w:proofErr w:type="gramEnd"/>
      <w:r w:rsidRPr="00507649">
        <w:rPr>
          <w:color w:val="000000"/>
        </w:rPr>
        <w:t xml:space="preserve"> должны располагаться перпендикулярно направлению движения и вплотную прилегать к поверхности. Просветы ячеек решеток должны быть не более 0,013 м шириной. Диаметр круглых отверстий в решетках не должен превышать 0,018 м.</w:t>
      </w:r>
    </w:p>
    <w:p w:rsidR="00722C17" w:rsidRPr="00507649" w:rsidRDefault="00722C17" w:rsidP="00E36F28">
      <w:pPr>
        <w:numPr>
          <w:ilvl w:val="0"/>
          <w:numId w:val="52"/>
        </w:numPr>
        <w:ind w:left="0" w:firstLine="0"/>
        <w:jc w:val="both"/>
        <w:outlineLvl w:val="2"/>
        <w:rPr>
          <w:color w:val="000000"/>
        </w:rPr>
      </w:pPr>
      <w:r w:rsidRPr="00507649">
        <w:rPr>
          <w:color w:val="000000"/>
        </w:rPr>
        <w:t>Дренажные решетки следует размещать вне зоны движения пешеходов.</w:t>
      </w:r>
    </w:p>
    <w:p w:rsidR="00722C17" w:rsidRPr="00507649" w:rsidRDefault="00722C17" w:rsidP="00E36F28">
      <w:pPr>
        <w:numPr>
          <w:ilvl w:val="0"/>
          <w:numId w:val="52"/>
        </w:numPr>
        <w:ind w:left="0" w:firstLine="0"/>
        <w:jc w:val="both"/>
        <w:outlineLvl w:val="2"/>
        <w:rPr>
          <w:color w:val="000000"/>
        </w:rPr>
      </w:pPr>
      <w:r w:rsidRPr="00507649">
        <w:rPr>
          <w:color w:val="000000"/>
        </w:rPr>
        <w:t>Автостоянки для транспорта инвалидов.</w:t>
      </w:r>
    </w:p>
    <w:p w:rsidR="00722C17" w:rsidRPr="00507649" w:rsidRDefault="00722C17" w:rsidP="00E36F28">
      <w:pPr>
        <w:numPr>
          <w:ilvl w:val="0"/>
          <w:numId w:val="53"/>
        </w:numPr>
        <w:tabs>
          <w:tab w:val="left" w:pos="426"/>
        </w:tabs>
        <w:ind w:left="0" w:firstLine="0"/>
        <w:jc w:val="both"/>
        <w:outlineLvl w:val="2"/>
        <w:rPr>
          <w:color w:val="000000"/>
        </w:rPr>
      </w:pPr>
      <w:r w:rsidRPr="00507649">
        <w:rPr>
          <w:color w:val="000000"/>
        </w:rPr>
        <w:t>На автостоянках на участке около учреждений обслуживания населения следует выделять 10 % мест (но не менее одного места) для транспорта инвалидов, в том числе 5 % специализированных мест для автотранспорта инвалидов на кресле-коляске из расчета, при числе мест до 100 включительно - 5 %, но не менее одного места;</w:t>
      </w:r>
    </w:p>
    <w:p w:rsidR="00722C17" w:rsidRPr="00507649" w:rsidRDefault="00722C17" w:rsidP="00E36F28">
      <w:pPr>
        <w:numPr>
          <w:ilvl w:val="0"/>
          <w:numId w:val="53"/>
        </w:numPr>
        <w:tabs>
          <w:tab w:val="left" w:pos="426"/>
        </w:tabs>
        <w:ind w:left="0" w:firstLine="0"/>
        <w:jc w:val="both"/>
        <w:outlineLvl w:val="2"/>
        <w:rPr>
          <w:color w:val="000000"/>
        </w:rPr>
      </w:pPr>
      <w:r w:rsidRPr="00507649">
        <w:rPr>
          <w:color w:val="000000"/>
        </w:rPr>
        <w:t xml:space="preserve">Выделяемые места должны обозначаться знаками, принятыми ГОСТ </w:t>
      </w:r>
      <w:proofErr w:type="gramStart"/>
      <w:r w:rsidRPr="00507649">
        <w:rPr>
          <w:color w:val="000000"/>
        </w:rPr>
        <w:t>Р</w:t>
      </w:r>
      <w:proofErr w:type="gramEnd"/>
      <w:r w:rsidRPr="00507649">
        <w:rPr>
          <w:color w:val="000000"/>
        </w:rPr>
        <w:t xml:space="preserve"> 52289 и ПДД на поверхности покрытия стоянки и продублированы знаком на вертикальной поверхности (стене, столбе, стойке и т.п.) в соответствии с ГОСТ 12.4.026, расположенным на высоте не менее 1,5 м.</w:t>
      </w:r>
    </w:p>
    <w:p w:rsidR="00722C17" w:rsidRPr="00507649" w:rsidRDefault="00722C17" w:rsidP="00E36F28">
      <w:pPr>
        <w:numPr>
          <w:ilvl w:val="0"/>
          <w:numId w:val="53"/>
        </w:numPr>
        <w:tabs>
          <w:tab w:val="left" w:pos="426"/>
        </w:tabs>
        <w:ind w:left="0" w:firstLine="0"/>
        <w:jc w:val="both"/>
        <w:outlineLvl w:val="2"/>
        <w:rPr>
          <w:color w:val="000000"/>
        </w:rPr>
      </w:pPr>
      <w:r w:rsidRPr="00507649">
        <w:rPr>
          <w:color w:val="000000"/>
        </w:rPr>
        <w:t>Места для личного автотранспорта инвалидов желательно размещать вблизи входа в предприятие или в учреждение, доступного для инвалидов, но не далее 50 м, от входа в жилое здание - не далее 100 м.</w:t>
      </w:r>
    </w:p>
    <w:p w:rsidR="00722C17" w:rsidRPr="00507649" w:rsidRDefault="00722C17" w:rsidP="00E36F28">
      <w:pPr>
        <w:numPr>
          <w:ilvl w:val="0"/>
          <w:numId w:val="53"/>
        </w:numPr>
        <w:tabs>
          <w:tab w:val="left" w:pos="426"/>
        </w:tabs>
        <w:ind w:left="0" w:firstLine="0"/>
        <w:jc w:val="both"/>
        <w:outlineLvl w:val="2"/>
        <w:rPr>
          <w:color w:val="000000"/>
        </w:rPr>
      </w:pPr>
      <w:r w:rsidRPr="00507649">
        <w:rPr>
          <w:color w:val="000000"/>
        </w:rPr>
        <w:t>Площадки для остановки специализированных средств общественного транспорта, перевозящих только инвалидов (социальное такси), следует предусматривать на расстоянии не далее 100 м от входов в общественные здания.</w:t>
      </w:r>
    </w:p>
    <w:p w:rsidR="00722C17" w:rsidRPr="00507649" w:rsidRDefault="00722C17" w:rsidP="00E36F28">
      <w:pPr>
        <w:numPr>
          <w:ilvl w:val="0"/>
          <w:numId w:val="53"/>
        </w:numPr>
        <w:tabs>
          <w:tab w:val="left" w:pos="426"/>
        </w:tabs>
        <w:ind w:left="0" w:firstLine="0"/>
        <w:jc w:val="both"/>
        <w:outlineLvl w:val="2"/>
        <w:rPr>
          <w:color w:val="000000"/>
        </w:rPr>
      </w:pPr>
      <w:r w:rsidRPr="00507649">
        <w:rPr>
          <w:color w:val="000000"/>
        </w:rPr>
        <w:t>Специальные парковочные места вдоль транспортных коммуникаций разрешается предусматривать при уклоне дороги менее 1:50.</w:t>
      </w:r>
    </w:p>
    <w:p w:rsidR="00722C17" w:rsidRPr="00507649" w:rsidRDefault="00722C17" w:rsidP="00E36F28">
      <w:pPr>
        <w:numPr>
          <w:ilvl w:val="0"/>
          <w:numId w:val="53"/>
        </w:numPr>
        <w:tabs>
          <w:tab w:val="left" w:pos="426"/>
        </w:tabs>
        <w:ind w:left="0" w:firstLine="0"/>
        <w:jc w:val="both"/>
        <w:outlineLvl w:val="2"/>
        <w:rPr>
          <w:color w:val="000000"/>
        </w:rPr>
      </w:pPr>
      <w:r w:rsidRPr="00507649">
        <w:rPr>
          <w:color w:val="000000"/>
        </w:rPr>
        <w:t>Размеры парковочных мест, расположенных параллельно бордюру, должны обеспечивать доступ к задней части автомобиля для пользования пандусом или подъемным приспособлением.</w:t>
      </w:r>
    </w:p>
    <w:p w:rsidR="00722C17" w:rsidRPr="00507649" w:rsidRDefault="00722C17" w:rsidP="00E36F28">
      <w:pPr>
        <w:numPr>
          <w:ilvl w:val="0"/>
          <w:numId w:val="53"/>
        </w:numPr>
        <w:tabs>
          <w:tab w:val="left" w:pos="426"/>
        </w:tabs>
        <w:ind w:left="0" w:firstLine="0"/>
        <w:jc w:val="both"/>
        <w:outlineLvl w:val="2"/>
        <w:rPr>
          <w:color w:val="000000"/>
        </w:rPr>
      </w:pPr>
      <w:r w:rsidRPr="00507649">
        <w:rPr>
          <w:color w:val="000000"/>
        </w:rPr>
        <w:lastRenderedPageBreak/>
        <w:t>Пандус должен иметь блистерное покрытие, обеспечивающее удобный переход с площадки для стоянки на тротуар. В местах высадки и передвижения инвалидов из личного автотранспорта до входов в здания должно применяться нескользкое покрытие.</w:t>
      </w:r>
    </w:p>
    <w:p w:rsidR="00722C17" w:rsidRPr="00507649" w:rsidRDefault="00722C17" w:rsidP="00E36F28">
      <w:pPr>
        <w:numPr>
          <w:ilvl w:val="0"/>
          <w:numId w:val="53"/>
        </w:numPr>
        <w:tabs>
          <w:tab w:val="left" w:pos="426"/>
        </w:tabs>
        <w:ind w:left="0" w:firstLine="0"/>
        <w:jc w:val="both"/>
        <w:outlineLvl w:val="2"/>
        <w:rPr>
          <w:color w:val="000000"/>
        </w:rPr>
      </w:pPr>
      <w:r w:rsidRPr="00507649">
        <w:rPr>
          <w:color w:val="000000"/>
        </w:rPr>
        <w:t>Разметку места для стоянки автомашины инвалида на кресле-коляске следует предусматривать размером 6,0×3,6 м, что дает возможность создать безопасную зону сбоку и сзади машины - 1,2 м.</w:t>
      </w:r>
    </w:p>
    <w:p w:rsidR="00722C17" w:rsidRPr="00507649" w:rsidRDefault="00722C17" w:rsidP="00E36F28">
      <w:pPr>
        <w:numPr>
          <w:ilvl w:val="0"/>
          <w:numId w:val="53"/>
        </w:numPr>
        <w:tabs>
          <w:tab w:val="left" w:pos="426"/>
        </w:tabs>
        <w:ind w:left="0" w:firstLine="0"/>
        <w:jc w:val="both"/>
        <w:outlineLvl w:val="2"/>
        <w:rPr>
          <w:color w:val="000000"/>
        </w:rPr>
      </w:pPr>
      <w:r w:rsidRPr="00507649">
        <w:rPr>
          <w:color w:val="000000"/>
        </w:rPr>
        <w:t>Если на стоянке предусматривается место для регулярной парковки автомашин, салоны которых приспособлены для перевозки инвалидов на креслах-колясках, ширина боковых подходов к автомашине должна быть не менее 2,5 м.</w:t>
      </w:r>
    </w:p>
    <w:p w:rsidR="00722C17" w:rsidRPr="00507649" w:rsidRDefault="00722C17" w:rsidP="00E36F28">
      <w:pPr>
        <w:numPr>
          <w:ilvl w:val="0"/>
          <w:numId w:val="52"/>
        </w:numPr>
        <w:ind w:left="0" w:firstLine="0"/>
        <w:jc w:val="both"/>
        <w:outlineLvl w:val="2"/>
        <w:rPr>
          <w:color w:val="000000"/>
        </w:rPr>
      </w:pPr>
      <w:r w:rsidRPr="00507649">
        <w:rPr>
          <w:color w:val="000000"/>
        </w:rPr>
        <w:t>На основных путях движения людей рекомендуется предусматривать не менее чем через 100 - 150 м места отдыха, доступные для МГН</w:t>
      </w:r>
      <w:proofErr w:type="gramStart"/>
      <w:r w:rsidRPr="00507649">
        <w:rPr>
          <w:color w:val="000000"/>
        </w:rPr>
        <w:t xml:space="preserve"> ,</w:t>
      </w:r>
      <w:proofErr w:type="gramEnd"/>
      <w:r w:rsidRPr="00507649">
        <w:rPr>
          <w:color w:val="000000"/>
        </w:rPr>
        <w:t xml:space="preserve"> оборудованные навесами, скамьями, телефонами-автоматами, указателями, светильниками, сигнализацией и т.п.</w:t>
      </w:r>
    </w:p>
    <w:p w:rsidR="00722C17" w:rsidRPr="00507649" w:rsidRDefault="00722C17" w:rsidP="00E36F28">
      <w:pPr>
        <w:numPr>
          <w:ilvl w:val="0"/>
          <w:numId w:val="52"/>
        </w:numPr>
        <w:ind w:left="0" w:firstLine="0"/>
        <w:jc w:val="both"/>
        <w:outlineLvl w:val="2"/>
        <w:rPr>
          <w:color w:val="000000"/>
        </w:rPr>
      </w:pPr>
      <w:r w:rsidRPr="00507649">
        <w:rPr>
          <w:color w:val="000000"/>
        </w:rPr>
        <w:t>Места отдыха должны выполнять функции архитектурных акцентов, входящих в общую информационную систему объекта.</w:t>
      </w:r>
    </w:p>
    <w:p w:rsidR="00722C17" w:rsidRPr="00507649" w:rsidRDefault="00722C17" w:rsidP="00E36F28">
      <w:pPr>
        <w:numPr>
          <w:ilvl w:val="0"/>
          <w:numId w:val="52"/>
        </w:numPr>
        <w:ind w:left="0" w:firstLine="0"/>
        <w:jc w:val="both"/>
        <w:outlineLvl w:val="2"/>
        <w:rPr>
          <w:color w:val="000000"/>
        </w:rPr>
      </w:pPr>
      <w:r w:rsidRPr="00507649">
        <w:rPr>
          <w:color w:val="000000"/>
        </w:rPr>
        <w:t>Скамейки для инвалидов, в том числе слепых, устанавливаются на обочинах проходов и обозначаются с помощью изменения фактуры наземного покрытия.</w:t>
      </w:r>
    </w:p>
    <w:p w:rsidR="00722C17" w:rsidRPr="00507649" w:rsidRDefault="00722C17" w:rsidP="00E36F28">
      <w:pPr>
        <w:numPr>
          <w:ilvl w:val="0"/>
          <w:numId w:val="52"/>
        </w:numPr>
        <w:ind w:left="0" w:firstLine="0"/>
        <w:jc w:val="both"/>
        <w:outlineLvl w:val="2"/>
        <w:rPr>
          <w:color w:val="000000"/>
        </w:rPr>
      </w:pPr>
      <w:r w:rsidRPr="00507649">
        <w:rPr>
          <w:color w:val="000000"/>
        </w:rPr>
        <w:t>В случае примыкания места отдыха к пешеходным путям, расположенным на другом уровне, следует обеспечить плавный переход между этими поверхностями.</w:t>
      </w:r>
    </w:p>
    <w:p w:rsidR="00722C17" w:rsidRPr="00507649" w:rsidRDefault="00722C17" w:rsidP="00E36F28">
      <w:pPr>
        <w:numPr>
          <w:ilvl w:val="0"/>
          <w:numId w:val="52"/>
        </w:numPr>
        <w:ind w:left="0" w:firstLine="0"/>
        <w:jc w:val="both"/>
        <w:outlineLvl w:val="2"/>
        <w:rPr>
          <w:color w:val="000000"/>
        </w:rPr>
      </w:pPr>
      <w:r w:rsidRPr="00507649">
        <w:rPr>
          <w:color w:val="000000"/>
        </w:rPr>
        <w:t>В местах отдыха следует применять скамьи разной высоты от 0,38 до 0,58 м с опорой для спины. Сиденья должны иметь не менее одного подлокотника. Минимальное свободное пространство для ног под сиденьем должно быть не менее 1/3 глубины сиденья.</w:t>
      </w:r>
    </w:p>
    <w:p w:rsidR="00722C17" w:rsidRPr="00507649" w:rsidRDefault="00F5203F" w:rsidP="00E36F28">
      <w:pPr>
        <w:numPr>
          <w:ilvl w:val="0"/>
          <w:numId w:val="52"/>
        </w:numPr>
        <w:ind w:left="0" w:firstLine="0"/>
        <w:jc w:val="both"/>
        <w:outlineLvl w:val="2"/>
        <w:rPr>
          <w:color w:val="000000"/>
        </w:rPr>
      </w:pPr>
      <w:r w:rsidRPr="00507649">
        <w:rPr>
          <w:color w:val="000000"/>
        </w:rPr>
        <w:t>У</w:t>
      </w:r>
      <w:r w:rsidR="00722C17" w:rsidRPr="00507649">
        <w:rPr>
          <w:color w:val="000000"/>
        </w:rPr>
        <w:t xml:space="preserve">ровень освещенности в местах отдыха следует принимать не менее 20 лк. </w:t>
      </w:r>
    </w:p>
    <w:p w:rsidR="00722C17" w:rsidRPr="00507649" w:rsidRDefault="00722C17" w:rsidP="00E36F28">
      <w:pPr>
        <w:numPr>
          <w:ilvl w:val="0"/>
          <w:numId w:val="52"/>
        </w:numPr>
        <w:ind w:left="0" w:firstLine="0"/>
        <w:jc w:val="both"/>
        <w:outlineLvl w:val="2"/>
        <w:rPr>
          <w:color w:val="000000"/>
        </w:rPr>
      </w:pPr>
      <w:r w:rsidRPr="00507649">
        <w:rPr>
          <w:color w:val="000000"/>
        </w:rPr>
        <w:t>Устройства и оборудование (почтовые ящики, укрытия таксофонов, информационные щиты и т.п.),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722C17" w:rsidRPr="00507649" w:rsidRDefault="00722C17" w:rsidP="00E36F28">
      <w:pPr>
        <w:numPr>
          <w:ilvl w:val="0"/>
          <w:numId w:val="52"/>
        </w:numPr>
        <w:ind w:left="0" w:firstLine="0"/>
        <w:jc w:val="both"/>
        <w:outlineLvl w:val="2"/>
        <w:rPr>
          <w:color w:val="000000"/>
        </w:rPr>
      </w:pPr>
      <w:r w:rsidRPr="00507649">
        <w:rPr>
          <w:color w:val="000000"/>
        </w:rPr>
        <w:t>Объекты, лицевой край поверхности которых расположен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более 0,3 м.</w:t>
      </w:r>
    </w:p>
    <w:p w:rsidR="00722C17" w:rsidRPr="00507649" w:rsidRDefault="00722C17" w:rsidP="00E36F28">
      <w:pPr>
        <w:numPr>
          <w:ilvl w:val="0"/>
          <w:numId w:val="52"/>
        </w:numPr>
        <w:ind w:left="0" w:firstLine="0"/>
        <w:jc w:val="both"/>
        <w:outlineLvl w:val="2"/>
        <w:rPr>
          <w:color w:val="000000"/>
        </w:rPr>
      </w:pPr>
      <w:r w:rsidRPr="00507649">
        <w:rPr>
          <w:color w:val="000000"/>
        </w:rPr>
        <w:t>При увеличении размеров выступающих элементов пространство под этими объектами необходимо выделять бордюрным камнем, бортиком высотой не менее 0,05 м либо ограждениями высотой не менее 0,7 м.</w:t>
      </w:r>
    </w:p>
    <w:p w:rsidR="00722C17" w:rsidRPr="00507649" w:rsidRDefault="00722C17" w:rsidP="00E36F28">
      <w:pPr>
        <w:numPr>
          <w:ilvl w:val="0"/>
          <w:numId w:val="52"/>
        </w:numPr>
        <w:ind w:left="0" w:firstLine="0"/>
        <w:jc w:val="both"/>
        <w:outlineLvl w:val="2"/>
        <w:rPr>
          <w:color w:val="000000"/>
        </w:rPr>
      </w:pPr>
      <w:r w:rsidRPr="00507649">
        <w:rPr>
          <w:color w:val="000000"/>
        </w:rPr>
        <w:t>Вокруг отдельно стоящих опор, стоек или деревьев, расположенных на пути движения следует предусматривать предупредительное мощение в форме квадрата или круга на расстоянии 0,5 м от объекта.</w:t>
      </w:r>
    </w:p>
    <w:p w:rsidR="00722C17" w:rsidRPr="00507649" w:rsidRDefault="00722C17" w:rsidP="00E36F28">
      <w:pPr>
        <w:numPr>
          <w:ilvl w:val="0"/>
          <w:numId w:val="52"/>
        </w:numPr>
        <w:ind w:left="0" w:firstLine="0"/>
        <w:jc w:val="both"/>
        <w:outlineLvl w:val="2"/>
        <w:rPr>
          <w:color w:val="000000"/>
        </w:rPr>
      </w:pPr>
      <w:r w:rsidRPr="00507649">
        <w:rPr>
          <w:color w:val="000000"/>
        </w:rPr>
        <w:t>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тактильных наземных указателей или на отдельных плитах высотой до 0,04 м, край которых должен находиться от установленного оборудования на расстоянии 0,7 - 0,8 м.</w:t>
      </w:r>
    </w:p>
    <w:p w:rsidR="00722C17" w:rsidRPr="00507649" w:rsidRDefault="00722C17" w:rsidP="00E36F28">
      <w:pPr>
        <w:numPr>
          <w:ilvl w:val="0"/>
          <w:numId w:val="52"/>
        </w:numPr>
        <w:ind w:left="0" w:firstLine="0"/>
        <w:jc w:val="both"/>
        <w:outlineLvl w:val="2"/>
        <w:rPr>
          <w:color w:val="000000"/>
        </w:rPr>
      </w:pPr>
      <w:r w:rsidRPr="00507649">
        <w:rPr>
          <w:color w:val="000000"/>
        </w:rPr>
        <w:t>Формы и края подвесного оборудования должны быть скруглены.</w:t>
      </w:r>
    </w:p>
    <w:p w:rsidR="00722C17" w:rsidRPr="00507649" w:rsidRDefault="00722C17" w:rsidP="00E36F28">
      <w:pPr>
        <w:numPr>
          <w:ilvl w:val="0"/>
          <w:numId w:val="52"/>
        </w:numPr>
        <w:ind w:left="0" w:firstLine="0"/>
        <w:jc w:val="both"/>
        <w:outlineLvl w:val="2"/>
        <w:rPr>
          <w:color w:val="000000"/>
        </w:rPr>
      </w:pPr>
      <w:r w:rsidRPr="00507649">
        <w:rPr>
          <w:color w:val="000000"/>
        </w:rPr>
        <w:t>Временные сооружения, столбы наружного освещения и указателей, газетные и торговые киоски, и т.д. должны располагаться за пределами полосы движения и иметь контрастный цвет.</w:t>
      </w:r>
    </w:p>
    <w:p w:rsidR="00722C17" w:rsidRPr="00507649" w:rsidRDefault="00722C17" w:rsidP="00E36F28">
      <w:pPr>
        <w:numPr>
          <w:ilvl w:val="0"/>
          <w:numId w:val="52"/>
        </w:numPr>
        <w:ind w:left="0" w:firstLine="0"/>
        <w:jc w:val="both"/>
        <w:outlineLvl w:val="2"/>
        <w:rPr>
          <w:color w:val="000000"/>
        </w:rPr>
      </w:pPr>
      <w:r w:rsidRPr="00507649">
        <w:rPr>
          <w:color w:val="000000"/>
        </w:rPr>
        <w:t>В исключительных случаях при реконструкции могут применяться передвижные пандусы. Ширина поверхности передвижных пандусов должна быть не менее 1,0 м, уклоны должны быть приближены к значениям стационарных пандусов.</w:t>
      </w:r>
    </w:p>
    <w:p w:rsidR="00366223" w:rsidRPr="00507649" w:rsidRDefault="00366223" w:rsidP="00CA4508">
      <w:pPr>
        <w:widowControl/>
        <w:shd w:val="clear" w:color="auto" w:fill="FFFFFF"/>
        <w:tabs>
          <w:tab w:val="left" w:pos="426"/>
        </w:tabs>
        <w:suppressAutoHyphens w:val="0"/>
        <w:jc w:val="both"/>
        <w:rPr>
          <w:rFonts w:eastAsia="Times New Roman"/>
          <w:b/>
          <w:kern w:val="0"/>
          <w:lang w:eastAsia="ru-RU"/>
        </w:rPr>
      </w:pPr>
      <w:bookmarkStart w:id="22" w:name="dst805"/>
      <w:bookmarkEnd w:id="22"/>
    </w:p>
    <w:p w:rsidR="00982C0D" w:rsidRPr="00507649" w:rsidRDefault="004D3218" w:rsidP="00CA4508">
      <w:pPr>
        <w:widowControl/>
        <w:shd w:val="clear" w:color="auto" w:fill="FFFFFF"/>
        <w:tabs>
          <w:tab w:val="left" w:pos="426"/>
        </w:tabs>
        <w:suppressAutoHyphens w:val="0"/>
        <w:jc w:val="both"/>
        <w:rPr>
          <w:rFonts w:eastAsia="Times New Roman"/>
          <w:b/>
          <w:kern w:val="0"/>
          <w:lang w:eastAsia="ru-RU"/>
        </w:rPr>
      </w:pPr>
      <w:r w:rsidRPr="00507649">
        <w:rPr>
          <w:rFonts w:eastAsia="Times New Roman"/>
          <w:b/>
          <w:kern w:val="0"/>
          <w:lang w:eastAsia="ru-RU"/>
        </w:rPr>
        <w:t>11</w:t>
      </w:r>
      <w:r w:rsidR="00CA4508" w:rsidRPr="00507649">
        <w:rPr>
          <w:rFonts w:eastAsia="Times New Roman"/>
          <w:b/>
          <w:kern w:val="0"/>
          <w:lang w:eastAsia="ru-RU"/>
        </w:rPr>
        <w:t>. Уборка территории муниципального образования, в том числе в зимний период.</w:t>
      </w:r>
    </w:p>
    <w:p w:rsidR="0086333C" w:rsidRPr="00507649" w:rsidRDefault="0086333C" w:rsidP="00CA4508">
      <w:pPr>
        <w:widowControl/>
        <w:shd w:val="clear" w:color="auto" w:fill="FFFFFF"/>
        <w:tabs>
          <w:tab w:val="left" w:pos="426"/>
        </w:tabs>
        <w:suppressAutoHyphens w:val="0"/>
        <w:jc w:val="both"/>
        <w:rPr>
          <w:rFonts w:eastAsia="Times New Roman"/>
          <w:b/>
          <w:color w:val="333333"/>
          <w:kern w:val="0"/>
          <w:lang w:eastAsia="ru-RU"/>
        </w:rPr>
      </w:pPr>
      <w:r w:rsidRPr="00507649">
        <w:rPr>
          <w:rFonts w:eastAsia="Times New Roman"/>
          <w:b/>
          <w:color w:val="333333"/>
          <w:kern w:val="0"/>
          <w:lang w:eastAsia="ru-RU"/>
        </w:rPr>
        <w:t>11.1. Общие требования</w:t>
      </w:r>
    </w:p>
    <w:p w:rsidR="00F83DB9" w:rsidRPr="00507649" w:rsidRDefault="00F83DB9" w:rsidP="00E36F28">
      <w:pPr>
        <w:numPr>
          <w:ilvl w:val="0"/>
          <w:numId w:val="54"/>
        </w:numPr>
        <w:tabs>
          <w:tab w:val="left" w:pos="426"/>
        </w:tabs>
        <w:ind w:left="0" w:firstLine="0"/>
        <w:jc w:val="both"/>
        <w:rPr>
          <w:color w:val="000000"/>
        </w:rPr>
      </w:pPr>
      <w:r w:rsidRPr="00507649">
        <w:rPr>
          <w:color w:val="000000"/>
        </w:rPr>
        <w:t>Физические и юридические лица обязаны обеспечивать своевременную и качественную уборку отведённых и прилегающих территорий в соответствии с законодательством, настоящими Правилами и иными муниципальными правовыми актами.</w:t>
      </w:r>
    </w:p>
    <w:p w:rsidR="00F83DB9" w:rsidRPr="00507649" w:rsidRDefault="00F83DB9" w:rsidP="00E36F28">
      <w:pPr>
        <w:numPr>
          <w:ilvl w:val="0"/>
          <w:numId w:val="54"/>
        </w:numPr>
        <w:tabs>
          <w:tab w:val="left" w:pos="426"/>
        </w:tabs>
        <w:ind w:left="0" w:firstLine="0"/>
        <w:jc w:val="both"/>
        <w:rPr>
          <w:color w:val="000000"/>
        </w:rPr>
      </w:pPr>
      <w:r w:rsidRPr="00507649">
        <w:rPr>
          <w:color w:val="000000"/>
        </w:rPr>
        <w:t xml:space="preserve">Организация уборки иных территорий, не закрепленных за гражданами, индивидуальными предпринимателями, организациями любых организационно-правовых форм, </w:t>
      </w:r>
      <w:r w:rsidRPr="00507649">
        <w:rPr>
          <w:color w:val="000000"/>
        </w:rPr>
        <w:lastRenderedPageBreak/>
        <w:t>осуществляется администрацией Ивантеевского  сельского поселения в соответствии с установленными полномочиями и в пределах средств, предусмотренных на эти цели в бюджете Ивантеевского  сельского поселения.</w:t>
      </w:r>
    </w:p>
    <w:p w:rsidR="00F83DB9" w:rsidRPr="00507649" w:rsidRDefault="00F83DB9" w:rsidP="00E36F28">
      <w:pPr>
        <w:numPr>
          <w:ilvl w:val="0"/>
          <w:numId w:val="54"/>
        </w:numPr>
        <w:tabs>
          <w:tab w:val="left" w:pos="426"/>
        </w:tabs>
        <w:ind w:left="0" w:firstLine="0"/>
        <w:jc w:val="both"/>
        <w:rPr>
          <w:color w:val="000000"/>
        </w:rPr>
      </w:pPr>
      <w:r w:rsidRPr="00507649">
        <w:rPr>
          <w:color w:val="000000"/>
        </w:rPr>
        <w:t>Правообладатели зданий, строений, сооружений промышленного, производственного назначения, а также помещений в них обязаны создавать защитные зелёные полосы, ограждать жилые кварталы от указанных промышленных, производственных объектов, благоустраивать и содержать в исправности и чистоте выезды из указанных объектов на улицы.</w:t>
      </w:r>
    </w:p>
    <w:p w:rsidR="00F83DB9" w:rsidRPr="00507649" w:rsidRDefault="00F83DB9" w:rsidP="00E36F28">
      <w:pPr>
        <w:numPr>
          <w:ilvl w:val="0"/>
          <w:numId w:val="54"/>
        </w:numPr>
        <w:tabs>
          <w:tab w:val="left" w:pos="426"/>
        </w:tabs>
        <w:ind w:left="0" w:firstLine="0"/>
        <w:jc w:val="both"/>
        <w:rPr>
          <w:color w:val="000000"/>
        </w:rPr>
      </w:pPr>
      <w:r w:rsidRPr="00507649">
        <w:rPr>
          <w:color w:val="000000"/>
        </w:rPr>
        <w:t>Правообладатели инженерных сетей обязаны содержать охранную зону инженерных сетей в чистоте.</w:t>
      </w:r>
    </w:p>
    <w:p w:rsidR="00F83DB9" w:rsidRPr="00507649" w:rsidRDefault="00F83DB9" w:rsidP="00E36F28">
      <w:pPr>
        <w:numPr>
          <w:ilvl w:val="0"/>
          <w:numId w:val="54"/>
        </w:numPr>
        <w:tabs>
          <w:tab w:val="left" w:pos="426"/>
        </w:tabs>
        <w:ind w:left="0" w:firstLine="0"/>
        <w:jc w:val="both"/>
        <w:rPr>
          <w:color w:val="000000"/>
        </w:rPr>
      </w:pPr>
      <w:r w:rsidRPr="00507649">
        <w:rPr>
          <w:color w:val="000000"/>
        </w:rPr>
        <w:t>На территории Ивантеевского  сельского поселения запрещается размещать отходы в не специально отведенных для этого местах.</w:t>
      </w:r>
    </w:p>
    <w:p w:rsidR="00F83DB9" w:rsidRPr="00507649" w:rsidRDefault="00F83DB9" w:rsidP="00E36F28">
      <w:pPr>
        <w:numPr>
          <w:ilvl w:val="0"/>
          <w:numId w:val="54"/>
        </w:numPr>
        <w:tabs>
          <w:tab w:val="left" w:pos="426"/>
        </w:tabs>
        <w:ind w:left="0" w:firstLine="0"/>
        <w:jc w:val="both"/>
        <w:rPr>
          <w:color w:val="000000"/>
        </w:rPr>
      </w:pPr>
      <w:r w:rsidRPr="00507649">
        <w:rPr>
          <w:color w:val="000000"/>
        </w:rPr>
        <w:t>Лица, разместившие отходы в несанкционированных местах, обязаны за свой счёт произвести уборку и очистку данной территории, а при необходимости  рекультивацию земельного участка.</w:t>
      </w:r>
    </w:p>
    <w:p w:rsidR="00F83DB9" w:rsidRPr="00507649" w:rsidRDefault="00F83DB9" w:rsidP="00E36F28">
      <w:pPr>
        <w:numPr>
          <w:ilvl w:val="0"/>
          <w:numId w:val="54"/>
        </w:numPr>
        <w:tabs>
          <w:tab w:val="left" w:pos="426"/>
        </w:tabs>
        <w:ind w:left="0" w:firstLine="0"/>
        <w:jc w:val="both"/>
        <w:rPr>
          <w:color w:val="000000"/>
        </w:rPr>
      </w:pPr>
      <w:r w:rsidRPr="00507649">
        <w:rPr>
          <w:color w:val="000000"/>
        </w:rPr>
        <w:t>На территориях общего пользования Ивантеевского  сельского поселения запрещается сжигание отходов.</w:t>
      </w:r>
    </w:p>
    <w:p w:rsidR="00F83DB9" w:rsidRPr="00507649" w:rsidRDefault="00F83DB9" w:rsidP="00E36F28">
      <w:pPr>
        <w:numPr>
          <w:ilvl w:val="0"/>
          <w:numId w:val="54"/>
        </w:numPr>
        <w:tabs>
          <w:tab w:val="left" w:pos="426"/>
        </w:tabs>
        <w:ind w:left="0" w:firstLine="0"/>
        <w:jc w:val="both"/>
        <w:rPr>
          <w:color w:val="000000"/>
        </w:rPr>
      </w:pPr>
      <w:r w:rsidRPr="00507649">
        <w:rPr>
          <w:color w:val="000000"/>
        </w:rPr>
        <w:t>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86333C" w:rsidRPr="00507649" w:rsidRDefault="00F83DB9" w:rsidP="00E36F28">
      <w:pPr>
        <w:numPr>
          <w:ilvl w:val="0"/>
          <w:numId w:val="54"/>
        </w:numPr>
        <w:tabs>
          <w:tab w:val="left" w:pos="426"/>
        </w:tabs>
        <w:ind w:left="0" w:firstLine="0"/>
        <w:jc w:val="both"/>
        <w:rPr>
          <w:color w:val="000000"/>
        </w:rPr>
      </w:pPr>
      <w:r w:rsidRPr="00507649">
        <w:rPr>
          <w:color w:val="000000"/>
        </w:rPr>
        <w:t>Для предотвращения засорения территорий общего пользования лица, ответственные за их уборку, обязаны устанавливать специально предназначенные для сбора отходов ёмкости малого размера (урны, баки).</w:t>
      </w:r>
    </w:p>
    <w:p w:rsidR="00F83DB9" w:rsidRPr="00507649" w:rsidRDefault="00F83DB9" w:rsidP="00E36F28">
      <w:pPr>
        <w:numPr>
          <w:ilvl w:val="0"/>
          <w:numId w:val="54"/>
        </w:numPr>
        <w:tabs>
          <w:tab w:val="left" w:pos="426"/>
          <w:tab w:val="left" w:pos="851"/>
        </w:tabs>
        <w:ind w:left="0" w:firstLine="0"/>
        <w:jc w:val="both"/>
        <w:rPr>
          <w:color w:val="000000"/>
        </w:rPr>
      </w:pPr>
      <w:r w:rsidRPr="00507649">
        <w:rPr>
          <w:color w:val="000000"/>
        </w:rPr>
        <w:t>Уборка территорий автомоби</w:t>
      </w:r>
      <w:r w:rsidR="00366223" w:rsidRPr="00507649">
        <w:rPr>
          <w:color w:val="000000"/>
        </w:rPr>
        <w:t>льных дорог проводится  с 7 часов утра</w:t>
      </w:r>
      <w:r w:rsidRPr="00507649">
        <w:rPr>
          <w:color w:val="000000"/>
        </w:rPr>
        <w:t>, а в случае обстоятельств непреодолимой силы (чрезвычайные ситуации, стихийные бедствия) - круглосуточно.</w:t>
      </w:r>
    </w:p>
    <w:p w:rsidR="00F83DB9" w:rsidRPr="00507649" w:rsidRDefault="00F83DB9" w:rsidP="00E36F28">
      <w:pPr>
        <w:numPr>
          <w:ilvl w:val="0"/>
          <w:numId w:val="54"/>
        </w:numPr>
        <w:tabs>
          <w:tab w:val="left" w:pos="426"/>
          <w:tab w:val="left" w:pos="851"/>
        </w:tabs>
        <w:ind w:left="0" w:firstLine="0"/>
        <w:jc w:val="both"/>
        <w:rPr>
          <w:color w:val="000000"/>
        </w:rPr>
      </w:pPr>
      <w:r w:rsidRPr="00507649">
        <w:rPr>
          <w:color w:val="000000"/>
        </w:rPr>
        <w:t>Уборка придомовых территорий, дворовых территорий, мест массового пребывания людей производится в течение рабочего дня.</w:t>
      </w:r>
    </w:p>
    <w:p w:rsidR="00F83DB9" w:rsidRPr="00507649" w:rsidRDefault="00C844CD" w:rsidP="00E36F28">
      <w:pPr>
        <w:numPr>
          <w:ilvl w:val="0"/>
          <w:numId w:val="54"/>
        </w:numPr>
        <w:tabs>
          <w:tab w:val="left" w:pos="426"/>
          <w:tab w:val="left" w:pos="851"/>
        </w:tabs>
        <w:ind w:left="0" w:firstLine="0"/>
        <w:jc w:val="both"/>
        <w:rPr>
          <w:color w:val="000000"/>
        </w:rPr>
      </w:pPr>
      <w:r w:rsidRPr="00C844CD">
        <w:rPr>
          <w:color w:val="000000"/>
        </w:rPr>
        <w:t>Вывоз скола асфальта при проведении дорожно-ремонтных работ производится лицами, проводящими работы: на автомобильных дорогах местного значения IV категории - незамедлительно (в ходе работ), на остальных автомобильных дорогах и на придомовых, дворовых терр</w:t>
      </w:r>
      <w:r>
        <w:rPr>
          <w:color w:val="000000"/>
        </w:rPr>
        <w:t>иториях - в течение суток</w:t>
      </w:r>
      <w:r w:rsidR="00F83DB9" w:rsidRPr="00507649">
        <w:rPr>
          <w:color w:val="000000"/>
        </w:rPr>
        <w:t>.</w:t>
      </w:r>
    </w:p>
    <w:p w:rsidR="00F83DB9" w:rsidRPr="00507649" w:rsidRDefault="00F83DB9" w:rsidP="00E36F28">
      <w:pPr>
        <w:numPr>
          <w:ilvl w:val="0"/>
          <w:numId w:val="54"/>
        </w:numPr>
        <w:tabs>
          <w:tab w:val="left" w:pos="426"/>
          <w:tab w:val="left" w:pos="851"/>
        </w:tabs>
        <w:ind w:left="0" w:firstLine="0"/>
        <w:jc w:val="both"/>
        <w:rPr>
          <w:color w:val="000000"/>
        </w:rPr>
      </w:pPr>
      <w:r w:rsidRPr="00507649">
        <w:rPr>
          <w:color w:val="000000"/>
        </w:rPr>
        <w:t>Уборка отходов от сноса (обрезки) зелёных насаждений осуществляется организациями, производящими работы по сносу (обрезке) данных зелёных насаждений.</w:t>
      </w:r>
    </w:p>
    <w:p w:rsidR="00F83DB9" w:rsidRPr="00507649" w:rsidRDefault="00F83DB9" w:rsidP="00E36F28">
      <w:pPr>
        <w:numPr>
          <w:ilvl w:val="0"/>
          <w:numId w:val="54"/>
        </w:numPr>
        <w:tabs>
          <w:tab w:val="left" w:pos="426"/>
          <w:tab w:val="left" w:pos="851"/>
        </w:tabs>
        <w:ind w:left="0" w:firstLine="0"/>
        <w:jc w:val="both"/>
        <w:rPr>
          <w:color w:val="000000"/>
        </w:rPr>
      </w:pPr>
      <w:r w:rsidRPr="00507649">
        <w:rPr>
          <w:color w:val="000000"/>
        </w:rPr>
        <w:t>Вывоз отходов от сноса (обрезки) зелёных насаждений производится в течение рабочего дня - с территорий вдоль федеральных автомобильных дорог, автомобильных дорог первой категории и в течение суток - с территорий вдоль автомобильных дорог иных категорий и придомовых территорий.</w:t>
      </w:r>
    </w:p>
    <w:p w:rsidR="00F83DB9" w:rsidRPr="00507649" w:rsidRDefault="00F83DB9" w:rsidP="00E36F28">
      <w:pPr>
        <w:numPr>
          <w:ilvl w:val="0"/>
          <w:numId w:val="54"/>
        </w:numPr>
        <w:tabs>
          <w:tab w:val="left" w:pos="426"/>
          <w:tab w:val="left" w:pos="851"/>
        </w:tabs>
        <w:ind w:left="0" w:firstLine="0"/>
        <w:jc w:val="both"/>
        <w:rPr>
          <w:color w:val="000000"/>
        </w:rPr>
      </w:pPr>
      <w:r w:rsidRPr="00507649">
        <w:rPr>
          <w:color w:val="000000"/>
        </w:rPr>
        <w:t>Пни, оставшиеся после сноса зелёных насаждений, удаляются в течение семи суток с территорий вдоль федеральных автомобильных дорог, автомобильных дорог первой категории и в течение десяти суток – с территорий вдоль автомобильных дорог иных категорий и придомовых территорий.</w:t>
      </w:r>
    </w:p>
    <w:p w:rsidR="00F83DB9" w:rsidRPr="00507649" w:rsidRDefault="00F83DB9" w:rsidP="00E36F28">
      <w:pPr>
        <w:numPr>
          <w:ilvl w:val="0"/>
          <w:numId w:val="54"/>
        </w:numPr>
        <w:tabs>
          <w:tab w:val="left" w:pos="426"/>
          <w:tab w:val="left" w:pos="851"/>
        </w:tabs>
        <w:ind w:left="0" w:firstLine="0"/>
        <w:jc w:val="both"/>
        <w:rPr>
          <w:color w:val="000000"/>
        </w:rPr>
      </w:pPr>
      <w:r w:rsidRPr="00507649">
        <w:rPr>
          <w:color w:val="000000"/>
        </w:rPr>
        <w:t xml:space="preserve">Упавшие деревья удаляются правообладателем отведённой (прилегающей) территории немедленно - с проезжей части автомобильных дорог, тротуаров, от </w:t>
      </w:r>
      <w:proofErr w:type="spellStart"/>
      <w:r w:rsidRPr="00507649">
        <w:rPr>
          <w:color w:val="000000"/>
        </w:rPr>
        <w:t>токонесущих</w:t>
      </w:r>
      <w:proofErr w:type="spellEnd"/>
      <w:r w:rsidRPr="00507649">
        <w:rPr>
          <w:color w:val="000000"/>
        </w:rPr>
        <w:t xml:space="preserve"> проводов, фасадов зданий, строений и сооружений жилого, промышленного и производственного назначения, а с других территорий - в течение 6 часов с момента обнаружения.</w:t>
      </w:r>
    </w:p>
    <w:p w:rsidR="00F83DB9" w:rsidRPr="00507649" w:rsidRDefault="00F83DB9" w:rsidP="00E36F28">
      <w:pPr>
        <w:numPr>
          <w:ilvl w:val="0"/>
          <w:numId w:val="54"/>
        </w:numPr>
        <w:tabs>
          <w:tab w:val="left" w:pos="426"/>
          <w:tab w:val="left" w:pos="851"/>
        </w:tabs>
        <w:adjustRightInd w:val="0"/>
        <w:ind w:left="0" w:firstLine="0"/>
        <w:jc w:val="both"/>
        <w:rPr>
          <w:color w:val="000000"/>
        </w:rPr>
      </w:pPr>
      <w:proofErr w:type="gramStart"/>
      <w:r w:rsidRPr="00507649">
        <w:rPr>
          <w:color w:val="000000"/>
        </w:rPr>
        <w:t>Работы по уборке придомовых, дворовых территорий проводятся в объёме не менее установленного минимальным перечнем необходимых для обеспечения надлежащего содержания общего имущества в многоквартирном доме услуг и работ, утверждённым  постановлением Правительства Российско</w:t>
      </w:r>
      <w:r w:rsidR="00C15953">
        <w:rPr>
          <w:color w:val="000000"/>
        </w:rPr>
        <w:t>й Федерации от 03.04.2013</w:t>
      </w:r>
      <w:r w:rsidRPr="00507649">
        <w:rPr>
          <w:color w:val="000000"/>
        </w:rPr>
        <w:t xml:space="preserve"> № 290, и с учётом утверждённой собственниками помещений в многоквартирных домах периодичности оказания услуг и выполнения работ.</w:t>
      </w:r>
      <w:proofErr w:type="gramEnd"/>
    </w:p>
    <w:p w:rsidR="00F83DB9" w:rsidRPr="00507649" w:rsidRDefault="00F83DB9" w:rsidP="00E36F28">
      <w:pPr>
        <w:numPr>
          <w:ilvl w:val="0"/>
          <w:numId w:val="54"/>
        </w:numPr>
        <w:tabs>
          <w:tab w:val="left" w:pos="426"/>
          <w:tab w:val="left" w:pos="851"/>
        </w:tabs>
        <w:adjustRightInd w:val="0"/>
        <w:ind w:left="0" w:firstLine="0"/>
        <w:jc w:val="both"/>
        <w:rPr>
          <w:color w:val="000000"/>
        </w:rPr>
      </w:pPr>
      <w:proofErr w:type="gramStart"/>
      <w:r w:rsidRPr="00507649">
        <w:rPr>
          <w:color w:val="000000"/>
        </w:rPr>
        <w:t xml:space="preserve">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w:t>
      </w:r>
      <w:r w:rsidRPr="00507649">
        <w:rPr>
          <w:color w:val="000000"/>
        </w:rPr>
        <w:lastRenderedPageBreak/>
        <w:t>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w:t>
      </w:r>
      <w:proofErr w:type="gramEnd"/>
      <w:r w:rsidRPr="00507649">
        <w:rPr>
          <w:color w:val="000000"/>
        </w:rPr>
        <w:t xml:space="preserve">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 </w:t>
      </w:r>
    </w:p>
    <w:p w:rsidR="00F83DB9" w:rsidRPr="00507649" w:rsidRDefault="00AC3F35" w:rsidP="00AC3F35">
      <w:pPr>
        <w:tabs>
          <w:tab w:val="left" w:pos="426"/>
        </w:tabs>
        <w:jc w:val="both"/>
        <w:outlineLvl w:val="1"/>
        <w:rPr>
          <w:b/>
          <w:color w:val="000000"/>
        </w:rPr>
      </w:pPr>
      <w:r w:rsidRPr="00507649">
        <w:rPr>
          <w:b/>
          <w:color w:val="000000"/>
        </w:rPr>
        <w:t xml:space="preserve">11.2. </w:t>
      </w:r>
      <w:r w:rsidR="00F83DB9" w:rsidRPr="00507649">
        <w:rPr>
          <w:b/>
          <w:color w:val="000000"/>
        </w:rPr>
        <w:t>О</w:t>
      </w:r>
      <w:r w:rsidRPr="00507649">
        <w:rPr>
          <w:b/>
          <w:color w:val="000000"/>
        </w:rPr>
        <w:t>собенности уборки территории в зимний период</w:t>
      </w:r>
    </w:p>
    <w:p w:rsidR="00F83DB9" w:rsidRPr="00507649" w:rsidRDefault="00F83DB9" w:rsidP="00E36F28">
      <w:pPr>
        <w:numPr>
          <w:ilvl w:val="0"/>
          <w:numId w:val="55"/>
        </w:numPr>
        <w:tabs>
          <w:tab w:val="left" w:pos="426"/>
        </w:tabs>
        <w:ind w:left="0" w:firstLine="0"/>
        <w:jc w:val="both"/>
        <w:rPr>
          <w:color w:val="000000"/>
        </w:rPr>
      </w:pPr>
      <w:r w:rsidRPr="00507649">
        <w:rPr>
          <w:color w:val="000000"/>
        </w:rPr>
        <w:t>Период зимней уборки территории Ивантеевского  сельского поселения - с 16 октября по 15 апреля включительно.</w:t>
      </w:r>
    </w:p>
    <w:p w:rsidR="00F83DB9" w:rsidRPr="00507649" w:rsidRDefault="00F83DB9" w:rsidP="00E36F28">
      <w:pPr>
        <w:numPr>
          <w:ilvl w:val="0"/>
          <w:numId w:val="55"/>
        </w:numPr>
        <w:tabs>
          <w:tab w:val="left" w:pos="426"/>
        </w:tabs>
        <w:ind w:left="0" w:firstLine="0"/>
        <w:jc w:val="both"/>
        <w:rPr>
          <w:color w:val="000000"/>
        </w:rPr>
      </w:pPr>
      <w:r w:rsidRPr="00507649">
        <w:rPr>
          <w:color w:val="000000"/>
        </w:rPr>
        <w:t>В зависимости от погодных условий период зимней уборки сокращается или продляется на основании постановления администрации Ивантеевского  сельского поселения.</w:t>
      </w:r>
    </w:p>
    <w:p w:rsidR="00F83DB9" w:rsidRPr="00507649" w:rsidRDefault="00F83DB9" w:rsidP="00E36F28">
      <w:pPr>
        <w:numPr>
          <w:ilvl w:val="0"/>
          <w:numId w:val="55"/>
        </w:numPr>
        <w:tabs>
          <w:tab w:val="left" w:pos="426"/>
        </w:tabs>
        <w:ind w:left="0" w:firstLine="0"/>
        <w:jc w:val="both"/>
        <w:rPr>
          <w:color w:val="000000"/>
        </w:rPr>
      </w:pPr>
      <w:r w:rsidRPr="00507649">
        <w:rPr>
          <w:color w:val="000000"/>
        </w:rPr>
        <w:t>Выполнение зимней уборки проезжей части автомобильных дорог местного значения, улиц, тротуаров включает в себя:</w:t>
      </w:r>
    </w:p>
    <w:p w:rsidR="00F83DB9" w:rsidRPr="00507649" w:rsidRDefault="00F83DB9" w:rsidP="005A573E">
      <w:pPr>
        <w:tabs>
          <w:tab w:val="left" w:pos="426"/>
        </w:tabs>
        <w:jc w:val="both"/>
        <w:rPr>
          <w:color w:val="000000"/>
        </w:rPr>
      </w:pPr>
      <w:r w:rsidRPr="00507649">
        <w:rPr>
          <w:color w:val="000000"/>
        </w:rPr>
        <w:t>В первую очередь:</w:t>
      </w:r>
    </w:p>
    <w:p w:rsidR="00F83DB9" w:rsidRPr="00507649" w:rsidRDefault="00F83DB9" w:rsidP="005A573E">
      <w:pPr>
        <w:tabs>
          <w:tab w:val="left" w:pos="426"/>
        </w:tabs>
        <w:jc w:val="both"/>
        <w:rPr>
          <w:color w:val="000000"/>
        </w:rPr>
      </w:pPr>
      <w:r w:rsidRPr="00507649">
        <w:rPr>
          <w:color w:val="000000"/>
        </w:rPr>
        <w:t xml:space="preserve">1) </w:t>
      </w:r>
      <w:r w:rsidR="005A573E" w:rsidRPr="00507649">
        <w:rPr>
          <w:color w:val="000000"/>
        </w:rPr>
        <w:t xml:space="preserve">сгребание и подметание снега; </w:t>
      </w:r>
    </w:p>
    <w:p w:rsidR="00F83DB9" w:rsidRPr="00507649" w:rsidRDefault="00F83DB9" w:rsidP="005A573E">
      <w:pPr>
        <w:tabs>
          <w:tab w:val="left" w:pos="426"/>
        </w:tabs>
        <w:jc w:val="both"/>
        <w:rPr>
          <w:color w:val="000000"/>
        </w:rPr>
      </w:pPr>
      <w:r w:rsidRPr="00507649">
        <w:rPr>
          <w:color w:val="000000"/>
        </w:rPr>
        <w:t xml:space="preserve">2) </w:t>
      </w:r>
      <w:r w:rsidR="005A573E" w:rsidRPr="00507649">
        <w:rPr>
          <w:color w:val="000000"/>
        </w:rPr>
        <w:t>обработку проезжей части дорог хлоридами и (или) песком;</w:t>
      </w:r>
    </w:p>
    <w:p w:rsidR="00F83DB9" w:rsidRPr="00507649" w:rsidRDefault="00F83DB9" w:rsidP="005A573E">
      <w:pPr>
        <w:tabs>
          <w:tab w:val="left" w:pos="426"/>
        </w:tabs>
        <w:jc w:val="both"/>
        <w:rPr>
          <w:color w:val="000000"/>
        </w:rPr>
      </w:pPr>
      <w:r w:rsidRPr="00507649">
        <w:rPr>
          <w:color w:val="000000"/>
        </w:rPr>
        <w:t>3) формирование снежного вала для последующего вывоза;</w:t>
      </w:r>
    </w:p>
    <w:p w:rsidR="007D35EA" w:rsidRPr="00FA10D7" w:rsidRDefault="00F83DB9" w:rsidP="005A573E">
      <w:pPr>
        <w:tabs>
          <w:tab w:val="left" w:pos="426"/>
        </w:tabs>
        <w:jc w:val="both"/>
        <w:rPr>
          <w:color w:val="000000"/>
        </w:rPr>
      </w:pPr>
      <w:r w:rsidRPr="00507649">
        <w:rPr>
          <w:color w:val="000000"/>
        </w:rPr>
        <w:t xml:space="preserve">4) выполнение разрывов в валах снега на перекрёстках, у остановок пассажирского транспорта, подъездов к административным и общественным зданиям, выездов из дворов. </w:t>
      </w:r>
    </w:p>
    <w:p w:rsidR="00F83DB9" w:rsidRPr="00507649" w:rsidRDefault="00F83DB9" w:rsidP="005A573E">
      <w:pPr>
        <w:tabs>
          <w:tab w:val="left" w:pos="426"/>
        </w:tabs>
        <w:jc w:val="both"/>
        <w:rPr>
          <w:color w:val="000000"/>
        </w:rPr>
      </w:pPr>
      <w:r w:rsidRPr="00507649">
        <w:rPr>
          <w:color w:val="000000"/>
        </w:rPr>
        <w:t xml:space="preserve">Во вторую очередь: </w:t>
      </w:r>
    </w:p>
    <w:p w:rsidR="00F83DB9" w:rsidRPr="00507649" w:rsidRDefault="00F83DB9" w:rsidP="005A573E">
      <w:pPr>
        <w:tabs>
          <w:tab w:val="left" w:pos="426"/>
        </w:tabs>
        <w:jc w:val="both"/>
        <w:rPr>
          <w:color w:val="000000"/>
        </w:rPr>
      </w:pPr>
      <w:r w:rsidRPr="00507649">
        <w:rPr>
          <w:color w:val="000000"/>
        </w:rPr>
        <w:t>1) удаление снега (вывоз);</w:t>
      </w:r>
    </w:p>
    <w:p w:rsidR="00F83DB9" w:rsidRPr="00507649" w:rsidRDefault="00F83DB9" w:rsidP="005A573E">
      <w:pPr>
        <w:tabs>
          <w:tab w:val="left" w:pos="426"/>
        </w:tabs>
        <w:jc w:val="both"/>
        <w:rPr>
          <w:color w:val="000000"/>
        </w:rPr>
      </w:pPr>
      <w:r w:rsidRPr="00507649">
        <w:rPr>
          <w:color w:val="000000"/>
        </w:rPr>
        <w:t>2) зачистку дорожных лотков после удаления снега;</w:t>
      </w:r>
    </w:p>
    <w:p w:rsidR="00F83DB9" w:rsidRPr="00507649" w:rsidRDefault="00F83DB9" w:rsidP="005A573E">
      <w:pPr>
        <w:tabs>
          <w:tab w:val="left" w:pos="426"/>
        </w:tabs>
        <w:jc w:val="both"/>
        <w:rPr>
          <w:color w:val="000000"/>
        </w:rPr>
      </w:pPr>
      <w:r w:rsidRPr="00507649">
        <w:rPr>
          <w:color w:val="000000"/>
        </w:rPr>
        <w:t>3) скалывание льда и удаление снежно-ледяных образований.</w:t>
      </w:r>
    </w:p>
    <w:p w:rsidR="00F83DB9" w:rsidRPr="00507649" w:rsidRDefault="00F83DB9" w:rsidP="00E36F28">
      <w:pPr>
        <w:numPr>
          <w:ilvl w:val="0"/>
          <w:numId w:val="55"/>
        </w:numPr>
        <w:tabs>
          <w:tab w:val="left" w:pos="426"/>
        </w:tabs>
        <w:ind w:left="0" w:firstLine="0"/>
        <w:jc w:val="both"/>
        <w:rPr>
          <w:color w:val="000000"/>
        </w:rPr>
      </w:pPr>
      <w:r w:rsidRPr="00507649">
        <w:rPr>
          <w:color w:val="000000"/>
        </w:rPr>
        <w:t xml:space="preserve">В первую очередь с появлением гололёда обрабатываются хлоридами и (или) песком наиболее опасные для движения транспорта участки автомобильных дорог и улиц - спуски, подъемы, перекрёстки, места остановок общественного транспорта, пешеходные переходы, проходы к общественным местам (дошкольные учреждения, образовательные учреждения, поликлиники и другие). Тротуары рекомендуется посыпать сухим песком без хлоридов. </w:t>
      </w:r>
    </w:p>
    <w:p w:rsidR="00F83DB9" w:rsidRPr="00507649" w:rsidRDefault="00F83DB9" w:rsidP="00E36F28">
      <w:pPr>
        <w:numPr>
          <w:ilvl w:val="0"/>
          <w:numId w:val="55"/>
        </w:numPr>
        <w:tabs>
          <w:tab w:val="left" w:pos="426"/>
        </w:tabs>
        <w:ind w:left="0" w:firstLine="0"/>
        <w:jc w:val="both"/>
        <w:rPr>
          <w:color w:val="000000"/>
        </w:rPr>
      </w:pPr>
      <w:r w:rsidRPr="00507649">
        <w:rPr>
          <w:color w:val="000000"/>
        </w:rPr>
        <w:t>Время проведения обработки дорожных покрытий хлоридами и (или) песком  территорий, указанных в абзаце первом нас</w:t>
      </w:r>
      <w:r w:rsidR="005A573E" w:rsidRPr="00507649">
        <w:rPr>
          <w:color w:val="000000"/>
        </w:rPr>
        <w:t>тоящего пункта, производится с 6.00 до 7</w:t>
      </w:r>
      <w:r w:rsidRPr="00507649">
        <w:rPr>
          <w:color w:val="000000"/>
        </w:rPr>
        <w:t xml:space="preserve">.00 часов. </w:t>
      </w:r>
    </w:p>
    <w:p w:rsidR="00F83DB9" w:rsidRPr="00507649" w:rsidRDefault="00F83DB9" w:rsidP="00E36F28">
      <w:pPr>
        <w:numPr>
          <w:ilvl w:val="0"/>
          <w:numId w:val="55"/>
        </w:numPr>
        <w:tabs>
          <w:tab w:val="left" w:pos="426"/>
        </w:tabs>
        <w:ind w:left="0" w:firstLine="0"/>
        <w:jc w:val="both"/>
        <w:rPr>
          <w:color w:val="000000"/>
        </w:rPr>
      </w:pPr>
      <w:r w:rsidRPr="00507649">
        <w:rPr>
          <w:color w:val="000000"/>
        </w:rPr>
        <w:t>Укладка свежевыпавшего снега в валы и кучи производится на всех улицах, с обязательным последующим вывозом (</w:t>
      </w:r>
      <w:r w:rsidR="005A573E" w:rsidRPr="00507649">
        <w:rPr>
          <w:color w:val="000000"/>
        </w:rPr>
        <w:t>при необходимости</w:t>
      </w:r>
      <w:r w:rsidRPr="00507649">
        <w:rPr>
          <w:color w:val="000000"/>
        </w:rPr>
        <w:t xml:space="preserve">). При формировании снежного вала и кучи не допускается механическое давление скребка уборочной техники на стволы молодых деревьев, приводящее к наклону стволов. При формировании снежных валов вдоль проезжей части и тротуара необходимо оставлять свободные от снега участки шириной не менее 1 м для прохода и не менее 2 м для проезда. </w:t>
      </w:r>
    </w:p>
    <w:p w:rsidR="00F83DB9" w:rsidRPr="00507649" w:rsidRDefault="00F83DB9" w:rsidP="00E36F28">
      <w:pPr>
        <w:numPr>
          <w:ilvl w:val="0"/>
          <w:numId w:val="55"/>
        </w:numPr>
        <w:tabs>
          <w:tab w:val="left" w:pos="426"/>
        </w:tabs>
        <w:ind w:left="0" w:firstLine="0"/>
        <w:jc w:val="both"/>
        <w:rPr>
          <w:color w:val="000000"/>
        </w:rPr>
      </w:pPr>
      <w:r w:rsidRPr="00507649">
        <w:rPr>
          <w:color w:val="000000"/>
        </w:rPr>
        <w:t xml:space="preserve">Удаление снега осуществляется путём его подметания, сгребания, погрузки и вывоза в места складирования снега. </w:t>
      </w:r>
    </w:p>
    <w:p w:rsidR="00F83DB9" w:rsidRPr="00507649" w:rsidRDefault="00F83DB9" w:rsidP="00E36F28">
      <w:pPr>
        <w:numPr>
          <w:ilvl w:val="0"/>
          <w:numId w:val="55"/>
        </w:numPr>
        <w:tabs>
          <w:tab w:val="left" w:pos="426"/>
        </w:tabs>
        <w:ind w:left="0" w:firstLine="0"/>
        <w:jc w:val="both"/>
        <w:rPr>
          <w:color w:val="000000"/>
        </w:rPr>
      </w:pPr>
      <w:r w:rsidRPr="00507649">
        <w:rPr>
          <w:color w:val="000000"/>
        </w:rPr>
        <w:t xml:space="preserve">Снег при ручной уборке тротуаров и внутриквартальных (асфальтовых и брусчатых) проездов должен убираться полностью. При уборке тротуаров и внутриквартальных проездов с иными покрытиями  необходимо оставлять слой снега для последующего его уплотнения. </w:t>
      </w:r>
    </w:p>
    <w:p w:rsidR="005A573E" w:rsidRPr="00507649" w:rsidRDefault="00F83DB9" w:rsidP="00E36F28">
      <w:pPr>
        <w:numPr>
          <w:ilvl w:val="0"/>
          <w:numId w:val="55"/>
        </w:numPr>
        <w:tabs>
          <w:tab w:val="left" w:pos="426"/>
        </w:tabs>
        <w:ind w:left="0" w:firstLine="0"/>
        <w:jc w:val="both"/>
        <w:rPr>
          <w:color w:val="000000"/>
        </w:rPr>
      </w:pPr>
      <w:r w:rsidRPr="00507649">
        <w:rPr>
          <w:color w:val="000000"/>
        </w:rPr>
        <w:t xml:space="preserve">Удаление наледи на тротуарах и проезжей части автомобильных дорог, образовавшейся в результате аварий на уличных инженерных сетях, обеспечивается лицом, осуществляющим эксплуатацию указанных инженерных сетей. Сколотый лёд вывозится в места складирования снега. </w:t>
      </w:r>
    </w:p>
    <w:p w:rsidR="00F83DB9" w:rsidRPr="00507649" w:rsidRDefault="00F83DB9" w:rsidP="00E36F28">
      <w:pPr>
        <w:numPr>
          <w:ilvl w:val="0"/>
          <w:numId w:val="55"/>
        </w:numPr>
        <w:tabs>
          <w:tab w:val="left" w:pos="426"/>
          <w:tab w:val="left" w:pos="993"/>
        </w:tabs>
        <w:ind w:left="0" w:firstLine="0"/>
        <w:jc w:val="both"/>
        <w:rPr>
          <w:color w:val="000000"/>
        </w:rPr>
      </w:pPr>
      <w:r w:rsidRPr="00507649">
        <w:rPr>
          <w:color w:val="000000"/>
        </w:rPr>
        <w:t xml:space="preserve">В зимний период дорожки и площадки парков, скверов, бульваров должны быть полностью очищены от снега и в случае гололёда посыпаны песком. Детские площадки, садово-парковая мебель, урны и места вывоза твёрдых коммунальных отходов (далее – ТКО), малые архитектурные формы, а также пространство вокруг них, подходы к ним должны быть очищены от снега и наледи. </w:t>
      </w:r>
    </w:p>
    <w:p w:rsidR="00F83DB9" w:rsidRPr="00507649" w:rsidRDefault="00F83DB9" w:rsidP="00E36F28">
      <w:pPr>
        <w:numPr>
          <w:ilvl w:val="0"/>
          <w:numId w:val="55"/>
        </w:numPr>
        <w:tabs>
          <w:tab w:val="left" w:pos="426"/>
          <w:tab w:val="left" w:pos="851"/>
        </w:tabs>
        <w:ind w:left="0" w:firstLine="0"/>
        <w:jc w:val="both"/>
        <w:rPr>
          <w:color w:val="000000"/>
        </w:rPr>
      </w:pPr>
      <w:r w:rsidRPr="00507649">
        <w:rPr>
          <w:color w:val="000000"/>
        </w:rPr>
        <w:lastRenderedPageBreak/>
        <w:t>Юридические лица,  индивидуальные предприниматели, физические лица обязаны обеспечивать своевременную и качественную уборку в зимний период отведённых территорий.</w:t>
      </w:r>
    </w:p>
    <w:p w:rsidR="00F83DB9" w:rsidRPr="00507649" w:rsidRDefault="00F83DB9" w:rsidP="00E36F28">
      <w:pPr>
        <w:numPr>
          <w:ilvl w:val="0"/>
          <w:numId w:val="55"/>
        </w:numPr>
        <w:tabs>
          <w:tab w:val="left" w:pos="426"/>
          <w:tab w:val="left" w:pos="851"/>
        </w:tabs>
        <w:ind w:left="0" w:firstLine="0"/>
        <w:jc w:val="both"/>
        <w:rPr>
          <w:color w:val="000000"/>
        </w:rPr>
      </w:pPr>
      <w:r w:rsidRPr="00507649">
        <w:rPr>
          <w:color w:val="000000"/>
        </w:rPr>
        <w:t>При уборке улиц, проездов, площадей лица, обязанные осуществлять уборку территорий, обеспечивают после прохождения снегоочистительной техники уборку лотковой зоны и расчистку въездов, пешеходных переходов, как со стороны зданий, строений, сооружений, так и с противоположной стороны проезда (при отсутствии с противоположной стороны проезда других зданий, строений, сооружений). В зимнее время собственниками (в многоквартирных домах - лицами, осуществляющими по договору управление/эксплуатацию домами), правообладателями зданий, строений, сооружений, помещений в них организуется своевременная очистка кровель и козырьков от снега, наледи и сосулек. Очистка от наледи кровель зданий на сторонах, выходящих на пешеходные зоны, производится немедленно по мере их образования с предварительной установкой ограждения опасных участков. Крыши с наружным водоотводом периодически очищаются от снега, не допуская его накопления более 10 см.</w:t>
      </w:r>
    </w:p>
    <w:p w:rsidR="00F83DB9" w:rsidRPr="00507649" w:rsidRDefault="00F83DB9" w:rsidP="00E36F28">
      <w:pPr>
        <w:numPr>
          <w:ilvl w:val="0"/>
          <w:numId w:val="55"/>
        </w:numPr>
        <w:tabs>
          <w:tab w:val="left" w:pos="426"/>
          <w:tab w:val="left" w:pos="851"/>
        </w:tabs>
        <w:ind w:left="0" w:firstLine="0"/>
        <w:jc w:val="both"/>
        <w:rPr>
          <w:color w:val="000000"/>
        </w:rPr>
      </w:pPr>
      <w:r w:rsidRPr="00507649">
        <w:rPr>
          <w:color w:val="000000"/>
        </w:rPr>
        <w:t xml:space="preserve">Очистка крыш зданий, строений, сооружений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со скатов кровли, не обращённых в сторону улицы, а также плоских кровель производится на внутренние (со стороны двора) придомовые, дворовые территории. Перед сбросом снега проводятся охранные мероприятия, обеспечивающие безопасность движения людей. Сброшенный с кровель зданий, строений, сооружений снег и ледяные сосульки размещаются вдоль лотка проезжей части для последующего вывоза организацией, убирающей проезжую часть улицы. Запрещается сбрасывать снег, лед и мусор в воронки водосточных труб. </w:t>
      </w:r>
      <w:proofErr w:type="gramStart"/>
      <w:r w:rsidRPr="00507649">
        <w:rPr>
          <w:color w:val="000000"/>
        </w:rPr>
        <w:t>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таксофонов и др.</w:t>
      </w:r>
      <w:proofErr w:type="gramEnd"/>
    </w:p>
    <w:p w:rsidR="00F83DB9" w:rsidRPr="00507649" w:rsidRDefault="00F83DB9" w:rsidP="00E36F28">
      <w:pPr>
        <w:numPr>
          <w:ilvl w:val="0"/>
          <w:numId w:val="55"/>
        </w:numPr>
        <w:tabs>
          <w:tab w:val="left" w:pos="426"/>
          <w:tab w:val="left" w:pos="851"/>
        </w:tabs>
        <w:ind w:left="0" w:firstLine="0"/>
        <w:jc w:val="both"/>
        <w:rPr>
          <w:color w:val="000000"/>
        </w:rPr>
      </w:pPr>
      <w:r w:rsidRPr="00507649">
        <w:rPr>
          <w:color w:val="000000"/>
        </w:rPr>
        <w:t>Правообладатели зданий, строений, сооружений, помещений в них на основании полученного письменного уведомления от организации, осуществляющей очистку кровли, обеспечивают безопасность конструкций, выступающих за границы карнизного свеса, путём установки защитных экранов, настилов, навесов с целью предотвращения повреждения данных конструкций от сбрасываемого снега, наледи, сосулек с кровли.</w:t>
      </w:r>
    </w:p>
    <w:p w:rsidR="00F83DB9" w:rsidRPr="00507649" w:rsidRDefault="00F83DB9" w:rsidP="00E36F28">
      <w:pPr>
        <w:numPr>
          <w:ilvl w:val="0"/>
          <w:numId w:val="55"/>
        </w:numPr>
        <w:tabs>
          <w:tab w:val="left" w:pos="426"/>
          <w:tab w:val="left" w:pos="851"/>
        </w:tabs>
        <w:ind w:left="0" w:firstLine="0"/>
        <w:jc w:val="both"/>
        <w:rPr>
          <w:color w:val="000000"/>
        </w:rPr>
      </w:pPr>
      <w:r w:rsidRPr="00507649">
        <w:rPr>
          <w:color w:val="000000"/>
        </w:rPr>
        <w:t>Правообладатели зданий, строений, сооружений, помещений в них обеспечивают очистку козырьков входных групп от снега, наледи и сосулек способами, гарантирующими безопасность окружающих и исключающими повреждение имущества третьих лиц.</w:t>
      </w:r>
    </w:p>
    <w:p w:rsidR="00F83DB9" w:rsidRPr="00507649" w:rsidRDefault="00F83DB9" w:rsidP="00E36F28">
      <w:pPr>
        <w:numPr>
          <w:ilvl w:val="0"/>
          <w:numId w:val="55"/>
        </w:numPr>
        <w:tabs>
          <w:tab w:val="left" w:pos="426"/>
          <w:tab w:val="left" w:pos="851"/>
        </w:tabs>
        <w:ind w:left="0" w:firstLine="0"/>
        <w:jc w:val="both"/>
        <w:rPr>
          <w:color w:val="000000"/>
        </w:rPr>
      </w:pPr>
      <w:r w:rsidRPr="00507649">
        <w:rPr>
          <w:color w:val="000000"/>
        </w:rPr>
        <w:t>При производстве зимней уборки запрещается:</w:t>
      </w:r>
    </w:p>
    <w:p w:rsidR="00F83DB9" w:rsidRPr="00507649" w:rsidRDefault="00F83DB9" w:rsidP="005A573E">
      <w:pPr>
        <w:tabs>
          <w:tab w:val="left" w:pos="426"/>
          <w:tab w:val="left" w:pos="851"/>
        </w:tabs>
        <w:jc w:val="both"/>
        <w:rPr>
          <w:color w:val="000000"/>
        </w:rPr>
      </w:pPr>
      <w:r w:rsidRPr="00507649">
        <w:rPr>
          <w:color w:val="000000"/>
        </w:rPr>
        <w:t>1) сброс или складирование снега на проезжей части дорог и на тротуарах, контейнерных площадках, газонах и других озелененных территориях, трассах тепловых сетей, в канализационные колодцы;</w:t>
      </w:r>
    </w:p>
    <w:p w:rsidR="00F83DB9" w:rsidRPr="00507649" w:rsidRDefault="00F83DB9" w:rsidP="005A573E">
      <w:pPr>
        <w:tabs>
          <w:tab w:val="left" w:pos="426"/>
          <w:tab w:val="left" w:pos="851"/>
        </w:tabs>
        <w:jc w:val="both"/>
        <w:rPr>
          <w:color w:val="000000"/>
        </w:rPr>
      </w:pPr>
      <w:r w:rsidRPr="00507649">
        <w:rPr>
          <w:color w:val="000000"/>
        </w:rPr>
        <w:t>2) сдвигание снега к стенам зданий, строений и сооружений и на проезжую часть улиц и дорог;</w:t>
      </w:r>
    </w:p>
    <w:p w:rsidR="00F83DB9" w:rsidRPr="00507649" w:rsidRDefault="00F83DB9" w:rsidP="005A573E">
      <w:pPr>
        <w:tabs>
          <w:tab w:val="left" w:pos="426"/>
          <w:tab w:val="left" w:pos="851"/>
        </w:tabs>
        <w:jc w:val="both"/>
        <w:rPr>
          <w:color w:val="000000"/>
        </w:rPr>
      </w:pPr>
      <w:r w:rsidRPr="00507649">
        <w:rPr>
          <w:color w:val="000000"/>
        </w:rPr>
        <w:t>3) повреждение, в том числе наклон, зелёных насаждений при складировании снега;</w:t>
      </w:r>
    </w:p>
    <w:p w:rsidR="00F83DB9" w:rsidRPr="00507649" w:rsidRDefault="00F83DB9" w:rsidP="005A573E">
      <w:pPr>
        <w:tabs>
          <w:tab w:val="left" w:pos="426"/>
          <w:tab w:val="left" w:pos="851"/>
        </w:tabs>
        <w:jc w:val="both"/>
        <w:rPr>
          <w:color w:val="000000"/>
        </w:rPr>
      </w:pPr>
      <w:r w:rsidRPr="00507649">
        <w:rPr>
          <w:color w:val="000000"/>
        </w:rPr>
        <w:t>4) сжигание мусора, тары, производственных, строительных и других отходов, включая строительный мусор, порубочных остатков;</w:t>
      </w:r>
    </w:p>
    <w:p w:rsidR="00F83DB9" w:rsidRPr="00507649" w:rsidRDefault="00F83DB9" w:rsidP="005A573E">
      <w:pPr>
        <w:tabs>
          <w:tab w:val="left" w:pos="426"/>
          <w:tab w:val="left" w:pos="851"/>
        </w:tabs>
        <w:jc w:val="both"/>
        <w:rPr>
          <w:color w:val="000000"/>
        </w:rPr>
      </w:pPr>
      <w:r w:rsidRPr="00507649">
        <w:rPr>
          <w:color w:val="000000"/>
        </w:rPr>
        <w:t>5) вынос снега на тротуары и проезжую часть улиц и дорог с внутриквартальных, дворовых и других территорий.</w:t>
      </w:r>
    </w:p>
    <w:p w:rsidR="00F83DB9" w:rsidRPr="00507649" w:rsidRDefault="00F83DB9" w:rsidP="00E36F28">
      <w:pPr>
        <w:numPr>
          <w:ilvl w:val="0"/>
          <w:numId w:val="55"/>
        </w:numPr>
        <w:tabs>
          <w:tab w:val="left" w:pos="426"/>
          <w:tab w:val="left" w:pos="851"/>
        </w:tabs>
        <w:ind w:left="0" w:firstLine="0"/>
        <w:jc w:val="both"/>
        <w:rPr>
          <w:color w:val="000000"/>
        </w:rPr>
      </w:pPr>
      <w:r w:rsidRPr="00507649">
        <w:rPr>
          <w:color w:val="000000"/>
        </w:rPr>
        <w:t>Зимние уборочные работы по очистке тротуаров от снега необходимо проводить не реже чем 1 раз в сутки, а во время снегопада - не  реже чем 2 раза в сутки. Первый цикл уборки тротуаров должен заканчиваться к 8.00 часам</w:t>
      </w:r>
    </w:p>
    <w:p w:rsidR="00F83DB9" w:rsidRPr="00507649" w:rsidRDefault="005A573E" w:rsidP="005A573E">
      <w:pPr>
        <w:tabs>
          <w:tab w:val="left" w:pos="426"/>
        </w:tabs>
        <w:jc w:val="both"/>
        <w:outlineLvl w:val="1"/>
        <w:rPr>
          <w:b/>
          <w:color w:val="000000"/>
        </w:rPr>
      </w:pPr>
      <w:r w:rsidRPr="00507649">
        <w:rPr>
          <w:b/>
          <w:color w:val="000000"/>
        </w:rPr>
        <w:t xml:space="preserve">11.3. </w:t>
      </w:r>
      <w:r w:rsidR="00F83DB9" w:rsidRPr="00507649">
        <w:rPr>
          <w:b/>
          <w:color w:val="000000"/>
        </w:rPr>
        <w:t>О</w:t>
      </w:r>
      <w:r w:rsidR="00CA4508" w:rsidRPr="00507649">
        <w:rPr>
          <w:b/>
          <w:color w:val="000000"/>
        </w:rPr>
        <w:t>собенности уборки территории в летний период</w:t>
      </w:r>
    </w:p>
    <w:p w:rsidR="00F83DB9" w:rsidRPr="00507649" w:rsidRDefault="00F83DB9" w:rsidP="00E36F28">
      <w:pPr>
        <w:numPr>
          <w:ilvl w:val="0"/>
          <w:numId w:val="56"/>
        </w:numPr>
        <w:tabs>
          <w:tab w:val="left" w:pos="426"/>
          <w:tab w:val="left" w:pos="851"/>
        </w:tabs>
        <w:ind w:left="0" w:firstLine="0"/>
        <w:jc w:val="both"/>
        <w:rPr>
          <w:color w:val="000000"/>
        </w:rPr>
      </w:pPr>
      <w:r w:rsidRPr="00507649">
        <w:rPr>
          <w:color w:val="000000"/>
        </w:rPr>
        <w:t>Период летней уборки территории Ивантеевского  сельского поселения - с 14 апреля по 15 октября включительно.</w:t>
      </w:r>
    </w:p>
    <w:p w:rsidR="00F83DB9" w:rsidRPr="00507649" w:rsidRDefault="00F83DB9" w:rsidP="00E36F28">
      <w:pPr>
        <w:numPr>
          <w:ilvl w:val="0"/>
          <w:numId w:val="56"/>
        </w:numPr>
        <w:tabs>
          <w:tab w:val="left" w:pos="426"/>
          <w:tab w:val="left" w:pos="851"/>
        </w:tabs>
        <w:ind w:left="0" w:firstLine="0"/>
        <w:jc w:val="both"/>
        <w:rPr>
          <w:color w:val="000000"/>
        </w:rPr>
      </w:pPr>
      <w:r w:rsidRPr="00507649">
        <w:rPr>
          <w:color w:val="000000"/>
        </w:rPr>
        <w:t>В зависимости от погодных условий период летней уборки сокращается или продляется на основании постановления администрации Ивантеевского  сельского поселения.</w:t>
      </w:r>
    </w:p>
    <w:p w:rsidR="00F83DB9" w:rsidRPr="00507649" w:rsidRDefault="00F83DB9" w:rsidP="00E36F28">
      <w:pPr>
        <w:numPr>
          <w:ilvl w:val="0"/>
          <w:numId w:val="56"/>
        </w:numPr>
        <w:tabs>
          <w:tab w:val="left" w:pos="426"/>
          <w:tab w:val="left" w:pos="851"/>
        </w:tabs>
        <w:ind w:left="0" w:firstLine="0"/>
        <w:jc w:val="both"/>
        <w:rPr>
          <w:color w:val="000000"/>
        </w:rPr>
      </w:pPr>
      <w:r w:rsidRPr="00507649">
        <w:rPr>
          <w:color w:val="000000"/>
        </w:rPr>
        <w:t xml:space="preserve">Основной задачей летней уборки является удаление загрязнений, накапливающихся на территориях и приводящих к возникновению скользкости, запыленности воздуха и ухудшению </w:t>
      </w:r>
      <w:proofErr w:type="gramStart"/>
      <w:r w:rsidRPr="00507649">
        <w:rPr>
          <w:color w:val="000000"/>
        </w:rPr>
        <w:lastRenderedPageBreak/>
        <w:t>эстетического вида</w:t>
      </w:r>
      <w:proofErr w:type="gramEnd"/>
      <w:r w:rsidRPr="00507649">
        <w:rPr>
          <w:color w:val="000000"/>
        </w:rPr>
        <w:t xml:space="preserve"> Ивантеевского  сельского поселения.</w:t>
      </w:r>
    </w:p>
    <w:p w:rsidR="00F83DB9" w:rsidRPr="00507649" w:rsidRDefault="00F83DB9" w:rsidP="00E36F28">
      <w:pPr>
        <w:numPr>
          <w:ilvl w:val="0"/>
          <w:numId w:val="56"/>
        </w:numPr>
        <w:tabs>
          <w:tab w:val="left" w:pos="426"/>
          <w:tab w:val="left" w:pos="851"/>
        </w:tabs>
        <w:ind w:left="0" w:firstLine="0"/>
        <w:jc w:val="both"/>
        <w:rPr>
          <w:color w:val="000000"/>
        </w:rPr>
      </w:pPr>
      <w:r w:rsidRPr="00507649">
        <w:rPr>
          <w:color w:val="000000"/>
        </w:rPr>
        <w:t xml:space="preserve">При переходе с </w:t>
      </w:r>
      <w:proofErr w:type="gramStart"/>
      <w:r w:rsidRPr="00507649">
        <w:rPr>
          <w:color w:val="000000"/>
        </w:rPr>
        <w:t>зимнего</w:t>
      </w:r>
      <w:proofErr w:type="gramEnd"/>
      <w:r w:rsidRPr="00507649">
        <w:rPr>
          <w:color w:val="000000"/>
        </w:rPr>
        <w:t xml:space="preserve"> на летний период уборки производятся следующие виды работ:</w:t>
      </w:r>
    </w:p>
    <w:p w:rsidR="00F83DB9" w:rsidRPr="00507649" w:rsidRDefault="00F83DB9" w:rsidP="00DA3478">
      <w:pPr>
        <w:tabs>
          <w:tab w:val="left" w:pos="426"/>
          <w:tab w:val="left" w:pos="851"/>
        </w:tabs>
        <w:jc w:val="both"/>
        <w:rPr>
          <w:color w:val="000000"/>
        </w:rPr>
      </w:pPr>
      <w:r w:rsidRPr="00507649">
        <w:rPr>
          <w:color w:val="000000"/>
        </w:rPr>
        <w:t>1) очистка газонов от веток, листьев и песка, накопившихся за зиму, промывка газонов;</w:t>
      </w:r>
    </w:p>
    <w:p w:rsidR="00F83DB9" w:rsidRPr="00507649" w:rsidRDefault="00F83DB9" w:rsidP="00DA3478">
      <w:pPr>
        <w:tabs>
          <w:tab w:val="left" w:pos="426"/>
          <w:tab w:val="left" w:pos="851"/>
        </w:tabs>
        <w:jc w:val="both"/>
        <w:rPr>
          <w:color w:val="000000"/>
        </w:rPr>
      </w:pPr>
      <w:r w:rsidRPr="00507649">
        <w:rPr>
          <w:color w:val="000000"/>
        </w:rPr>
        <w:t>2) зачистка лотковой зоны, проезжей части, тротуаров, погрузка и вывоз собранного смета (мусора, пыли, песка) в места сбора отходов и мусора;</w:t>
      </w:r>
    </w:p>
    <w:p w:rsidR="00F83DB9" w:rsidRPr="00507649" w:rsidRDefault="00F83DB9" w:rsidP="00DA3478">
      <w:pPr>
        <w:tabs>
          <w:tab w:val="left" w:pos="426"/>
          <w:tab w:val="left" w:pos="851"/>
        </w:tabs>
        <w:jc w:val="both"/>
        <w:rPr>
          <w:color w:val="000000"/>
        </w:rPr>
      </w:pPr>
      <w:r w:rsidRPr="00507649">
        <w:rPr>
          <w:color w:val="000000"/>
        </w:rPr>
        <w:t>3) промывка и расчистка канавок для обеспечения оттока воды в местах, где это требуется для нормального отвода талых вод;</w:t>
      </w:r>
    </w:p>
    <w:p w:rsidR="00F83DB9" w:rsidRPr="00507649" w:rsidRDefault="00F83DB9" w:rsidP="00DA3478">
      <w:pPr>
        <w:tabs>
          <w:tab w:val="left" w:pos="426"/>
          <w:tab w:val="left" w:pos="851"/>
        </w:tabs>
        <w:jc w:val="both"/>
        <w:rPr>
          <w:color w:val="000000"/>
        </w:rPr>
      </w:pPr>
      <w:r w:rsidRPr="00507649">
        <w:rPr>
          <w:color w:val="000000"/>
        </w:rPr>
        <w:t>4) систематический сгон талой воды к люкам и приёмным колодцам ливневой сети;</w:t>
      </w:r>
    </w:p>
    <w:p w:rsidR="00F83DB9" w:rsidRPr="00507649" w:rsidRDefault="00F83DB9" w:rsidP="00DA3478">
      <w:pPr>
        <w:tabs>
          <w:tab w:val="left" w:pos="426"/>
          <w:tab w:val="left" w:pos="851"/>
        </w:tabs>
        <w:jc w:val="both"/>
        <w:rPr>
          <w:color w:val="000000"/>
        </w:rPr>
      </w:pPr>
      <w:r w:rsidRPr="00507649">
        <w:rPr>
          <w:color w:val="000000"/>
        </w:rPr>
        <w:t>5) очистка от грязи, мойка, покраска перильных ограждений мостов, путепроводов, знаков и подходов к ним;</w:t>
      </w:r>
    </w:p>
    <w:p w:rsidR="00F83DB9" w:rsidRPr="00507649" w:rsidRDefault="00F83DB9" w:rsidP="00DA3478">
      <w:pPr>
        <w:tabs>
          <w:tab w:val="left" w:pos="426"/>
          <w:tab w:val="left" w:pos="851"/>
        </w:tabs>
        <w:jc w:val="both"/>
        <w:rPr>
          <w:color w:val="000000"/>
        </w:rPr>
      </w:pPr>
      <w:r w:rsidRPr="00507649">
        <w:rPr>
          <w:color w:val="000000"/>
        </w:rPr>
        <w:t>6) общая очистка придомовых, дворовых территорий после окончания таяния снега, сбор и удаление мусора.</w:t>
      </w:r>
    </w:p>
    <w:p w:rsidR="00F83DB9" w:rsidRPr="00507649" w:rsidRDefault="00F83DB9" w:rsidP="00E36F28">
      <w:pPr>
        <w:numPr>
          <w:ilvl w:val="0"/>
          <w:numId w:val="56"/>
        </w:numPr>
        <w:tabs>
          <w:tab w:val="left" w:pos="426"/>
          <w:tab w:val="left" w:pos="851"/>
        </w:tabs>
        <w:ind w:left="0" w:firstLine="0"/>
        <w:jc w:val="both"/>
        <w:rPr>
          <w:color w:val="000000"/>
        </w:rPr>
      </w:pPr>
      <w:r w:rsidRPr="00507649">
        <w:rPr>
          <w:color w:val="000000"/>
        </w:rPr>
        <w:t>Летняя уборка территорий предусматривает:</w:t>
      </w:r>
    </w:p>
    <w:p w:rsidR="00F83DB9" w:rsidRPr="00507649" w:rsidRDefault="00F83DB9" w:rsidP="00DA3478">
      <w:pPr>
        <w:tabs>
          <w:tab w:val="left" w:pos="426"/>
          <w:tab w:val="left" w:pos="851"/>
        </w:tabs>
        <w:jc w:val="both"/>
        <w:rPr>
          <w:color w:val="000000"/>
        </w:rPr>
      </w:pPr>
      <w:r w:rsidRPr="00507649">
        <w:rPr>
          <w:color w:val="000000"/>
        </w:rPr>
        <w:t>1) подметание проезжей части автомобильных дорог, путепроводов, а также тротуаров, внутриквартальных, дворовых, придомовых территорий;</w:t>
      </w:r>
    </w:p>
    <w:p w:rsidR="00F83DB9" w:rsidRPr="00507649" w:rsidRDefault="00F83DB9" w:rsidP="00DA3478">
      <w:pPr>
        <w:tabs>
          <w:tab w:val="left" w:pos="426"/>
          <w:tab w:val="left" w:pos="851"/>
        </w:tabs>
        <w:jc w:val="both"/>
        <w:rPr>
          <w:color w:val="000000"/>
        </w:rPr>
      </w:pPr>
      <w:r w:rsidRPr="00507649">
        <w:rPr>
          <w:color w:val="000000"/>
        </w:rPr>
        <w:t>2) мойку и полив проезжей части автомобильных дорог и обочин, улиц, путепроводов, а также тротуаров, внутриквартальных, дворовых, придомовых территорий;</w:t>
      </w:r>
    </w:p>
    <w:p w:rsidR="00F83DB9" w:rsidRPr="00507649" w:rsidRDefault="00F83DB9" w:rsidP="00DA3478">
      <w:pPr>
        <w:tabs>
          <w:tab w:val="left" w:pos="426"/>
          <w:tab w:val="left" w:pos="851"/>
        </w:tabs>
        <w:jc w:val="both"/>
        <w:rPr>
          <w:color w:val="000000"/>
        </w:rPr>
      </w:pPr>
      <w:r w:rsidRPr="00507649">
        <w:rPr>
          <w:color w:val="000000"/>
        </w:rPr>
        <w:t>3) уборку загрязнений с газонов, а также в парках, садах, скверах;</w:t>
      </w:r>
    </w:p>
    <w:p w:rsidR="00F83DB9" w:rsidRPr="00507649" w:rsidRDefault="00F83DB9" w:rsidP="00DA3478">
      <w:pPr>
        <w:tabs>
          <w:tab w:val="left" w:pos="426"/>
          <w:tab w:val="left" w:pos="851"/>
        </w:tabs>
        <w:jc w:val="both"/>
        <w:rPr>
          <w:color w:val="000000"/>
        </w:rPr>
      </w:pPr>
      <w:r w:rsidRPr="00507649">
        <w:rPr>
          <w:color w:val="000000"/>
        </w:rPr>
        <w:t>4) вывоз смёта (мусора, пыли, песка), загрязнений;</w:t>
      </w:r>
    </w:p>
    <w:p w:rsidR="00F83DB9" w:rsidRPr="00507649" w:rsidRDefault="00F83DB9" w:rsidP="00DA3478">
      <w:pPr>
        <w:tabs>
          <w:tab w:val="left" w:pos="426"/>
          <w:tab w:val="left" w:pos="851"/>
        </w:tabs>
        <w:jc w:val="both"/>
        <w:rPr>
          <w:color w:val="000000"/>
        </w:rPr>
      </w:pPr>
      <w:r w:rsidRPr="00507649">
        <w:rPr>
          <w:color w:val="000000"/>
        </w:rPr>
        <w:t xml:space="preserve">5) уборку остановочных пунктов городского пассажирского транспорта, пешеходных переходов, путепроводов, </w:t>
      </w:r>
      <w:proofErr w:type="spellStart"/>
      <w:r w:rsidRPr="00507649">
        <w:rPr>
          <w:color w:val="000000"/>
        </w:rPr>
        <w:t>прилотковой</w:t>
      </w:r>
      <w:proofErr w:type="spellEnd"/>
      <w:r w:rsidRPr="00507649">
        <w:rPr>
          <w:color w:val="000000"/>
        </w:rPr>
        <w:t xml:space="preserve"> части дорог от крупногабаритного мусора, других отходов и иного загрязнения.</w:t>
      </w:r>
    </w:p>
    <w:p w:rsidR="00F83DB9" w:rsidRPr="00507649" w:rsidRDefault="00F83DB9" w:rsidP="00DA3478">
      <w:pPr>
        <w:tabs>
          <w:tab w:val="left" w:pos="426"/>
          <w:tab w:val="left" w:pos="851"/>
        </w:tabs>
        <w:jc w:val="both"/>
        <w:rPr>
          <w:color w:val="000000"/>
        </w:rPr>
      </w:pPr>
      <w:r w:rsidRPr="00507649">
        <w:rPr>
          <w:color w:val="000000"/>
        </w:rPr>
        <w:t xml:space="preserve">6) мойку и полив проезжей части центральных улиц и дорог, включая тротуары, площади, бульвары, и другие объекты улично-дорожной сети. При температуре свыше +25 °C в период с 12.00 до 15.00 производится дополнительный полив дорожных покрытий для уменьшения пылеобразования и охлаждения нижних слоев воздуха. Полив проезжей части дорог и улиц производится только после уборки смета и мусора из </w:t>
      </w:r>
      <w:proofErr w:type="spellStart"/>
      <w:r w:rsidRPr="00507649">
        <w:rPr>
          <w:color w:val="000000"/>
        </w:rPr>
        <w:t>прилотковой</w:t>
      </w:r>
      <w:proofErr w:type="spellEnd"/>
      <w:r w:rsidRPr="00507649">
        <w:rPr>
          <w:color w:val="000000"/>
        </w:rPr>
        <w:t xml:space="preserve"> части дороги. При этом не допускается выбивание смета и мусора струей воды на прилегающие тротуары, зеленые насаждения, стены зданий, строений, сооружений</w:t>
      </w:r>
    </w:p>
    <w:p w:rsidR="00F83DB9" w:rsidRPr="00507649" w:rsidRDefault="00F83DB9" w:rsidP="00DA3478">
      <w:pPr>
        <w:tabs>
          <w:tab w:val="left" w:pos="426"/>
          <w:tab w:val="left" w:pos="851"/>
        </w:tabs>
        <w:jc w:val="both"/>
        <w:rPr>
          <w:color w:val="000000"/>
        </w:rPr>
      </w:pPr>
      <w:r w:rsidRPr="00507649">
        <w:rPr>
          <w:color w:val="000000"/>
        </w:rPr>
        <w:t xml:space="preserve">7) регулярную очистку смотровых и </w:t>
      </w:r>
      <w:proofErr w:type="spellStart"/>
      <w:r w:rsidRPr="00507649">
        <w:rPr>
          <w:color w:val="000000"/>
        </w:rPr>
        <w:t>дождеприемных</w:t>
      </w:r>
      <w:proofErr w:type="spellEnd"/>
      <w:r w:rsidRPr="00507649">
        <w:rPr>
          <w:color w:val="000000"/>
        </w:rPr>
        <w:t xml:space="preserve"> колодцев магистральной и внутриквартальной ливневой канализации (для предотвращения подтопления пониженных участков территорий ливневыми или паводковыми водами). Очистка </w:t>
      </w:r>
      <w:proofErr w:type="spellStart"/>
      <w:r w:rsidRPr="00507649">
        <w:rPr>
          <w:color w:val="000000"/>
        </w:rPr>
        <w:t>дождеприемных</w:t>
      </w:r>
      <w:proofErr w:type="spellEnd"/>
      <w:r w:rsidRPr="00507649">
        <w:rPr>
          <w:color w:val="000000"/>
        </w:rPr>
        <w:t xml:space="preserve"> колодцев и решеток дождеприемников, расположенных на пониженных участках, производится еженедельно. Во избежание засорения ливневой канализации и загрязнения открытых водных объектов запрещается сброс грязи и мусора в </w:t>
      </w:r>
      <w:proofErr w:type="spellStart"/>
      <w:r w:rsidRPr="00507649">
        <w:rPr>
          <w:color w:val="000000"/>
        </w:rPr>
        <w:t>дождеприемные</w:t>
      </w:r>
      <w:proofErr w:type="spellEnd"/>
      <w:r w:rsidRPr="00507649">
        <w:rPr>
          <w:color w:val="000000"/>
        </w:rPr>
        <w:t xml:space="preserve"> колодцы.</w:t>
      </w:r>
    </w:p>
    <w:p w:rsidR="00F83DB9" w:rsidRPr="00507649" w:rsidRDefault="00F83DB9" w:rsidP="00DA3478">
      <w:pPr>
        <w:tabs>
          <w:tab w:val="left" w:pos="426"/>
          <w:tab w:val="left" w:pos="851"/>
        </w:tabs>
        <w:jc w:val="both"/>
        <w:rPr>
          <w:color w:val="000000"/>
        </w:rPr>
      </w:pPr>
      <w:r w:rsidRPr="00507649">
        <w:rPr>
          <w:color w:val="000000"/>
        </w:rPr>
        <w:t>8) своевременный покос травы на озелененных территориях, не допуская высоты травостоя более 10 см (за исключением первого покоса после устройства нового газона);</w:t>
      </w:r>
    </w:p>
    <w:p w:rsidR="00F83DB9" w:rsidRPr="00507649" w:rsidRDefault="00F83DB9" w:rsidP="00E36F28">
      <w:pPr>
        <w:numPr>
          <w:ilvl w:val="0"/>
          <w:numId w:val="56"/>
        </w:numPr>
        <w:tabs>
          <w:tab w:val="left" w:pos="426"/>
          <w:tab w:val="left" w:pos="851"/>
        </w:tabs>
        <w:ind w:left="0" w:firstLine="0"/>
        <w:jc w:val="both"/>
        <w:rPr>
          <w:color w:val="000000"/>
        </w:rPr>
      </w:pPr>
      <w:r w:rsidRPr="00507649">
        <w:rPr>
          <w:color w:val="000000"/>
        </w:rPr>
        <w:t>В период листопада лица, обязанные осуществлять содержание дворовой, придомовой, отведённой и прилегающей территорий, обеспечивают своевременную уборку опавших листьев в лотковую зону.</w:t>
      </w:r>
    </w:p>
    <w:p w:rsidR="00F83DB9" w:rsidRPr="00507649" w:rsidRDefault="00F83DB9" w:rsidP="00E36F28">
      <w:pPr>
        <w:numPr>
          <w:ilvl w:val="0"/>
          <w:numId w:val="56"/>
        </w:numPr>
        <w:tabs>
          <w:tab w:val="left" w:pos="426"/>
          <w:tab w:val="left" w:pos="851"/>
        </w:tabs>
        <w:ind w:left="0" w:firstLine="0"/>
        <w:jc w:val="both"/>
        <w:rPr>
          <w:color w:val="000000"/>
        </w:rPr>
      </w:pPr>
      <w:r w:rsidRPr="00507649">
        <w:rPr>
          <w:color w:val="000000"/>
        </w:rPr>
        <w:t>Удаление смёта (мусора, пыли, песка) из лотковой зоны производится путём механизированного подметания специальным транспортом, а также сгребанием его в кучи механизмами или вручную с дальнейшей погрузкой смёта в самосвалы и вывозом в места размещения, утилизации отходов.</w:t>
      </w:r>
    </w:p>
    <w:p w:rsidR="00F83DB9" w:rsidRPr="00507649" w:rsidRDefault="00F83DB9" w:rsidP="00E36F28">
      <w:pPr>
        <w:numPr>
          <w:ilvl w:val="0"/>
          <w:numId w:val="56"/>
        </w:numPr>
        <w:tabs>
          <w:tab w:val="left" w:pos="426"/>
          <w:tab w:val="left" w:pos="851"/>
        </w:tabs>
        <w:ind w:left="0" w:firstLine="0"/>
        <w:jc w:val="both"/>
        <w:rPr>
          <w:color w:val="000000"/>
        </w:rPr>
      </w:pPr>
      <w:r w:rsidRPr="00507649">
        <w:rPr>
          <w:color w:val="000000"/>
        </w:rPr>
        <w:t>Юридические лица и физические лица обязаны обеспечивать своевременную и качественную уборку в летний период дворовых, придомовых, отведённых и прилегающих территорий.</w:t>
      </w:r>
    </w:p>
    <w:p w:rsidR="00F83DB9" w:rsidRPr="00507649" w:rsidRDefault="00F83DB9" w:rsidP="00E36F28">
      <w:pPr>
        <w:numPr>
          <w:ilvl w:val="0"/>
          <w:numId w:val="56"/>
        </w:numPr>
        <w:tabs>
          <w:tab w:val="left" w:pos="426"/>
          <w:tab w:val="left" w:pos="851"/>
        </w:tabs>
        <w:ind w:left="0" w:firstLine="0"/>
        <w:jc w:val="both"/>
        <w:rPr>
          <w:color w:val="000000"/>
        </w:rPr>
      </w:pPr>
      <w:r w:rsidRPr="00507649">
        <w:rPr>
          <w:color w:val="000000"/>
        </w:rPr>
        <w:t>Правообладатели зданий, строений, сооружений, помещений в них обеспечивают очистку козырьков входных групп от мусора способами, гарантирующими безопасность окружающих и исключающими повреждение имущества третьих лиц.</w:t>
      </w:r>
    </w:p>
    <w:p w:rsidR="00F83DB9" w:rsidRPr="00507649" w:rsidRDefault="00F83DB9" w:rsidP="00E36F28">
      <w:pPr>
        <w:numPr>
          <w:ilvl w:val="0"/>
          <w:numId w:val="56"/>
        </w:numPr>
        <w:tabs>
          <w:tab w:val="left" w:pos="426"/>
          <w:tab w:val="left" w:pos="851"/>
        </w:tabs>
        <w:ind w:left="0" w:firstLine="0"/>
        <w:jc w:val="both"/>
        <w:rPr>
          <w:color w:val="000000"/>
        </w:rPr>
      </w:pPr>
      <w:r w:rsidRPr="00507649">
        <w:rPr>
          <w:color w:val="000000"/>
        </w:rPr>
        <w:t>При производстве летней уборки запрещается:</w:t>
      </w:r>
    </w:p>
    <w:p w:rsidR="00F83DB9" w:rsidRPr="00507649" w:rsidRDefault="00F83DB9" w:rsidP="00DA3478">
      <w:pPr>
        <w:tabs>
          <w:tab w:val="left" w:pos="426"/>
          <w:tab w:val="left" w:pos="851"/>
        </w:tabs>
        <w:jc w:val="both"/>
        <w:rPr>
          <w:color w:val="000000"/>
        </w:rPr>
      </w:pPr>
      <w:proofErr w:type="gramStart"/>
      <w:r w:rsidRPr="00507649">
        <w:rPr>
          <w:color w:val="000000"/>
        </w:rPr>
        <w:t>1) сбрасывание смёта (мусора, пыли, песка, травы, листьев, веток) на зелёные насаждения, в смотровые колодцы, колодцы дождевой канализации и поверхностные водные объекты;</w:t>
      </w:r>
      <w:proofErr w:type="gramEnd"/>
    </w:p>
    <w:p w:rsidR="00F83DB9" w:rsidRPr="00507649" w:rsidRDefault="00F83DB9" w:rsidP="00DA3478">
      <w:pPr>
        <w:tabs>
          <w:tab w:val="left" w:pos="426"/>
          <w:tab w:val="left" w:pos="851"/>
        </w:tabs>
        <w:jc w:val="both"/>
        <w:rPr>
          <w:color w:val="000000"/>
        </w:rPr>
      </w:pPr>
      <w:r w:rsidRPr="00507649">
        <w:rPr>
          <w:color w:val="000000"/>
        </w:rPr>
        <w:lastRenderedPageBreak/>
        <w:t>2) сбрасывание мусора, травы, листьев на проезжую часть и тротуары при уборке газонов;</w:t>
      </w:r>
    </w:p>
    <w:p w:rsidR="00F83DB9" w:rsidRPr="00507649" w:rsidRDefault="00F83DB9" w:rsidP="00DA3478">
      <w:pPr>
        <w:tabs>
          <w:tab w:val="left" w:pos="426"/>
          <w:tab w:val="left" w:pos="851"/>
        </w:tabs>
        <w:jc w:val="both"/>
        <w:rPr>
          <w:color w:val="000000"/>
        </w:rPr>
      </w:pPr>
      <w:r w:rsidRPr="00507649">
        <w:rPr>
          <w:color w:val="000000"/>
        </w:rPr>
        <w:t>3) вывоз смёта (мусора, пыли, песка) в не отведённые для этого места.</w:t>
      </w:r>
    </w:p>
    <w:p w:rsidR="00F83DB9" w:rsidRPr="00507649" w:rsidRDefault="00F83DB9" w:rsidP="00DA3478">
      <w:pPr>
        <w:tabs>
          <w:tab w:val="left" w:pos="426"/>
          <w:tab w:val="left" w:pos="851"/>
        </w:tabs>
        <w:jc w:val="both"/>
        <w:rPr>
          <w:color w:val="000000"/>
        </w:rPr>
      </w:pPr>
      <w:r w:rsidRPr="00507649">
        <w:rPr>
          <w:color w:val="000000"/>
        </w:rPr>
        <w:t>4) выполнение работ по механизированной уборке и подметанию улиц и дорог без увлажнения в сухую и жаркую погоду;</w:t>
      </w:r>
    </w:p>
    <w:p w:rsidR="00F83DB9" w:rsidRPr="00507649" w:rsidRDefault="00F83DB9" w:rsidP="00DA3478">
      <w:pPr>
        <w:tabs>
          <w:tab w:val="left" w:pos="426"/>
          <w:tab w:val="left" w:pos="851"/>
        </w:tabs>
        <w:jc w:val="both"/>
        <w:rPr>
          <w:color w:val="000000"/>
        </w:rPr>
      </w:pPr>
      <w:r w:rsidRPr="00507649">
        <w:rPr>
          <w:color w:val="000000"/>
        </w:rPr>
        <w:t>5) сгребание листвы к комлевой части деревьев и кустарников;</w:t>
      </w:r>
    </w:p>
    <w:p w:rsidR="00F83DB9" w:rsidRPr="00507649" w:rsidRDefault="00F83DB9" w:rsidP="00DA3478">
      <w:pPr>
        <w:tabs>
          <w:tab w:val="left" w:pos="426"/>
          <w:tab w:val="left" w:pos="851"/>
        </w:tabs>
        <w:jc w:val="both"/>
        <w:rPr>
          <w:color w:val="000000"/>
        </w:rPr>
      </w:pPr>
      <w:r w:rsidRPr="00507649">
        <w:rPr>
          <w:color w:val="000000"/>
        </w:rPr>
        <w:t>6)сжигание мусора, листвы, тары, производственных, строительных и других отходов, включая строительный мусор.</w:t>
      </w:r>
    </w:p>
    <w:p w:rsidR="00F83DB9" w:rsidRPr="00507649" w:rsidRDefault="00F83DB9" w:rsidP="00E36F28">
      <w:pPr>
        <w:numPr>
          <w:ilvl w:val="0"/>
          <w:numId w:val="56"/>
        </w:numPr>
        <w:tabs>
          <w:tab w:val="left" w:pos="426"/>
          <w:tab w:val="left" w:pos="851"/>
        </w:tabs>
        <w:ind w:left="0" w:firstLine="0"/>
        <w:jc w:val="both"/>
        <w:rPr>
          <w:color w:val="000000"/>
        </w:rPr>
      </w:pPr>
      <w:r w:rsidRPr="00507649">
        <w:rPr>
          <w:color w:val="000000"/>
        </w:rPr>
        <w:t>В летний период уборка территорий многоквартирных домов, территорий организаций, объектов торговли, общественного питания, бытового обслуживания и других объектов сферы услуг, остановочных пунктах городского пассажирского транспорта и иных территорий должна проводиться ежедневно и заканчиваться к 8.00 час.</w:t>
      </w:r>
    </w:p>
    <w:p w:rsidR="00366223" w:rsidRPr="00507649" w:rsidRDefault="00366223" w:rsidP="00CA4508">
      <w:pPr>
        <w:widowControl/>
        <w:shd w:val="clear" w:color="auto" w:fill="FFFFFF"/>
        <w:tabs>
          <w:tab w:val="left" w:pos="426"/>
        </w:tabs>
        <w:suppressAutoHyphens w:val="0"/>
        <w:jc w:val="both"/>
        <w:rPr>
          <w:rFonts w:eastAsia="Times New Roman"/>
          <w:b/>
          <w:kern w:val="0"/>
          <w:lang w:eastAsia="ru-RU"/>
        </w:rPr>
      </w:pPr>
      <w:bookmarkStart w:id="23" w:name="dst806"/>
      <w:bookmarkEnd w:id="23"/>
    </w:p>
    <w:p w:rsidR="00A23F9C" w:rsidRPr="00507649" w:rsidRDefault="00DA3478" w:rsidP="00CA4508">
      <w:pPr>
        <w:widowControl/>
        <w:shd w:val="clear" w:color="auto" w:fill="FFFFFF"/>
        <w:tabs>
          <w:tab w:val="left" w:pos="426"/>
        </w:tabs>
        <w:suppressAutoHyphens w:val="0"/>
        <w:jc w:val="both"/>
        <w:rPr>
          <w:rFonts w:eastAsia="Times New Roman"/>
          <w:b/>
          <w:kern w:val="0"/>
          <w:lang w:eastAsia="ru-RU"/>
        </w:rPr>
      </w:pPr>
      <w:r w:rsidRPr="00507649">
        <w:rPr>
          <w:rFonts w:eastAsia="Times New Roman"/>
          <w:b/>
          <w:kern w:val="0"/>
          <w:lang w:eastAsia="ru-RU"/>
        </w:rPr>
        <w:t>12</w:t>
      </w:r>
      <w:r w:rsidR="00CA4508" w:rsidRPr="00507649">
        <w:rPr>
          <w:rFonts w:eastAsia="Times New Roman"/>
          <w:b/>
          <w:kern w:val="0"/>
          <w:lang w:eastAsia="ru-RU"/>
        </w:rPr>
        <w:t>. Организация</w:t>
      </w:r>
      <w:r w:rsidR="00982C0D" w:rsidRPr="00507649">
        <w:rPr>
          <w:rFonts w:eastAsia="Times New Roman"/>
          <w:b/>
          <w:kern w:val="0"/>
          <w:lang w:eastAsia="ru-RU"/>
        </w:rPr>
        <w:t xml:space="preserve"> стоков ливневых вод</w:t>
      </w:r>
      <w:r w:rsidR="00A23F9C" w:rsidRPr="00507649">
        <w:rPr>
          <w:b/>
          <w:lang w:eastAsia="ru-RU"/>
        </w:rPr>
        <w:t xml:space="preserve"> </w:t>
      </w:r>
    </w:p>
    <w:p w:rsidR="00A23F9C" w:rsidRPr="00507649" w:rsidRDefault="00A23F9C" w:rsidP="00E36F28">
      <w:pPr>
        <w:pStyle w:val="a7"/>
        <w:numPr>
          <w:ilvl w:val="0"/>
          <w:numId w:val="57"/>
        </w:numPr>
        <w:spacing w:before="0" w:beforeAutospacing="0" w:after="0" w:afterAutospacing="0"/>
        <w:ind w:left="0" w:firstLine="0"/>
        <w:jc w:val="both"/>
        <w:textAlignment w:val="baseline"/>
        <w:rPr>
          <w:color w:val="000000"/>
        </w:rPr>
      </w:pPr>
      <w:r w:rsidRPr="00507649">
        <w:rPr>
          <w:color w:val="000000"/>
        </w:rPr>
        <w:t>Закрытые и открытые </w:t>
      </w:r>
      <w:hyperlink r:id="rId19" w:tooltip="Водосток" w:history="1">
        <w:r w:rsidRPr="00507649">
          <w:rPr>
            <w:color w:val="000000"/>
            <w:bdr w:val="none" w:sz="0" w:space="0" w:color="auto" w:frame="1"/>
          </w:rPr>
          <w:t>водостоки</w:t>
        </w:r>
      </w:hyperlink>
      <w:r w:rsidRPr="00507649">
        <w:rPr>
          <w:color w:val="000000"/>
        </w:rPr>
        <w:t> должны содержаться в исправности и постоянной готовности к приему и отводу талых и дождевых вод.</w:t>
      </w:r>
    </w:p>
    <w:p w:rsidR="00A23F9C" w:rsidRPr="00507649" w:rsidRDefault="00A23F9C" w:rsidP="00E36F28">
      <w:pPr>
        <w:numPr>
          <w:ilvl w:val="0"/>
          <w:numId w:val="57"/>
        </w:numPr>
        <w:ind w:left="0" w:firstLine="0"/>
        <w:jc w:val="both"/>
        <w:textAlignment w:val="baseline"/>
        <w:rPr>
          <w:color w:val="000000"/>
          <w:lang w:eastAsia="ru-RU"/>
        </w:rPr>
      </w:pPr>
      <w:r w:rsidRPr="00507649">
        <w:rPr>
          <w:color w:val="000000"/>
          <w:lang w:eastAsia="ru-RU"/>
        </w:rPr>
        <w:t>По содержанию открытых и закрытых водостоков необходимо производить следующие виды работ:</w:t>
      </w:r>
    </w:p>
    <w:p w:rsidR="00A23F9C" w:rsidRPr="00507649" w:rsidRDefault="00A23F9C" w:rsidP="00DA3478">
      <w:pPr>
        <w:jc w:val="both"/>
        <w:textAlignment w:val="baseline"/>
        <w:rPr>
          <w:color w:val="000000"/>
          <w:lang w:eastAsia="ru-RU"/>
        </w:rPr>
      </w:pPr>
      <w:r w:rsidRPr="00507649">
        <w:rPr>
          <w:color w:val="000000"/>
          <w:lang w:eastAsia="ru-RU"/>
        </w:rPr>
        <w:t>-  прочистка и промывка закрытых водостоков и колодцев (при необходимости с прогревом);</w:t>
      </w:r>
    </w:p>
    <w:p w:rsidR="00A23F9C" w:rsidRPr="00507649" w:rsidRDefault="00A23F9C" w:rsidP="00DA3478">
      <w:pPr>
        <w:jc w:val="both"/>
        <w:textAlignment w:val="baseline"/>
        <w:rPr>
          <w:color w:val="000000"/>
          <w:lang w:eastAsia="ru-RU"/>
        </w:rPr>
      </w:pPr>
      <w:r w:rsidRPr="00507649">
        <w:rPr>
          <w:color w:val="000000"/>
          <w:lang w:eastAsia="ru-RU"/>
        </w:rPr>
        <w:t xml:space="preserve">-  прочистка и промывка </w:t>
      </w:r>
      <w:proofErr w:type="spellStart"/>
      <w:r w:rsidRPr="00507649">
        <w:rPr>
          <w:color w:val="000000"/>
          <w:lang w:eastAsia="ru-RU"/>
        </w:rPr>
        <w:t>дождеприемных</w:t>
      </w:r>
      <w:proofErr w:type="spellEnd"/>
      <w:r w:rsidRPr="00507649">
        <w:rPr>
          <w:color w:val="000000"/>
          <w:lang w:eastAsia="ru-RU"/>
        </w:rPr>
        <w:t xml:space="preserve"> решеток и колодцев;</w:t>
      </w:r>
    </w:p>
    <w:p w:rsidR="00A23F9C" w:rsidRPr="00507649" w:rsidRDefault="00A23F9C" w:rsidP="00DA3478">
      <w:pPr>
        <w:jc w:val="both"/>
        <w:textAlignment w:val="baseline"/>
        <w:rPr>
          <w:color w:val="000000"/>
          <w:lang w:eastAsia="ru-RU"/>
        </w:rPr>
      </w:pPr>
      <w:r w:rsidRPr="00507649">
        <w:rPr>
          <w:color w:val="000000"/>
          <w:lang w:eastAsia="ru-RU"/>
        </w:rPr>
        <w:t xml:space="preserve">-  очистка от мусора, снега и наледей лотков, кюветов, каналов, водоотводных канав, крышек </w:t>
      </w:r>
      <w:proofErr w:type="spellStart"/>
      <w:r w:rsidRPr="00507649">
        <w:rPr>
          <w:color w:val="000000"/>
          <w:lang w:eastAsia="ru-RU"/>
        </w:rPr>
        <w:t>перепадных</w:t>
      </w:r>
      <w:proofErr w:type="spellEnd"/>
      <w:r w:rsidRPr="00507649">
        <w:rPr>
          <w:color w:val="000000"/>
          <w:lang w:eastAsia="ru-RU"/>
        </w:rPr>
        <w:t xml:space="preserve">, смотровых и </w:t>
      </w:r>
      <w:proofErr w:type="spellStart"/>
      <w:r w:rsidRPr="00507649">
        <w:rPr>
          <w:color w:val="000000"/>
          <w:lang w:eastAsia="ru-RU"/>
        </w:rPr>
        <w:t>дождеприемных</w:t>
      </w:r>
      <w:proofErr w:type="spellEnd"/>
      <w:r w:rsidRPr="00507649">
        <w:rPr>
          <w:color w:val="000000"/>
          <w:lang w:eastAsia="ru-RU"/>
        </w:rPr>
        <w:t xml:space="preserve"> колодцев;</w:t>
      </w:r>
    </w:p>
    <w:p w:rsidR="00A23F9C" w:rsidRPr="00507649" w:rsidRDefault="00A23F9C" w:rsidP="00DA3478">
      <w:pPr>
        <w:jc w:val="both"/>
        <w:textAlignment w:val="baseline"/>
        <w:rPr>
          <w:color w:val="000000"/>
          <w:lang w:eastAsia="ru-RU"/>
        </w:rPr>
      </w:pPr>
      <w:r w:rsidRPr="00507649">
        <w:rPr>
          <w:color w:val="000000"/>
          <w:lang w:eastAsia="ru-RU"/>
        </w:rPr>
        <w:t>-  замена поврежденных крышек и люков, </w:t>
      </w:r>
      <w:hyperlink r:id="rId20" w:tooltip="Утеплители" w:history="1">
        <w:r w:rsidRPr="00507649">
          <w:rPr>
            <w:color w:val="000000"/>
            <w:bdr w:val="none" w:sz="0" w:space="0" w:color="auto" w:frame="1"/>
            <w:lang w:eastAsia="ru-RU"/>
          </w:rPr>
          <w:t>утепление</w:t>
        </w:r>
      </w:hyperlink>
      <w:r w:rsidRPr="00507649">
        <w:rPr>
          <w:color w:val="000000"/>
          <w:lang w:eastAsia="ru-RU"/>
        </w:rPr>
        <w:t> </w:t>
      </w:r>
      <w:proofErr w:type="gramStart"/>
      <w:r w:rsidRPr="00507649">
        <w:rPr>
          <w:color w:val="000000"/>
          <w:lang w:eastAsia="ru-RU"/>
        </w:rPr>
        <w:t xml:space="preserve">( </w:t>
      </w:r>
      <w:proofErr w:type="gramEnd"/>
      <w:r w:rsidRPr="00507649">
        <w:rPr>
          <w:color w:val="000000"/>
          <w:lang w:eastAsia="ru-RU"/>
        </w:rPr>
        <w:t xml:space="preserve">при необходимости) на зимний период смотровых и </w:t>
      </w:r>
      <w:proofErr w:type="spellStart"/>
      <w:r w:rsidRPr="00507649">
        <w:rPr>
          <w:color w:val="000000"/>
          <w:lang w:eastAsia="ru-RU"/>
        </w:rPr>
        <w:t>дождеприемных</w:t>
      </w:r>
      <w:proofErr w:type="spellEnd"/>
      <w:r w:rsidRPr="00507649">
        <w:rPr>
          <w:color w:val="000000"/>
          <w:lang w:eastAsia="ru-RU"/>
        </w:rPr>
        <w:t xml:space="preserve"> колодцев, снятие утепления в весенний период;</w:t>
      </w:r>
    </w:p>
    <w:p w:rsidR="00A23F9C" w:rsidRPr="00507649" w:rsidRDefault="00A23F9C" w:rsidP="00DA3478">
      <w:pPr>
        <w:jc w:val="both"/>
        <w:textAlignment w:val="baseline"/>
        <w:rPr>
          <w:color w:val="000000"/>
          <w:lang w:eastAsia="ru-RU"/>
        </w:rPr>
      </w:pPr>
      <w:r w:rsidRPr="00507649">
        <w:rPr>
          <w:color w:val="000000"/>
          <w:lang w:eastAsia="ru-RU"/>
        </w:rPr>
        <w:t>-  устранение размывов вдоль дорог;</w:t>
      </w:r>
    </w:p>
    <w:p w:rsidR="00A23F9C" w:rsidRPr="00507649" w:rsidRDefault="00A23F9C" w:rsidP="00DA3478">
      <w:pPr>
        <w:jc w:val="both"/>
        <w:textAlignment w:val="baseline"/>
        <w:rPr>
          <w:color w:val="000000"/>
          <w:lang w:eastAsia="ru-RU"/>
        </w:rPr>
      </w:pPr>
      <w:r w:rsidRPr="00507649">
        <w:rPr>
          <w:color w:val="000000"/>
          <w:lang w:eastAsia="ru-RU"/>
        </w:rPr>
        <w:t>-  скашивание и удаление растительности в грунтовых каналах;</w:t>
      </w:r>
    </w:p>
    <w:p w:rsidR="00A23F9C" w:rsidRPr="00507649" w:rsidRDefault="00A23F9C" w:rsidP="00DA3478">
      <w:pPr>
        <w:jc w:val="both"/>
        <w:textAlignment w:val="baseline"/>
        <w:rPr>
          <w:color w:val="000000"/>
          <w:lang w:eastAsia="ru-RU"/>
        </w:rPr>
      </w:pPr>
      <w:r w:rsidRPr="00507649">
        <w:rPr>
          <w:color w:val="000000"/>
          <w:lang w:eastAsia="ru-RU"/>
        </w:rPr>
        <w:t>-  очистка и промывка водопропускных труб под дорогами;</w:t>
      </w:r>
    </w:p>
    <w:p w:rsidR="00A23F9C" w:rsidRPr="00507649" w:rsidRDefault="00A23F9C" w:rsidP="00DA3478">
      <w:pPr>
        <w:jc w:val="both"/>
        <w:textAlignment w:val="baseline"/>
        <w:rPr>
          <w:color w:val="000000"/>
          <w:lang w:eastAsia="ru-RU"/>
        </w:rPr>
      </w:pPr>
      <w:r w:rsidRPr="00507649">
        <w:rPr>
          <w:color w:val="000000"/>
          <w:lang w:eastAsia="ru-RU"/>
        </w:rPr>
        <w:t xml:space="preserve">-  очистка </w:t>
      </w:r>
      <w:proofErr w:type="spellStart"/>
      <w:r w:rsidRPr="00507649">
        <w:rPr>
          <w:color w:val="000000"/>
          <w:lang w:eastAsia="ru-RU"/>
        </w:rPr>
        <w:t>водовыпусков</w:t>
      </w:r>
      <w:proofErr w:type="spellEnd"/>
      <w:r w:rsidRPr="00507649">
        <w:rPr>
          <w:color w:val="000000"/>
          <w:lang w:eastAsia="ru-RU"/>
        </w:rPr>
        <w:t xml:space="preserve"> и иловых отложений.</w:t>
      </w:r>
    </w:p>
    <w:p w:rsidR="00A23F9C" w:rsidRPr="00507649" w:rsidRDefault="00A23F9C" w:rsidP="00E36F28">
      <w:pPr>
        <w:numPr>
          <w:ilvl w:val="0"/>
          <w:numId w:val="57"/>
        </w:numPr>
        <w:autoSpaceDE w:val="0"/>
        <w:autoSpaceDN w:val="0"/>
        <w:ind w:left="0" w:firstLine="0"/>
        <w:jc w:val="both"/>
        <w:rPr>
          <w:lang w:eastAsia="ru-RU"/>
        </w:rPr>
      </w:pPr>
      <w:r w:rsidRPr="00507649">
        <w:rPr>
          <w:lang w:eastAsia="ru-RU"/>
        </w:rPr>
        <w:t xml:space="preserve">Уборка и очистка водоотводных канав, </w:t>
      </w:r>
      <w:proofErr w:type="spellStart"/>
      <w:r w:rsidRPr="00507649">
        <w:rPr>
          <w:lang w:eastAsia="ru-RU"/>
        </w:rPr>
        <w:t>водоперепускных</w:t>
      </w:r>
      <w:proofErr w:type="spellEnd"/>
      <w:r w:rsidRPr="00507649">
        <w:rPr>
          <w:lang w:eastAsia="ru-RU"/>
        </w:rPr>
        <w:t xml:space="preserve"> труб, </w:t>
      </w:r>
      <w:proofErr w:type="gramStart"/>
      <w:r w:rsidRPr="00507649">
        <w:rPr>
          <w:lang w:eastAsia="ru-RU"/>
        </w:rPr>
        <w:t>сетей ливневой канализации, предназначенных для отвода поверхностных и грунтовых вод обеспечивается</w:t>
      </w:r>
      <w:proofErr w:type="gramEnd"/>
      <w:r w:rsidRPr="00507649">
        <w:rPr>
          <w:lang w:eastAsia="ru-RU"/>
        </w:rPr>
        <w:t xml:space="preserve"> собственником таких объектов или уполномоченным им лицом.</w:t>
      </w:r>
    </w:p>
    <w:p w:rsidR="00A23F9C" w:rsidRPr="00507649" w:rsidRDefault="00A23F9C" w:rsidP="00E36F28">
      <w:pPr>
        <w:numPr>
          <w:ilvl w:val="0"/>
          <w:numId w:val="57"/>
        </w:numPr>
        <w:autoSpaceDE w:val="0"/>
        <w:autoSpaceDN w:val="0"/>
        <w:ind w:left="0" w:firstLine="0"/>
        <w:jc w:val="both"/>
        <w:rPr>
          <w:lang w:eastAsia="ru-RU"/>
        </w:rPr>
      </w:pPr>
      <w:r w:rsidRPr="00507649">
        <w:rPr>
          <w:lang w:eastAsia="ru-RU"/>
        </w:rPr>
        <w:t xml:space="preserve"> Очистка канав, труб, </w:t>
      </w:r>
      <w:proofErr w:type="gramStart"/>
      <w:r w:rsidRPr="00507649">
        <w:rPr>
          <w:lang w:eastAsia="ru-RU"/>
        </w:rPr>
        <w:t>дренажей, предназначенных для отвода ливневых и грунтовых вод осуществляется</w:t>
      </w:r>
      <w:proofErr w:type="gramEnd"/>
      <w:r w:rsidRPr="00507649">
        <w:rPr>
          <w:lang w:eastAsia="ru-RU"/>
        </w:rPr>
        <w:t xml:space="preserve"> один раз весной и далее по мере накопления. </w:t>
      </w:r>
    </w:p>
    <w:p w:rsidR="00A23F9C" w:rsidRPr="00507649" w:rsidRDefault="00A23F9C" w:rsidP="00E36F28">
      <w:pPr>
        <w:numPr>
          <w:ilvl w:val="0"/>
          <w:numId w:val="57"/>
        </w:numPr>
        <w:autoSpaceDE w:val="0"/>
        <w:autoSpaceDN w:val="0"/>
        <w:ind w:left="0" w:firstLine="0"/>
        <w:jc w:val="both"/>
        <w:rPr>
          <w:lang w:eastAsia="ru-RU"/>
        </w:rPr>
      </w:pPr>
      <w:r w:rsidRPr="00507649">
        <w:rPr>
          <w:lang w:eastAsia="ru-RU"/>
        </w:rPr>
        <w:t xml:space="preserve">Смотровые и </w:t>
      </w:r>
      <w:proofErr w:type="spellStart"/>
      <w:r w:rsidRPr="00507649">
        <w:rPr>
          <w:lang w:eastAsia="ru-RU"/>
        </w:rPr>
        <w:t>дождеприемные</w:t>
      </w:r>
      <w:proofErr w:type="spellEnd"/>
      <w:r w:rsidRPr="00507649">
        <w:rPr>
          <w:lang w:eastAsia="ru-RU"/>
        </w:rPr>
        <w:t xml:space="preserve"> колодцы, колодцы подземных коммуникаций, люки (решетки) должны находиться в закрытом виде и содержаться в исправном состоянии, обеспечивающем безопасное движение транспорта и пешеходов. </w:t>
      </w:r>
    </w:p>
    <w:p w:rsidR="00A23F9C" w:rsidRPr="00507649" w:rsidRDefault="00A23F9C" w:rsidP="00E36F28">
      <w:pPr>
        <w:numPr>
          <w:ilvl w:val="0"/>
          <w:numId w:val="57"/>
        </w:numPr>
        <w:autoSpaceDE w:val="0"/>
        <w:autoSpaceDN w:val="0"/>
        <w:ind w:left="0" w:firstLine="0"/>
        <w:jc w:val="both"/>
        <w:rPr>
          <w:lang w:eastAsia="ru-RU"/>
        </w:rPr>
      </w:pPr>
      <w:r w:rsidRPr="00507649">
        <w:rPr>
          <w:lang w:eastAsia="ru-RU"/>
        </w:rPr>
        <w:t>Содержание, очистка и поддержание в исправном техническом состоянии приемных, тупиковых, смотровых и других колодцев и камер (в том числе своевременное закрытие люков, решеток) возлагается на их владельцев.</w:t>
      </w:r>
    </w:p>
    <w:p w:rsidR="00A23F9C" w:rsidRPr="00507649" w:rsidRDefault="00A23F9C" w:rsidP="00E36F28">
      <w:pPr>
        <w:numPr>
          <w:ilvl w:val="0"/>
          <w:numId w:val="57"/>
        </w:numPr>
        <w:autoSpaceDE w:val="0"/>
        <w:autoSpaceDN w:val="0"/>
        <w:ind w:left="0" w:firstLine="0"/>
        <w:jc w:val="both"/>
      </w:pPr>
      <w:r w:rsidRPr="00507649">
        <w:rPr>
          <w:lang w:eastAsia="ru-RU"/>
        </w:rPr>
        <w:t xml:space="preserve">В целях </w:t>
      </w:r>
      <w:r w:rsidRPr="00507649">
        <w:t xml:space="preserve">сохранности коллекторов ливневой канализации устанавливается охранная зона </w:t>
      </w:r>
      <w:smartTag w:uri="urn:schemas-microsoft-com:office:smarttags" w:element="metricconverter">
        <w:smartTagPr>
          <w:attr w:name="ProductID" w:val="2 м"/>
        </w:smartTagPr>
        <w:r w:rsidRPr="00507649">
          <w:t>2 м</w:t>
        </w:r>
      </w:smartTag>
      <w:r w:rsidRPr="00507649">
        <w:t xml:space="preserve"> в каждую сторону от оси коллектора.</w:t>
      </w:r>
    </w:p>
    <w:p w:rsidR="00A23F9C" w:rsidRPr="00507649" w:rsidRDefault="00A23F9C" w:rsidP="00E36F28">
      <w:pPr>
        <w:numPr>
          <w:ilvl w:val="0"/>
          <w:numId w:val="57"/>
        </w:numPr>
        <w:autoSpaceDE w:val="0"/>
        <w:autoSpaceDN w:val="0"/>
        <w:adjustRightInd w:val="0"/>
        <w:ind w:left="0" w:firstLine="0"/>
        <w:jc w:val="both"/>
      </w:pPr>
      <w:r w:rsidRPr="00507649">
        <w:t>В пределах охранной зоны коллекторов ливневой канализации без письменного согласования с эксплуатирующей организацией, иными органами в установленных действующим законодательством случаях не допускается производство земляных работ.</w:t>
      </w:r>
    </w:p>
    <w:p w:rsidR="00DA3478" w:rsidRPr="00507649" w:rsidRDefault="00A23F9C" w:rsidP="00E36F28">
      <w:pPr>
        <w:numPr>
          <w:ilvl w:val="0"/>
          <w:numId w:val="57"/>
        </w:numPr>
        <w:autoSpaceDE w:val="0"/>
        <w:autoSpaceDN w:val="0"/>
        <w:adjustRightInd w:val="0"/>
        <w:ind w:left="0" w:firstLine="0"/>
        <w:jc w:val="both"/>
        <w:rPr>
          <w:color w:val="000000"/>
          <w:lang w:eastAsia="ru-RU"/>
        </w:rPr>
      </w:pPr>
      <w:r w:rsidRPr="00507649">
        <w:t xml:space="preserve">Решетки </w:t>
      </w:r>
      <w:proofErr w:type="spellStart"/>
      <w:r w:rsidRPr="00507649">
        <w:t>дождеприемных</w:t>
      </w:r>
      <w:proofErr w:type="spellEnd"/>
      <w:r w:rsidRPr="00507649">
        <w:t xml:space="preserve"> колодцев должны постоянно находиться в очищенном состоянии. Профилактическое обследование смотровых и </w:t>
      </w:r>
      <w:proofErr w:type="spellStart"/>
      <w:r w:rsidRPr="00507649">
        <w:t>дождеприемных</w:t>
      </w:r>
      <w:proofErr w:type="spellEnd"/>
      <w:r w:rsidRPr="00507649">
        <w:t xml:space="preserve"> колодцев ливневой канализации и их очистка производятся не реже двух раз в год. </w:t>
      </w:r>
    </w:p>
    <w:p w:rsidR="00A23F9C" w:rsidRPr="00507649" w:rsidRDefault="00A23F9C" w:rsidP="00E36F28">
      <w:pPr>
        <w:numPr>
          <w:ilvl w:val="0"/>
          <w:numId w:val="57"/>
        </w:numPr>
        <w:tabs>
          <w:tab w:val="left" w:pos="851"/>
        </w:tabs>
        <w:autoSpaceDE w:val="0"/>
        <w:autoSpaceDN w:val="0"/>
        <w:adjustRightInd w:val="0"/>
        <w:ind w:left="0" w:firstLine="0"/>
        <w:jc w:val="both"/>
        <w:rPr>
          <w:color w:val="000000"/>
          <w:lang w:eastAsia="ru-RU"/>
        </w:rPr>
      </w:pPr>
      <w:r w:rsidRPr="00507649">
        <w:rPr>
          <w:lang w:eastAsia="ru-RU"/>
        </w:rPr>
        <w:t xml:space="preserve">Коммуникационные колодцы, на которых разрушены крышки или решетки, должны быть в течение часа ограждены собственниками сетей, обозначены соответствующими предупреждающими знаками и заменены в минимальные сроки не более трех часов. </w:t>
      </w:r>
    </w:p>
    <w:p w:rsidR="00A23F9C" w:rsidRPr="00507649" w:rsidRDefault="00A23F9C" w:rsidP="00E36F28">
      <w:pPr>
        <w:numPr>
          <w:ilvl w:val="0"/>
          <w:numId w:val="57"/>
        </w:numPr>
        <w:tabs>
          <w:tab w:val="left" w:pos="851"/>
        </w:tabs>
        <w:autoSpaceDE w:val="0"/>
        <w:autoSpaceDN w:val="0"/>
        <w:ind w:left="0" w:firstLine="0"/>
        <w:jc w:val="both"/>
        <w:rPr>
          <w:lang w:eastAsia="ru-RU"/>
        </w:rPr>
      </w:pPr>
      <w:r w:rsidRPr="00507649">
        <w:rPr>
          <w:lang w:eastAsia="ru-RU"/>
        </w:rPr>
        <w:t xml:space="preserve">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w:t>
      </w:r>
    </w:p>
    <w:p w:rsidR="00A23F9C" w:rsidRPr="00507649" w:rsidRDefault="00A23F9C" w:rsidP="00E36F28">
      <w:pPr>
        <w:numPr>
          <w:ilvl w:val="0"/>
          <w:numId w:val="57"/>
        </w:numPr>
        <w:tabs>
          <w:tab w:val="left" w:pos="851"/>
        </w:tabs>
        <w:autoSpaceDE w:val="0"/>
        <w:autoSpaceDN w:val="0"/>
        <w:ind w:left="0" w:firstLine="0"/>
        <w:jc w:val="both"/>
        <w:rPr>
          <w:lang w:eastAsia="ru-RU"/>
        </w:rPr>
      </w:pPr>
      <w:r w:rsidRPr="00507649">
        <w:rPr>
          <w:lang w:eastAsia="ru-RU"/>
        </w:rPr>
        <w:t>Не допускается:</w:t>
      </w:r>
    </w:p>
    <w:p w:rsidR="00A23F9C" w:rsidRPr="00507649" w:rsidRDefault="00A23F9C" w:rsidP="00DA3478">
      <w:pPr>
        <w:tabs>
          <w:tab w:val="left" w:pos="851"/>
        </w:tabs>
        <w:autoSpaceDE w:val="0"/>
        <w:autoSpaceDN w:val="0"/>
        <w:jc w:val="both"/>
        <w:rPr>
          <w:lang w:eastAsia="ru-RU"/>
        </w:rPr>
      </w:pPr>
      <w:r w:rsidRPr="00507649">
        <w:rPr>
          <w:lang w:eastAsia="ru-RU"/>
        </w:rPr>
        <w:lastRenderedPageBreak/>
        <w:t>- самовольное присоединение к системам ливневой канализации;</w:t>
      </w:r>
    </w:p>
    <w:p w:rsidR="00A23F9C" w:rsidRPr="00507649" w:rsidRDefault="00A23F9C" w:rsidP="00DA3478">
      <w:pPr>
        <w:tabs>
          <w:tab w:val="left" w:pos="851"/>
        </w:tabs>
        <w:autoSpaceDE w:val="0"/>
        <w:autoSpaceDN w:val="0"/>
        <w:adjustRightInd w:val="0"/>
        <w:jc w:val="both"/>
      </w:pPr>
      <w:r w:rsidRPr="00507649">
        <w:t>- повреждение сети ливневой канализации, водоприемных люков, сброс в них мусора,</w:t>
      </w:r>
    </w:p>
    <w:p w:rsidR="00A23F9C" w:rsidRPr="00507649" w:rsidRDefault="00A23F9C" w:rsidP="00DA3478">
      <w:pPr>
        <w:tabs>
          <w:tab w:val="left" w:pos="851"/>
        </w:tabs>
        <w:autoSpaceDE w:val="0"/>
        <w:autoSpaceDN w:val="0"/>
        <w:jc w:val="both"/>
        <w:rPr>
          <w:lang w:eastAsia="ru-RU"/>
        </w:rPr>
      </w:pPr>
      <w:r w:rsidRPr="00507649">
        <w:t>- засорение, заливание решеток и колодцев, ограничивающие их пропускную способность,</w:t>
      </w:r>
    </w:p>
    <w:p w:rsidR="00A23F9C" w:rsidRPr="00507649" w:rsidRDefault="00A23F9C" w:rsidP="00DA3478">
      <w:pPr>
        <w:tabs>
          <w:tab w:val="left" w:pos="851"/>
        </w:tabs>
        <w:autoSpaceDE w:val="0"/>
        <w:autoSpaceDN w:val="0"/>
        <w:jc w:val="both"/>
        <w:rPr>
          <w:lang w:eastAsia="ru-RU"/>
        </w:rPr>
      </w:pPr>
      <w:r w:rsidRPr="00507649">
        <w:rPr>
          <w:lang w:eastAsia="ru-RU"/>
        </w:rPr>
        <w:t>- сброс воды на дорогу,</w:t>
      </w:r>
    </w:p>
    <w:p w:rsidR="00A23F9C" w:rsidRPr="00507649" w:rsidRDefault="00A23F9C" w:rsidP="00DA3478">
      <w:pPr>
        <w:tabs>
          <w:tab w:val="left" w:pos="851"/>
        </w:tabs>
        <w:autoSpaceDE w:val="0"/>
        <w:autoSpaceDN w:val="0"/>
        <w:jc w:val="both"/>
        <w:rPr>
          <w:lang w:eastAsia="ru-RU"/>
        </w:rPr>
      </w:pPr>
      <w:r w:rsidRPr="00507649">
        <w:rPr>
          <w:lang w:eastAsia="ru-RU"/>
        </w:rPr>
        <w:t xml:space="preserve">- сброс сточных вод, не соответствующих установленным нормативам качества, </w:t>
      </w:r>
    </w:p>
    <w:p w:rsidR="00A23F9C" w:rsidRPr="00507649" w:rsidRDefault="00A23F9C" w:rsidP="00DA3478">
      <w:pPr>
        <w:tabs>
          <w:tab w:val="left" w:pos="851"/>
        </w:tabs>
        <w:autoSpaceDE w:val="0"/>
        <w:autoSpaceDN w:val="0"/>
        <w:jc w:val="both"/>
        <w:rPr>
          <w:lang w:eastAsia="ru-RU"/>
        </w:rPr>
      </w:pPr>
      <w:proofErr w:type="gramStart"/>
      <w:r w:rsidRPr="00507649">
        <w:rPr>
          <w:lang w:eastAsia="ru-RU"/>
        </w:rPr>
        <w:t>- сброс в систему ливневой канализации сточных вод, содержащих вещества, ухудшающие техническое состояние ливневой канализации, вызывающие разрушающее действие на материал труб и элементы сооружений, представляющие угрозу для обслуживающего сооружения персонала; кислот, горючих примесей, токсичных и растворимых газообразных веществ, способных образовывать в сетях и сооружениях токсичные газы;</w:t>
      </w:r>
      <w:proofErr w:type="gramEnd"/>
      <w:r w:rsidRPr="00507649">
        <w:rPr>
          <w:lang w:eastAsia="ru-RU"/>
        </w:rPr>
        <w:t xml:space="preserve"> </w:t>
      </w:r>
      <w:proofErr w:type="gramStart"/>
      <w:r w:rsidRPr="00507649">
        <w:rPr>
          <w:lang w:eastAsia="ru-RU"/>
        </w:rPr>
        <w:t xml:space="preserve">веществ, способных засорять трубы, колодцы, решетки, производственных и хозяйственных отходов (окалина, известь, песок, гипс, металлическая стружка, волокна, шлам, зола, грунт, строительный и бытовой мусор, нерастворимые масла, смолы, мазут). </w:t>
      </w:r>
      <w:proofErr w:type="gramEnd"/>
    </w:p>
    <w:p w:rsidR="00A23F9C" w:rsidRPr="00507649" w:rsidRDefault="00A23F9C" w:rsidP="00E36F28">
      <w:pPr>
        <w:numPr>
          <w:ilvl w:val="0"/>
          <w:numId w:val="57"/>
        </w:numPr>
        <w:tabs>
          <w:tab w:val="left" w:pos="851"/>
        </w:tabs>
        <w:autoSpaceDE w:val="0"/>
        <w:autoSpaceDN w:val="0"/>
        <w:ind w:left="0" w:firstLine="0"/>
        <w:jc w:val="both"/>
        <w:rPr>
          <w:lang w:eastAsia="ru-RU"/>
        </w:rPr>
      </w:pPr>
      <w:r w:rsidRPr="00507649">
        <w:rPr>
          <w:lang w:eastAsia="ru-RU"/>
        </w:rPr>
        <w:t>Ликвидация последствий утечек выполняется силами и за счет владельцев поврежденных инженерных сетей.</w:t>
      </w:r>
    </w:p>
    <w:p w:rsidR="00A23F9C" w:rsidRPr="00507649" w:rsidRDefault="00A23F9C" w:rsidP="00E36F28">
      <w:pPr>
        <w:numPr>
          <w:ilvl w:val="0"/>
          <w:numId w:val="57"/>
        </w:numPr>
        <w:tabs>
          <w:tab w:val="left" w:pos="426"/>
          <w:tab w:val="left" w:pos="851"/>
        </w:tabs>
        <w:adjustRightInd w:val="0"/>
        <w:ind w:left="0" w:firstLine="0"/>
        <w:jc w:val="both"/>
        <w:rPr>
          <w:color w:val="000000"/>
        </w:rPr>
      </w:pPr>
      <w:r w:rsidRPr="00507649">
        <w:rPr>
          <w:color w:val="000000"/>
        </w:rPr>
        <w:t xml:space="preserve">Для обеспечения поверхностного водоотвода от зданий, строений и сооружений по их периметру необходимо предусматривать устройство </w:t>
      </w:r>
      <w:proofErr w:type="spellStart"/>
      <w:r w:rsidRPr="00507649">
        <w:rPr>
          <w:color w:val="000000"/>
        </w:rPr>
        <w:t>отмостки</w:t>
      </w:r>
      <w:proofErr w:type="spellEnd"/>
      <w:r w:rsidRPr="00507649">
        <w:rPr>
          <w:color w:val="000000"/>
        </w:rPr>
        <w:t xml:space="preserve"> с надёжной гидроизоляцией. Уклон </w:t>
      </w:r>
      <w:proofErr w:type="spellStart"/>
      <w:r w:rsidRPr="00507649">
        <w:rPr>
          <w:color w:val="000000"/>
        </w:rPr>
        <w:t>отмостки</w:t>
      </w:r>
      <w:proofErr w:type="spellEnd"/>
      <w:r w:rsidRPr="00507649">
        <w:rPr>
          <w:color w:val="000000"/>
        </w:rPr>
        <w:t xml:space="preserve"> необходимо принимать не менее 10 промилле в сторону от здания, строения, сооружения. Ширину </w:t>
      </w:r>
      <w:proofErr w:type="spellStart"/>
      <w:r w:rsidRPr="00507649">
        <w:rPr>
          <w:color w:val="000000"/>
        </w:rPr>
        <w:t>отмостки</w:t>
      </w:r>
      <w:proofErr w:type="spellEnd"/>
      <w:r w:rsidRPr="00507649">
        <w:rPr>
          <w:color w:val="000000"/>
        </w:rPr>
        <w:t xml:space="preserve"> для зданий, строений, сооружений необходимо принимать 0,8 - 1,2 м, в сложных геологических условиях (грунты с карстами) - 1,5 - 3,0 м.</w:t>
      </w:r>
    </w:p>
    <w:p w:rsidR="00A23F9C" w:rsidRPr="00507649" w:rsidRDefault="00A23F9C" w:rsidP="00E36F28">
      <w:pPr>
        <w:numPr>
          <w:ilvl w:val="0"/>
          <w:numId w:val="57"/>
        </w:numPr>
        <w:tabs>
          <w:tab w:val="left" w:pos="426"/>
          <w:tab w:val="left" w:pos="851"/>
        </w:tabs>
        <w:ind w:left="0" w:firstLine="0"/>
        <w:contextualSpacing/>
        <w:jc w:val="both"/>
        <w:rPr>
          <w:color w:val="000000"/>
        </w:rPr>
      </w:pPr>
      <w:r w:rsidRPr="00507649">
        <w:rPr>
          <w:color w:val="000000"/>
        </w:rPr>
        <w:t>При организации стока воды со скатных крыш через водосточные трубы необходимо:</w:t>
      </w:r>
    </w:p>
    <w:p w:rsidR="00A23F9C" w:rsidRPr="00507649" w:rsidRDefault="00A23F9C" w:rsidP="00DA3478">
      <w:pPr>
        <w:tabs>
          <w:tab w:val="left" w:pos="426"/>
          <w:tab w:val="left" w:pos="851"/>
        </w:tabs>
        <w:jc w:val="both"/>
        <w:rPr>
          <w:color w:val="000000"/>
        </w:rPr>
      </w:pPr>
      <w:r w:rsidRPr="00507649">
        <w:rPr>
          <w:color w:val="000000"/>
        </w:rPr>
        <w:t>1)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A23F9C" w:rsidRPr="00507649" w:rsidRDefault="00A23F9C" w:rsidP="00DA3478">
      <w:pPr>
        <w:tabs>
          <w:tab w:val="left" w:pos="426"/>
          <w:tab w:val="left" w:pos="851"/>
        </w:tabs>
        <w:jc w:val="both"/>
        <w:rPr>
          <w:color w:val="000000"/>
        </w:rPr>
      </w:pPr>
      <w:r w:rsidRPr="00507649">
        <w:rPr>
          <w:color w:val="000000"/>
        </w:rPr>
        <w:t>2) не допускать высоты свободного падения воды из выходного отверстия трубы более 200 мм;</w:t>
      </w:r>
    </w:p>
    <w:p w:rsidR="00A23F9C" w:rsidRPr="00507649" w:rsidRDefault="00A23F9C" w:rsidP="00DA3478">
      <w:pPr>
        <w:tabs>
          <w:tab w:val="left" w:pos="426"/>
          <w:tab w:val="left" w:pos="851"/>
        </w:tabs>
        <w:jc w:val="both"/>
        <w:rPr>
          <w:color w:val="000000"/>
        </w:rPr>
      </w:pPr>
      <w:r w:rsidRPr="00507649">
        <w:rPr>
          <w:color w:val="000000"/>
        </w:rPr>
        <w:t>3)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 поперёк направления пешеходного движения с шириной отверстий между рёбрами не более 15 мм);</w:t>
      </w:r>
    </w:p>
    <w:p w:rsidR="002A34D1" w:rsidRPr="00507649" w:rsidRDefault="00A23F9C" w:rsidP="00DA3478">
      <w:pPr>
        <w:tabs>
          <w:tab w:val="left" w:pos="426"/>
          <w:tab w:val="left" w:pos="851"/>
        </w:tabs>
        <w:jc w:val="both"/>
        <w:rPr>
          <w:color w:val="000000"/>
        </w:rPr>
      </w:pPr>
      <w:r w:rsidRPr="00507649">
        <w:rPr>
          <w:color w:val="000000"/>
        </w:rPr>
        <w:t>4) предусматривать устройство дренажа в местах стока воды из трубы на газон или иные мягкие виды покрытия.</w:t>
      </w:r>
    </w:p>
    <w:p w:rsidR="00FC59D3" w:rsidRDefault="00FC59D3" w:rsidP="00DA3478">
      <w:pPr>
        <w:widowControl/>
        <w:shd w:val="clear" w:color="auto" w:fill="FFFFFF"/>
        <w:tabs>
          <w:tab w:val="left" w:pos="426"/>
        </w:tabs>
        <w:suppressAutoHyphens w:val="0"/>
        <w:jc w:val="both"/>
        <w:rPr>
          <w:rFonts w:eastAsia="Times New Roman"/>
          <w:b/>
          <w:kern w:val="0"/>
          <w:lang w:eastAsia="ru-RU"/>
        </w:rPr>
      </w:pPr>
      <w:bookmarkStart w:id="24" w:name="dst807"/>
      <w:bookmarkEnd w:id="24"/>
    </w:p>
    <w:p w:rsidR="00DA3478" w:rsidRPr="00507649" w:rsidRDefault="00DA3478" w:rsidP="00DA3478">
      <w:pPr>
        <w:widowControl/>
        <w:shd w:val="clear" w:color="auto" w:fill="FFFFFF"/>
        <w:tabs>
          <w:tab w:val="left" w:pos="426"/>
        </w:tabs>
        <w:suppressAutoHyphens w:val="0"/>
        <w:jc w:val="both"/>
        <w:rPr>
          <w:rFonts w:eastAsia="Times New Roman"/>
          <w:b/>
          <w:kern w:val="0"/>
          <w:lang w:eastAsia="ru-RU"/>
        </w:rPr>
      </w:pPr>
      <w:r w:rsidRPr="00507649">
        <w:rPr>
          <w:rFonts w:eastAsia="Times New Roman"/>
          <w:b/>
          <w:kern w:val="0"/>
          <w:lang w:eastAsia="ru-RU"/>
        </w:rPr>
        <w:t>13</w:t>
      </w:r>
      <w:r w:rsidR="00CA4508" w:rsidRPr="00507649">
        <w:rPr>
          <w:rFonts w:eastAsia="Times New Roman"/>
          <w:b/>
          <w:kern w:val="0"/>
          <w:lang w:eastAsia="ru-RU"/>
        </w:rPr>
        <w:t xml:space="preserve">. </w:t>
      </w:r>
      <w:r w:rsidR="00ED2C01" w:rsidRPr="00507649">
        <w:rPr>
          <w:rFonts w:eastAsia="Times New Roman"/>
          <w:b/>
          <w:kern w:val="0"/>
          <w:lang w:eastAsia="ru-RU"/>
        </w:rPr>
        <w:t>П</w:t>
      </w:r>
      <w:r w:rsidR="00CA4508" w:rsidRPr="00507649">
        <w:rPr>
          <w:rFonts w:eastAsia="Times New Roman"/>
          <w:b/>
          <w:kern w:val="0"/>
          <w:lang w:eastAsia="ru-RU"/>
        </w:rPr>
        <w:t>орядок проведения земляных работ</w:t>
      </w:r>
    </w:p>
    <w:p w:rsidR="00ED2C01" w:rsidRPr="00507649" w:rsidRDefault="00DA3478" w:rsidP="00DA3478">
      <w:pPr>
        <w:widowControl/>
        <w:shd w:val="clear" w:color="auto" w:fill="FFFFFF"/>
        <w:tabs>
          <w:tab w:val="left" w:pos="426"/>
        </w:tabs>
        <w:suppressAutoHyphens w:val="0"/>
        <w:jc w:val="both"/>
        <w:rPr>
          <w:rFonts w:eastAsia="Times New Roman"/>
          <w:b/>
          <w:color w:val="333333"/>
          <w:kern w:val="0"/>
          <w:lang w:eastAsia="ru-RU"/>
        </w:rPr>
      </w:pPr>
      <w:r w:rsidRPr="00507649">
        <w:rPr>
          <w:b/>
          <w:color w:val="000000"/>
        </w:rPr>
        <w:t xml:space="preserve">13.1. </w:t>
      </w:r>
      <w:r w:rsidR="00366223" w:rsidRPr="00507649">
        <w:rPr>
          <w:rFonts w:cs="Arial"/>
          <w:b/>
          <w:bCs/>
          <w:color w:val="000000"/>
          <w:lang w:eastAsia="ru-RU"/>
        </w:rPr>
        <w:t>Общие требования к проведению земляных работ.</w:t>
      </w:r>
    </w:p>
    <w:p w:rsidR="00ED2C01" w:rsidRPr="00507649" w:rsidRDefault="00ED2C01" w:rsidP="00E36F28">
      <w:pPr>
        <w:numPr>
          <w:ilvl w:val="0"/>
          <w:numId w:val="58"/>
        </w:numPr>
        <w:tabs>
          <w:tab w:val="left" w:pos="426"/>
          <w:tab w:val="left" w:pos="851"/>
        </w:tabs>
        <w:ind w:left="0" w:firstLine="0"/>
        <w:jc w:val="both"/>
        <w:rPr>
          <w:color w:val="000000"/>
        </w:rPr>
      </w:pPr>
      <w:proofErr w:type="gramStart"/>
      <w:r w:rsidRPr="00507649">
        <w:rPr>
          <w:color w:val="000000"/>
        </w:rPr>
        <w:t>Работы, связанные с разрытием грунта и (или) вскрытием дорожного покрытия при строительстве, ремонте, реконструкции коммуникаций (далее – земляные работы) производятся в соответствии с разрешением на производство земляных работ</w:t>
      </w:r>
      <w:r w:rsidR="002C4A53" w:rsidRPr="00507649">
        <w:rPr>
          <w:color w:val="000000"/>
        </w:rPr>
        <w:t xml:space="preserve"> (ордером)</w:t>
      </w:r>
      <w:r w:rsidRPr="00507649">
        <w:rPr>
          <w:color w:val="000000"/>
        </w:rPr>
        <w:t>, выдаваемым администрацией Ивантеевского  сельского поселения в порядке и по форме, установленными постановлением администрации Ивантеевского  сельского поселения.</w:t>
      </w:r>
      <w:proofErr w:type="gramEnd"/>
    </w:p>
    <w:p w:rsidR="00ED2C01" w:rsidRPr="00507649" w:rsidRDefault="00ED2C01" w:rsidP="00E36F28">
      <w:pPr>
        <w:numPr>
          <w:ilvl w:val="0"/>
          <w:numId w:val="58"/>
        </w:numPr>
        <w:tabs>
          <w:tab w:val="left" w:pos="426"/>
          <w:tab w:val="left" w:pos="851"/>
        </w:tabs>
        <w:adjustRightInd w:val="0"/>
        <w:ind w:left="0" w:firstLine="0"/>
        <w:jc w:val="both"/>
        <w:rPr>
          <w:color w:val="000000"/>
        </w:rPr>
      </w:pPr>
      <w:r w:rsidRPr="00507649">
        <w:rPr>
          <w:color w:val="000000"/>
        </w:rPr>
        <w:t>Основным способом земляных работ при строительстве, ремонте, реконструкции коммуникаций на дорогах общего значения и площадях Ивантеевского  сельского поселения является закрытый способ без вскрытия благоустроенной поверхности</w:t>
      </w:r>
      <w:r w:rsidR="002C4A53" w:rsidRPr="00507649">
        <w:rPr>
          <w:color w:val="000000"/>
        </w:rPr>
        <w:t xml:space="preserve"> (прокол)</w:t>
      </w:r>
      <w:r w:rsidRPr="00507649">
        <w:rPr>
          <w:color w:val="000000"/>
        </w:rPr>
        <w:t>.</w:t>
      </w:r>
    </w:p>
    <w:p w:rsidR="00ED2C01" w:rsidRPr="00507649" w:rsidRDefault="00ED2C01" w:rsidP="00E36F28">
      <w:pPr>
        <w:numPr>
          <w:ilvl w:val="0"/>
          <w:numId w:val="58"/>
        </w:numPr>
        <w:tabs>
          <w:tab w:val="left" w:pos="426"/>
          <w:tab w:val="left" w:pos="851"/>
        </w:tabs>
        <w:adjustRightInd w:val="0"/>
        <w:ind w:left="0" w:firstLine="0"/>
        <w:jc w:val="both"/>
        <w:rPr>
          <w:color w:val="000000"/>
        </w:rPr>
      </w:pPr>
      <w:r w:rsidRPr="00507649">
        <w:rPr>
          <w:color w:val="000000"/>
        </w:rPr>
        <w:t>Открытый способ при строительстве, ремонте, реконструкции коммуникаций на магистральных улицах, дорогах общегородского значения и площадях с усовершенствованным покрытием может быть допущен в следующих случаях:</w:t>
      </w:r>
    </w:p>
    <w:p w:rsidR="00ED2C01" w:rsidRPr="00507649" w:rsidRDefault="00ED2C01" w:rsidP="00DA3478">
      <w:pPr>
        <w:tabs>
          <w:tab w:val="left" w:pos="426"/>
          <w:tab w:val="left" w:pos="851"/>
        </w:tabs>
        <w:adjustRightInd w:val="0"/>
        <w:jc w:val="both"/>
        <w:rPr>
          <w:color w:val="000000"/>
          <w:lang w:eastAsia="en-US"/>
        </w:rPr>
      </w:pPr>
      <w:r w:rsidRPr="00507649">
        <w:rPr>
          <w:color w:val="000000"/>
        </w:rPr>
        <w:t>1) при ликвидации аварий на подземных коммуникациях;</w:t>
      </w:r>
    </w:p>
    <w:p w:rsidR="00ED2C01" w:rsidRPr="00507649" w:rsidRDefault="00ED2C01" w:rsidP="00DA3478">
      <w:pPr>
        <w:tabs>
          <w:tab w:val="left" w:pos="426"/>
          <w:tab w:val="left" w:pos="851"/>
        </w:tabs>
        <w:adjustRightInd w:val="0"/>
        <w:jc w:val="both"/>
        <w:rPr>
          <w:color w:val="000000"/>
        </w:rPr>
      </w:pPr>
      <w:r w:rsidRPr="00507649">
        <w:rPr>
          <w:color w:val="000000"/>
        </w:rPr>
        <w:t>2) если закрытый способ прокладки подземных коммуникаций невозможен.</w:t>
      </w:r>
    </w:p>
    <w:p w:rsidR="00ED2C01" w:rsidRPr="00507649" w:rsidRDefault="00ED2C01" w:rsidP="00E36F28">
      <w:pPr>
        <w:numPr>
          <w:ilvl w:val="0"/>
          <w:numId w:val="58"/>
        </w:numPr>
        <w:tabs>
          <w:tab w:val="left" w:pos="426"/>
          <w:tab w:val="left" w:pos="851"/>
        </w:tabs>
        <w:adjustRightInd w:val="0"/>
        <w:ind w:left="0" w:firstLine="0"/>
        <w:jc w:val="both"/>
        <w:rPr>
          <w:color w:val="000000"/>
        </w:rPr>
      </w:pPr>
      <w:r w:rsidRPr="00507649">
        <w:rPr>
          <w:color w:val="000000"/>
        </w:rPr>
        <w:t>Земляные работы на территории Ивантеевского  сельского поселения должны производиться в соответствии с требованиями строительных норм и правил, государственных стандартов, а также настоящих Правил.</w:t>
      </w:r>
    </w:p>
    <w:p w:rsidR="00ED2C01" w:rsidRPr="00507649" w:rsidRDefault="00ED2C01" w:rsidP="00E36F28">
      <w:pPr>
        <w:numPr>
          <w:ilvl w:val="0"/>
          <w:numId w:val="58"/>
        </w:numPr>
        <w:tabs>
          <w:tab w:val="left" w:pos="426"/>
          <w:tab w:val="left" w:pos="851"/>
        </w:tabs>
        <w:adjustRightInd w:val="0"/>
        <w:ind w:left="0" w:firstLine="0"/>
        <w:jc w:val="both"/>
        <w:rPr>
          <w:color w:val="000000"/>
        </w:rPr>
      </w:pPr>
      <w:r w:rsidRPr="00507649">
        <w:rPr>
          <w:color w:val="000000"/>
        </w:rPr>
        <w:t xml:space="preserve">В случае невыполнения условий, указанных в разрешении на производство земляных работ, или нарушения настоящих Правил производство земляных работ должно быть приостановлено до устранения нарушений. Нарушения условий, указанных в разрешении, и </w:t>
      </w:r>
      <w:r w:rsidRPr="00507649">
        <w:rPr>
          <w:color w:val="000000"/>
        </w:rPr>
        <w:lastRenderedPageBreak/>
        <w:t>настоящих Правил должны быть устранены незамедлительно.</w:t>
      </w:r>
    </w:p>
    <w:p w:rsidR="00ED2C01" w:rsidRPr="00507649" w:rsidRDefault="00ED2C01" w:rsidP="00E36F28">
      <w:pPr>
        <w:numPr>
          <w:ilvl w:val="0"/>
          <w:numId w:val="58"/>
        </w:numPr>
        <w:tabs>
          <w:tab w:val="left" w:pos="426"/>
          <w:tab w:val="left" w:pos="851"/>
        </w:tabs>
        <w:adjustRightInd w:val="0"/>
        <w:ind w:left="0" w:firstLine="0"/>
        <w:jc w:val="both"/>
        <w:rPr>
          <w:color w:val="000000"/>
        </w:rPr>
      </w:pPr>
      <w:r w:rsidRPr="00507649">
        <w:rPr>
          <w:color w:val="000000"/>
        </w:rPr>
        <w:t>Лицо, осуществляющее земляные работы, обязано восстановить нарушенные в связи с производством земляных работ элементы благоустройства в полном объеме в сроки, указанные в разрешении.</w:t>
      </w:r>
    </w:p>
    <w:p w:rsidR="00ED2C01" w:rsidRPr="00507649" w:rsidRDefault="00ED2C01" w:rsidP="00E36F28">
      <w:pPr>
        <w:numPr>
          <w:ilvl w:val="0"/>
          <w:numId w:val="58"/>
        </w:numPr>
        <w:tabs>
          <w:tab w:val="left" w:pos="426"/>
          <w:tab w:val="left" w:pos="851"/>
        </w:tabs>
        <w:adjustRightInd w:val="0"/>
        <w:ind w:left="0" w:firstLine="0"/>
        <w:jc w:val="both"/>
        <w:rPr>
          <w:color w:val="000000"/>
        </w:rPr>
      </w:pPr>
      <w:r w:rsidRPr="00507649">
        <w:rPr>
          <w:color w:val="000000"/>
        </w:rPr>
        <w:t xml:space="preserve"> При производстве земляных работ на трассах большой протяжённости (более 150 метров - для водопровода, канализации, теплотрассы, газопровода и более 550 метров - для телефонных и электрических кабелей) разрешение выдаётся на отдельные участки трассы с установлением сроков производства земляных работ на каждый участок.</w:t>
      </w:r>
    </w:p>
    <w:p w:rsidR="00ED2C01" w:rsidRPr="00507649" w:rsidRDefault="00ED2C01" w:rsidP="00E36F28">
      <w:pPr>
        <w:numPr>
          <w:ilvl w:val="0"/>
          <w:numId w:val="58"/>
        </w:numPr>
        <w:tabs>
          <w:tab w:val="left" w:pos="426"/>
          <w:tab w:val="left" w:pos="851"/>
        </w:tabs>
        <w:adjustRightInd w:val="0"/>
        <w:ind w:left="0" w:firstLine="0"/>
        <w:jc w:val="both"/>
        <w:rPr>
          <w:color w:val="000000"/>
        </w:rPr>
      </w:pPr>
      <w:r w:rsidRPr="00507649">
        <w:rPr>
          <w:color w:val="000000"/>
        </w:rPr>
        <w:t xml:space="preserve">Разбивка осей трасс подземных коммуникаций на улицах, проездах и площадях производится организацией, аккредитованной на производство геодезических работ на территории Ивантеевского  сельского поселения, за счёт средств заказчика и оформляется актом в соответствии со </w:t>
      </w:r>
      <w:proofErr w:type="spellStart"/>
      <w:r w:rsidRPr="00507649">
        <w:rPr>
          <w:color w:val="000000"/>
        </w:rPr>
        <w:t>СНиП</w:t>
      </w:r>
      <w:proofErr w:type="spellEnd"/>
      <w:r w:rsidRPr="00507649">
        <w:rPr>
          <w:color w:val="000000"/>
        </w:rPr>
        <w:t xml:space="preserve"> 3.01.03-84 «Геодезические работы в строительстве», </w:t>
      </w:r>
      <w:proofErr w:type="gramStart"/>
      <w:r w:rsidRPr="00507649">
        <w:rPr>
          <w:color w:val="000000"/>
        </w:rPr>
        <w:t>утвержденными</w:t>
      </w:r>
      <w:proofErr w:type="gramEnd"/>
      <w:r w:rsidRPr="00507649">
        <w:rPr>
          <w:color w:val="000000"/>
        </w:rPr>
        <w:t xml:space="preserve"> постановлением Госстроя СССР от 04.02.85 № 15.</w:t>
      </w:r>
    </w:p>
    <w:p w:rsidR="00ED2C01" w:rsidRPr="00507649" w:rsidRDefault="00ED2C01" w:rsidP="00E36F28">
      <w:pPr>
        <w:numPr>
          <w:ilvl w:val="0"/>
          <w:numId w:val="58"/>
        </w:numPr>
        <w:tabs>
          <w:tab w:val="left" w:pos="426"/>
          <w:tab w:val="left" w:pos="851"/>
        </w:tabs>
        <w:adjustRightInd w:val="0"/>
        <w:ind w:left="0" w:firstLine="0"/>
        <w:jc w:val="both"/>
        <w:rPr>
          <w:color w:val="000000"/>
        </w:rPr>
      </w:pPr>
      <w:r w:rsidRPr="00507649">
        <w:rPr>
          <w:color w:val="000000"/>
        </w:rPr>
        <w:t xml:space="preserve">При производстве земляных работ должны обеспечиваться надлежащее санитарное состояние прилегающей территории, безопасность движения пешеходов и транспорта, возможность подъездов и подходов ко всем объектам, прилегающим к месту производства земляных работ, устройство пешеходных мостиков через траншеи. </w:t>
      </w:r>
    </w:p>
    <w:p w:rsidR="00ED2C01" w:rsidRPr="00507649" w:rsidRDefault="00ED2C01" w:rsidP="00E36F28">
      <w:pPr>
        <w:numPr>
          <w:ilvl w:val="0"/>
          <w:numId w:val="58"/>
        </w:numPr>
        <w:tabs>
          <w:tab w:val="left" w:pos="426"/>
          <w:tab w:val="left" w:pos="851"/>
        </w:tabs>
        <w:adjustRightInd w:val="0"/>
        <w:ind w:left="0" w:firstLine="0"/>
        <w:jc w:val="both"/>
        <w:rPr>
          <w:color w:val="000000"/>
        </w:rPr>
      </w:pPr>
      <w:r w:rsidRPr="00507649">
        <w:rPr>
          <w:color w:val="000000"/>
        </w:rPr>
        <w:t>Во время производства земляных работ лицо, ответственное за производство земляных работ, обязано находиться на месте производства земляных работ, имея при себе разрешение на производство земляных работ, проект производства земляных работ, а также предписания о мерах по обеспечению сохранности действующих подземных коммуникаций и сооружений владельцев подземных коммуникаций (при наличии).</w:t>
      </w:r>
    </w:p>
    <w:p w:rsidR="00ED2C01" w:rsidRPr="00507649" w:rsidRDefault="00ED2C01" w:rsidP="00E36F28">
      <w:pPr>
        <w:numPr>
          <w:ilvl w:val="0"/>
          <w:numId w:val="58"/>
        </w:numPr>
        <w:tabs>
          <w:tab w:val="left" w:pos="426"/>
          <w:tab w:val="left" w:pos="851"/>
        </w:tabs>
        <w:adjustRightInd w:val="0"/>
        <w:ind w:left="0" w:firstLine="0"/>
        <w:jc w:val="both"/>
        <w:rPr>
          <w:color w:val="000000"/>
        </w:rPr>
      </w:pPr>
      <w:r w:rsidRPr="00507649">
        <w:rPr>
          <w:color w:val="000000"/>
        </w:rPr>
        <w:t xml:space="preserve">Для принятия мер предосторожности и предупреждения повреждений коммуникаций лицо, ответственное за производство земляных работ, обязано не </w:t>
      </w:r>
      <w:proofErr w:type="gramStart"/>
      <w:r w:rsidRPr="00507649">
        <w:rPr>
          <w:color w:val="000000"/>
        </w:rPr>
        <w:t>позднее</w:t>
      </w:r>
      <w:proofErr w:type="gramEnd"/>
      <w:r w:rsidRPr="00507649">
        <w:rPr>
          <w:color w:val="000000"/>
        </w:rPr>
        <w:t xml:space="preserve"> чем за сутки до начала работ вызвать на место производства земляных работ представителей организаций, имеющих в данном месте подземные коммуникации и согласовавших проект, установить совместно с ними точное расположение подземных коммуникаций, принять необходимые меры, обеспечивающие их полную сохранность, и согласовать необходимость вызова их представителей для освидетельствования скрытых работ на момент обратной засыпки выемок.</w:t>
      </w:r>
    </w:p>
    <w:p w:rsidR="00ED2C01" w:rsidRPr="00507649" w:rsidRDefault="00ED2C01" w:rsidP="00E36F28">
      <w:pPr>
        <w:numPr>
          <w:ilvl w:val="0"/>
          <w:numId w:val="58"/>
        </w:numPr>
        <w:tabs>
          <w:tab w:val="left" w:pos="426"/>
          <w:tab w:val="left" w:pos="851"/>
        </w:tabs>
        <w:adjustRightInd w:val="0"/>
        <w:ind w:left="0" w:firstLine="0"/>
        <w:jc w:val="both"/>
        <w:rPr>
          <w:color w:val="000000"/>
        </w:rPr>
      </w:pPr>
      <w:r w:rsidRPr="00507649">
        <w:rPr>
          <w:color w:val="000000"/>
        </w:rPr>
        <w:t>Производство земляных работ вблизи существующего подземного сооружения должно осуществляться под наблюдением лица, ответственного за производство работ.</w:t>
      </w:r>
    </w:p>
    <w:p w:rsidR="00ED2C01" w:rsidRPr="00507649" w:rsidRDefault="00ED2C01" w:rsidP="00E36F28">
      <w:pPr>
        <w:numPr>
          <w:ilvl w:val="0"/>
          <w:numId w:val="58"/>
        </w:numPr>
        <w:tabs>
          <w:tab w:val="left" w:pos="426"/>
          <w:tab w:val="left" w:pos="851"/>
        </w:tabs>
        <w:adjustRightInd w:val="0"/>
        <w:ind w:left="0" w:firstLine="0"/>
        <w:jc w:val="both"/>
        <w:rPr>
          <w:color w:val="000000"/>
        </w:rPr>
      </w:pPr>
      <w:r w:rsidRPr="00507649">
        <w:rPr>
          <w:color w:val="000000"/>
        </w:rPr>
        <w:t>Запрещается при производстве земляных работ вблизи существующих подземных коммуникаций (трубопроводы, колодцы, кабели, фундаменты и другие) использование экскаваторов на расстояниях менее предусмотренных проектом производства земляных работ. В этих случаях работы выполняются только вручную.</w:t>
      </w:r>
    </w:p>
    <w:p w:rsidR="00ED2C01" w:rsidRPr="00507649" w:rsidRDefault="00ED2C01" w:rsidP="00E36F28">
      <w:pPr>
        <w:numPr>
          <w:ilvl w:val="0"/>
          <w:numId w:val="58"/>
        </w:numPr>
        <w:tabs>
          <w:tab w:val="left" w:pos="426"/>
          <w:tab w:val="left" w:pos="851"/>
        </w:tabs>
        <w:adjustRightInd w:val="0"/>
        <w:ind w:left="0" w:firstLine="0"/>
        <w:jc w:val="both"/>
        <w:rPr>
          <w:color w:val="000000"/>
        </w:rPr>
      </w:pPr>
      <w:r w:rsidRPr="00507649">
        <w:rPr>
          <w:color w:val="000000"/>
        </w:rPr>
        <w:t>Запрещается при производстве земляных работ в мёрзлых и твёрдых грунтах применение падающих клиновых приспособлений на расстояниях:</w:t>
      </w:r>
    </w:p>
    <w:p w:rsidR="00ED2C01" w:rsidRPr="00507649" w:rsidRDefault="00ED2C01" w:rsidP="00E36F28">
      <w:pPr>
        <w:numPr>
          <w:ilvl w:val="0"/>
          <w:numId w:val="59"/>
        </w:numPr>
        <w:tabs>
          <w:tab w:val="left" w:pos="426"/>
          <w:tab w:val="left" w:pos="851"/>
        </w:tabs>
        <w:adjustRightInd w:val="0"/>
        <w:ind w:left="0" w:firstLine="0"/>
        <w:jc w:val="both"/>
        <w:rPr>
          <w:color w:val="000000"/>
        </w:rPr>
      </w:pPr>
      <w:r w:rsidRPr="00507649">
        <w:rPr>
          <w:color w:val="000000"/>
        </w:rPr>
        <w:t xml:space="preserve">до газопроводов всех давлений и диаметров, напорных трубопроводов, </w:t>
      </w:r>
      <w:proofErr w:type="spellStart"/>
      <w:r w:rsidRPr="00507649">
        <w:rPr>
          <w:color w:val="000000"/>
        </w:rPr>
        <w:t>электрокабелей</w:t>
      </w:r>
      <w:proofErr w:type="spellEnd"/>
      <w:r w:rsidRPr="00507649">
        <w:rPr>
          <w:color w:val="000000"/>
        </w:rPr>
        <w:t xml:space="preserve"> - ближе пяти метров;</w:t>
      </w:r>
    </w:p>
    <w:p w:rsidR="00ED2C01" w:rsidRPr="00507649" w:rsidRDefault="00ED2C01" w:rsidP="00E36F28">
      <w:pPr>
        <w:numPr>
          <w:ilvl w:val="0"/>
          <w:numId w:val="59"/>
        </w:numPr>
        <w:tabs>
          <w:tab w:val="left" w:pos="426"/>
          <w:tab w:val="left" w:pos="851"/>
        </w:tabs>
        <w:adjustRightInd w:val="0"/>
        <w:ind w:left="0" w:firstLine="0"/>
        <w:jc w:val="both"/>
        <w:rPr>
          <w:color w:val="000000"/>
        </w:rPr>
      </w:pPr>
      <w:r w:rsidRPr="00507649">
        <w:rPr>
          <w:color w:val="000000"/>
        </w:rPr>
        <w:t>до других подземных коммуникаций или объектов - ближе трёх метров.</w:t>
      </w:r>
    </w:p>
    <w:p w:rsidR="00ED2C01" w:rsidRPr="00507649" w:rsidRDefault="00ED2C01" w:rsidP="00E36F28">
      <w:pPr>
        <w:numPr>
          <w:ilvl w:val="0"/>
          <w:numId w:val="58"/>
        </w:numPr>
        <w:tabs>
          <w:tab w:val="left" w:pos="426"/>
          <w:tab w:val="left" w:pos="851"/>
        </w:tabs>
        <w:adjustRightInd w:val="0"/>
        <w:ind w:left="0" w:firstLine="0"/>
        <w:jc w:val="both"/>
        <w:rPr>
          <w:color w:val="000000"/>
        </w:rPr>
      </w:pPr>
      <w:r w:rsidRPr="00507649">
        <w:rPr>
          <w:color w:val="000000"/>
        </w:rPr>
        <w:t>Запрещается применение падающих клиновых приспособлений в заселённых жилых районах.</w:t>
      </w:r>
    </w:p>
    <w:p w:rsidR="00ED2C01" w:rsidRPr="00507649" w:rsidRDefault="00ED2C01" w:rsidP="00E36F28">
      <w:pPr>
        <w:numPr>
          <w:ilvl w:val="0"/>
          <w:numId w:val="58"/>
        </w:numPr>
        <w:tabs>
          <w:tab w:val="left" w:pos="426"/>
          <w:tab w:val="left" w:pos="851"/>
        </w:tabs>
        <w:adjustRightInd w:val="0"/>
        <w:ind w:left="0" w:firstLine="0"/>
        <w:jc w:val="both"/>
        <w:rPr>
          <w:color w:val="000000"/>
        </w:rPr>
      </w:pPr>
      <w:r w:rsidRPr="00507649">
        <w:rPr>
          <w:color w:val="000000"/>
        </w:rPr>
        <w:t>До начала производства земляных работ необходимо оградить место производства земляных работ с размещением на ограждении информации о наименовании лица, которому выдано разрешение на производство земляных работ, лица, осуществляющего земляные работы, их контактных телефонах, фамилии, инициалов должностных лиц, ответственных за производство земляных работ.</w:t>
      </w:r>
    </w:p>
    <w:p w:rsidR="00ED2C01" w:rsidRPr="00507649" w:rsidRDefault="00ED2C01" w:rsidP="00E36F28">
      <w:pPr>
        <w:numPr>
          <w:ilvl w:val="0"/>
          <w:numId w:val="58"/>
        </w:numPr>
        <w:tabs>
          <w:tab w:val="left" w:pos="426"/>
          <w:tab w:val="left" w:pos="851"/>
        </w:tabs>
        <w:adjustRightInd w:val="0"/>
        <w:ind w:left="0" w:firstLine="0"/>
        <w:jc w:val="both"/>
        <w:rPr>
          <w:color w:val="000000"/>
        </w:rPr>
      </w:pPr>
      <w:r w:rsidRPr="00507649">
        <w:rPr>
          <w:color w:val="000000"/>
        </w:rPr>
        <w:t>В вечернее и ночное время на ограждениях должны быть световые предупреждающие знаки.</w:t>
      </w:r>
    </w:p>
    <w:p w:rsidR="00ED2C01" w:rsidRPr="00507649" w:rsidRDefault="00ED2C01" w:rsidP="00E36F28">
      <w:pPr>
        <w:numPr>
          <w:ilvl w:val="0"/>
          <w:numId w:val="58"/>
        </w:numPr>
        <w:tabs>
          <w:tab w:val="left" w:pos="426"/>
          <w:tab w:val="left" w:pos="851"/>
        </w:tabs>
        <w:adjustRightInd w:val="0"/>
        <w:ind w:left="0" w:firstLine="0"/>
        <w:jc w:val="both"/>
        <w:rPr>
          <w:color w:val="000000"/>
        </w:rPr>
      </w:pPr>
      <w:r w:rsidRPr="00507649">
        <w:rPr>
          <w:color w:val="000000"/>
        </w:rPr>
        <w:t xml:space="preserve">При производстве земляных работ, требующих закрытия проезда, заявителем устанавливаются дорожные знаки, согласованные с ГИБДД МВД, ограждается место производства работ в соответствии с требованиями письма </w:t>
      </w:r>
      <w:proofErr w:type="spellStart"/>
      <w:r w:rsidRPr="00507649">
        <w:rPr>
          <w:color w:val="000000"/>
        </w:rPr>
        <w:t>Росавтодора</w:t>
      </w:r>
      <w:proofErr w:type="spellEnd"/>
      <w:r w:rsidRPr="00507649">
        <w:rPr>
          <w:color w:val="000000"/>
        </w:rPr>
        <w:t xml:space="preserve"> от 25.03.2008       № 01-24/2877 «О действии Инструкции по организации движения и ограждению мест производства </w:t>
      </w:r>
      <w:r w:rsidRPr="00507649">
        <w:rPr>
          <w:color w:val="000000"/>
        </w:rPr>
        <w:lastRenderedPageBreak/>
        <w:t>дорожных работ (ВСН 37-84)» и обозначаются направления объездов. С наступлением темноты места производства земляных работ освещаются.</w:t>
      </w:r>
    </w:p>
    <w:p w:rsidR="00ED2C01" w:rsidRPr="00507649" w:rsidRDefault="00ED2C01" w:rsidP="00E36F28">
      <w:pPr>
        <w:numPr>
          <w:ilvl w:val="0"/>
          <w:numId w:val="58"/>
        </w:numPr>
        <w:tabs>
          <w:tab w:val="left" w:pos="426"/>
          <w:tab w:val="left" w:pos="851"/>
        </w:tabs>
        <w:adjustRightInd w:val="0"/>
        <w:ind w:left="0" w:firstLine="0"/>
        <w:jc w:val="both"/>
        <w:rPr>
          <w:color w:val="000000"/>
        </w:rPr>
      </w:pPr>
      <w:r w:rsidRPr="00507649">
        <w:rPr>
          <w:color w:val="000000"/>
        </w:rPr>
        <w:t>Места установки ограждений для производства земляных работ определяются в проекте производства земляных работ. Разобранное дорожное покрытие, грунт и снесённые зелёные насаждения необходимо размещать в пределах ограждённого участка, грунт, не пригодный для обратной засыпки, необходимо вывозить по ходу работы на объект размещения отходов или точку отсыпки, согласованную с уполномоченным органом. Строительные материалы и механизмы, используемые при производстве земляных работ, должны находиться в пределах ограждённого участка. Ограждение мест производства земляных работ должно быть снято только после полного восстановления дорожного покрытия, зелёных насаждений и сдачи восстановительных работ уполномоченному органу.</w:t>
      </w:r>
    </w:p>
    <w:p w:rsidR="00ED2C01" w:rsidRPr="00507649" w:rsidRDefault="00ED2C01" w:rsidP="00E36F28">
      <w:pPr>
        <w:numPr>
          <w:ilvl w:val="0"/>
          <w:numId w:val="58"/>
        </w:numPr>
        <w:tabs>
          <w:tab w:val="left" w:pos="426"/>
          <w:tab w:val="left" w:pos="851"/>
        </w:tabs>
        <w:adjustRightInd w:val="0"/>
        <w:ind w:left="0" w:firstLine="0"/>
        <w:jc w:val="both"/>
        <w:rPr>
          <w:color w:val="000000"/>
        </w:rPr>
      </w:pPr>
      <w:r w:rsidRPr="00507649">
        <w:rPr>
          <w:color w:val="000000"/>
        </w:rPr>
        <w:t>На землях общего пользования при производстве земляных работ необходимо соблюдение следующих условий:</w:t>
      </w:r>
    </w:p>
    <w:p w:rsidR="00ED2C01" w:rsidRPr="00507649" w:rsidRDefault="0091744F" w:rsidP="0091744F">
      <w:pPr>
        <w:tabs>
          <w:tab w:val="left" w:pos="426"/>
          <w:tab w:val="left" w:pos="851"/>
        </w:tabs>
        <w:adjustRightInd w:val="0"/>
        <w:jc w:val="both"/>
        <w:rPr>
          <w:color w:val="000000"/>
        </w:rPr>
      </w:pPr>
      <w:r w:rsidRPr="00507649">
        <w:rPr>
          <w:color w:val="000000"/>
        </w:rPr>
        <w:t xml:space="preserve">- </w:t>
      </w:r>
      <w:r w:rsidR="00ED2C01" w:rsidRPr="00507649">
        <w:rPr>
          <w:color w:val="000000"/>
        </w:rPr>
        <w:t>работы должны выполняться в соответствии с проектом производства земляных работ;</w:t>
      </w:r>
    </w:p>
    <w:p w:rsidR="00ED2C01" w:rsidRPr="00507649" w:rsidRDefault="0091744F" w:rsidP="0091744F">
      <w:pPr>
        <w:tabs>
          <w:tab w:val="left" w:pos="426"/>
          <w:tab w:val="left" w:pos="851"/>
        </w:tabs>
        <w:adjustRightInd w:val="0"/>
        <w:jc w:val="both"/>
        <w:rPr>
          <w:color w:val="000000"/>
        </w:rPr>
      </w:pPr>
      <w:r w:rsidRPr="00507649">
        <w:rPr>
          <w:color w:val="000000"/>
        </w:rPr>
        <w:t xml:space="preserve">- </w:t>
      </w:r>
      <w:r w:rsidR="00ED2C01" w:rsidRPr="00507649">
        <w:rPr>
          <w:color w:val="000000"/>
        </w:rPr>
        <w:t>ширина траншеи должна быть минимальной в зависимости от внешних габаритов коммуникаций;</w:t>
      </w:r>
    </w:p>
    <w:p w:rsidR="00ED2C01" w:rsidRPr="00507649" w:rsidRDefault="0091744F" w:rsidP="0091744F">
      <w:pPr>
        <w:tabs>
          <w:tab w:val="left" w:pos="426"/>
          <w:tab w:val="left" w:pos="851"/>
        </w:tabs>
        <w:adjustRightInd w:val="0"/>
        <w:jc w:val="both"/>
        <w:rPr>
          <w:color w:val="000000"/>
        </w:rPr>
      </w:pPr>
      <w:r w:rsidRPr="00507649">
        <w:rPr>
          <w:color w:val="000000"/>
        </w:rPr>
        <w:t xml:space="preserve">- </w:t>
      </w:r>
      <w:r w:rsidR="00ED2C01" w:rsidRPr="00507649">
        <w:rPr>
          <w:color w:val="000000"/>
        </w:rPr>
        <w:t>траншеи и котлованы должны укрепляться в соответствии с существующими правилами на производство земляных работ;</w:t>
      </w:r>
    </w:p>
    <w:p w:rsidR="00ED2C01" w:rsidRPr="00507649" w:rsidRDefault="0091744F" w:rsidP="0091744F">
      <w:pPr>
        <w:tabs>
          <w:tab w:val="left" w:pos="426"/>
          <w:tab w:val="left" w:pos="851"/>
        </w:tabs>
        <w:adjustRightInd w:val="0"/>
        <w:jc w:val="both"/>
        <w:rPr>
          <w:color w:val="000000"/>
        </w:rPr>
      </w:pPr>
      <w:r w:rsidRPr="00507649">
        <w:rPr>
          <w:color w:val="000000"/>
        </w:rPr>
        <w:t xml:space="preserve">- </w:t>
      </w:r>
      <w:r w:rsidR="00ED2C01" w:rsidRPr="00507649">
        <w:rPr>
          <w:color w:val="000000"/>
        </w:rPr>
        <w:t>засыпка траншей и котлованов производится слоями толщиной не свыше 0,2 м с тщательным уплотнением каждого слоя, в зимнее время засыпка производится песком.</w:t>
      </w:r>
    </w:p>
    <w:p w:rsidR="00ED2C01" w:rsidRPr="00507649" w:rsidRDefault="00ED2C01" w:rsidP="00E36F28">
      <w:pPr>
        <w:numPr>
          <w:ilvl w:val="0"/>
          <w:numId w:val="58"/>
        </w:numPr>
        <w:tabs>
          <w:tab w:val="left" w:pos="426"/>
          <w:tab w:val="left" w:pos="851"/>
        </w:tabs>
        <w:adjustRightInd w:val="0"/>
        <w:ind w:left="0" w:firstLine="0"/>
        <w:jc w:val="both"/>
        <w:rPr>
          <w:color w:val="000000"/>
        </w:rPr>
      </w:pPr>
      <w:r w:rsidRPr="00507649">
        <w:rPr>
          <w:color w:val="000000"/>
        </w:rPr>
        <w:t xml:space="preserve">Во избежание просадок после восстановления асфальтово-бетонных покрытий проезжей части тротуаров </w:t>
      </w:r>
      <w:proofErr w:type="gramStart"/>
      <w:r w:rsidRPr="00507649">
        <w:rPr>
          <w:color w:val="000000"/>
        </w:rPr>
        <w:t>траншеи</w:t>
      </w:r>
      <w:proofErr w:type="gramEnd"/>
      <w:r w:rsidRPr="00507649">
        <w:rPr>
          <w:color w:val="000000"/>
        </w:rPr>
        <w:t xml:space="preserve"> и котлованы засыпаются песком с уплотнением и проливаются водой.</w:t>
      </w:r>
    </w:p>
    <w:p w:rsidR="00ED2C01" w:rsidRPr="00507649" w:rsidRDefault="00ED2C01" w:rsidP="00E36F28">
      <w:pPr>
        <w:numPr>
          <w:ilvl w:val="0"/>
          <w:numId w:val="58"/>
        </w:numPr>
        <w:tabs>
          <w:tab w:val="left" w:pos="426"/>
          <w:tab w:val="left" w:pos="851"/>
        </w:tabs>
        <w:adjustRightInd w:val="0"/>
        <w:ind w:left="0" w:firstLine="0"/>
        <w:jc w:val="both"/>
        <w:rPr>
          <w:color w:val="000000"/>
        </w:rPr>
      </w:pPr>
      <w:r w:rsidRPr="00507649">
        <w:rPr>
          <w:color w:val="000000"/>
        </w:rPr>
        <w:t>В местах пересечения траншей с существующими коммуникациями их засыпка производится в присутствии представителей организаций, эксплуатирующих эти коммуникации (по согласованию). Лицо, ответственное за производство земляных работ, обязано своевременно извещать указанные организации о времени начала засыпки траншей и котлованов.</w:t>
      </w:r>
    </w:p>
    <w:p w:rsidR="00ED2C01" w:rsidRPr="00507649" w:rsidRDefault="00ED2C01" w:rsidP="00E36F28">
      <w:pPr>
        <w:numPr>
          <w:ilvl w:val="0"/>
          <w:numId w:val="58"/>
        </w:numPr>
        <w:tabs>
          <w:tab w:val="left" w:pos="426"/>
          <w:tab w:val="left" w:pos="851"/>
        </w:tabs>
        <w:adjustRightInd w:val="0"/>
        <w:ind w:left="0" w:firstLine="0"/>
        <w:jc w:val="both"/>
        <w:rPr>
          <w:color w:val="000000"/>
        </w:rPr>
      </w:pPr>
      <w:r w:rsidRPr="00507649">
        <w:rPr>
          <w:color w:val="000000"/>
        </w:rPr>
        <w:t>Запрещается производство земляных работ в случае обнаружения коммуникаций, не указанных в проекте производства земляных работ, до выяснения характера коммуникаций и их собственника, проведения с собственником указанных коммуникаций соответствующего согласования, даже если данные коммуникации не мешают производству земляных работ.</w:t>
      </w:r>
    </w:p>
    <w:p w:rsidR="00ED2C01" w:rsidRPr="00507649" w:rsidRDefault="00ED2C01" w:rsidP="00E36F28">
      <w:pPr>
        <w:numPr>
          <w:ilvl w:val="0"/>
          <w:numId w:val="58"/>
        </w:numPr>
        <w:tabs>
          <w:tab w:val="left" w:pos="426"/>
          <w:tab w:val="left" w:pos="851"/>
        </w:tabs>
        <w:adjustRightInd w:val="0"/>
        <w:ind w:left="0" w:firstLine="0"/>
        <w:jc w:val="both"/>
        <w:rPr>
          <w:color w:val="000000"/>
        </w:rPr>
      </w:pPr>
      <w:r w:rsidRPr="00507649">
        <w:rPr>
          <w:color w:val="000000"/>
        </w:rPr>
        <w:t>При производстве земляных работ запрещается загрязнение прилегающих территорий, засорение ливневой канализации, засыпка водопропускных труб, кюветов и газонов.</w:t>
      </w:r>
    </w:p>
    <w:p w:rsidR="00ED2C01" w:rsidRPr="00507649" w:rsidRDefault="00ED2C01" w:rsidP="00E36F28">
      <w:pPr>
        <w:numPr>
          <w:ilvl w:val="0"/>
          <w:numId w:val="58"/>
        </w:numPr>
        <w:tabs>
          <w:tab w:val="left" w:pos="426"/>
          <w:tab w:val="left" w:pos="851"/>
        </w:tabs>
        <w:adjustRightInd w:val="0"/>
        <w:ind w:left="0" w:firstLine="0"/>
        <w:jc w:val="both"/>
        <w:rPr>
          <w:color w:val="000000"/>
        </w:rPr>
      </w:pPr>
      <w:r w:rsidRPr="00507649">
        <w:rPr>
          <w:color w:val="000000"/>
        </w:rPr>
        <w:t xml:space="preserve">Запрещается снос зелёных насаждений без получения на то разрешения в соответствии с настоящими </w:t>
      </w:r>
      <w:hyperlink r:id="rId21" w:history="1">
        <w:r w:rsidRPr="00507649">
          <w:rPr>
            <w:color w:val="000000"/>
          </w:rPr>
          <w:t>Правилами</w:t>
        </w:r>
      </w:hyperlink>
      <w:r w:rsidRPr="00507649">
        <w:rPr>
          <w:color w:val="000000"/>
        </w:rPr>
        <w:t>.</w:t>
      </w:r>
    </w:p>
    <w:p w:rsidR="00ED2C01" w:rsidRPr="00507649" w:rsidRDefault="00ED2C01" w:rsidP="00E36F28">
      <w:pPr>
        <w:numPr>
          <w:ilvl w:val="0"/>
          <w:numId w:val="58"/>
        </w:numPr>
        <w:tabs>
          <w:tab w:val="left" w:pos="426"/>
          <w:tab w:val="left" w:pos="851"/>
        </w:tabs>
        <w:adjustRightInd w:val="0"/>
        <w:ind w:left="0" w:firstLine="0"/>
        <w:jc w:val="both"/>
        <w:rPr>
          <w:color w:val="000000"/>
        </w:rPr>
      </w:pPr>
      <w:r w:rsidRPr="00507649">
        <w:rPr>
          <w:color w:val="000000"/>
        </w:rPr>
        <w:t>Пропуск ливневых и талых вод в местах производства земляных работ и прилегающих к ним территорий обязан обеспечить заявитель.</w:t>
      </w:r>
    </w:p>
    <w:p w:rsidR="00ED2C01" w:rsidRPr="00507649" w:rsidRDefault="00ED2C01" w:rsidP="00E36F28">
      <w:pPr>
        <w:numPr>
          <w:ilvl w:val="0"/>
          <w:numId w:val="58"/>
        </w:numPr>
        <w:tabs>
          <w:tab w:val="left" w:pos="426"/>
          <w:tab w:val="left" w:pos="851"/>
        </w:tabs>
        <w:adjustRightInd w:val="0"/>
        <w:ind w:left="0" w:firstLine="0"/>
        <w:jc w:val="both"/>
        <w:rPr>
          <w:color w:val="000000"/>
        </w:rPr>
      </w:pPr>
      <w:r w:rsidRPr="00507649">
        <w:rPr>
          <w:color w:val="000000"/>
        </w:rPr>
        <w:t xml:space="preserve">При производстве земляных работ запрещается производить откачку воды из траншей, котлованов, колодцев на дорогу, тротуары. Для защиты колодцев, </w:t>
      </w:r>
      <w:proofErr w:type="spellStart"/>
      <w:r w:rsidRPr="00507649">
        <w:rPr>
          <w:color w:val="000000"/>
        </w:rPr>
        <w:t>дождеприёмных</w:t>
      </w:r>
      <w:proofErr w:type="spellEnd"/>
      <w:r w:rsidRPr="00507649">
        <w:rPr>
          <w:color w:val="000000"/>
        </w:rPr>
        <w:t xml:space="preserve"> решеток и лотков должны применяться деревянные щиты и короба, обеспечивающие доступ к колодцам, дождеприёмникам и лоткам.</w:t>
      </w:r>
    </w:p>
    <w:p w:rsidR="00ED2C01" w:rsidRPr="00507649" w:rsidRDefault="00ED2C01" w:rsidP="00E36F28">
      <w:pPr>
        <w:numPr>
          <w:ilvl w:val="0"/>
          <w:numId w:val="58"/>
        </w:numPr>
        <w:tabs>
          <w:tab w:val="left" w:pos="426"/>
          <w:tab w:val="left" w:pos="851"/>
        </w:tabs>
        <w:adjustRightInd w:val="0"/>
        <w:ind w:left="0" w:firstLine="0"/>
        <w:jc w:val="both"/>
        <w:rPr>
          <w:color w:val="000000"/>
        </w:rPr>
      </w:pPr>
      <w:r w:rsidRPr="00507649">
        <w:rPr>
          <w:color w:val="000000"/>
        </w:rPr>
        <w:t>Лицо, ответственное за производство земляных работ, обязано обеспечить сохранность разобранного дорожного и тротуарного бортового камня, а также ступеней и плит покрытия из естественного камня (гранит, базальт, известняк).</w:t>
      </w:r>
    </w:p>
    <w:p w:rsidR="00ED2C01" w:rsidRPr="00507649" w:rsidRDefault="00ED2C01" w:rsidP="00E36F28">
      <w:pPr>
        <w:numPr>
          <w:ilvl w:val="0"/>
          <w:numId w:val="58"/>
        </w:numPr>
        <w:tabs>
          <w:tab w:val="left" w:pos="426"/>
          <w:tab w:val="left" w:pos="851"/>
        </w:tabs>
        <w:adjustRightInd w:val="0"/>
        <w:ind w:left="0" w:firstLine="0"/>
        <w:jc w:val="both"/>
        <w:rPr>
          <w:color w:val="000000"/>
        </w:rPr>
      </w:pPr>
      <w:r w:rsidRPr="00507649">
        <w:rPr>
          <w:color w:val="000000"/>
        </w:rPr>
        <w:t>Смотровые колодцы и дождеприёмники на улицах и проездах должны восстанавливаться на одном уровне с дорожным покрытием.</w:t>
      </w:r>
    </w:p>
    <w:p w:rsidR="00ED2C01" w:rsidRPr="00507649" w:rsidRDefault="00ED2C01" w:rsidP="00E36F28">
      <w:pPr>
        <w:numPr>
          <w:ilvl w:val="0"/>
          <w:numId w:val="58"/>
        </w:numPr>
        <w:tabs>
          <w:tab w:val="left" w:pos="426"/>
          <w:tab w:val="left" w:pos="851"/>
        </w:tabs>
        <w:adjustRightInd w:val="0"/>
        <w:ind w:left="0" w:firstLine="0"/>
        <w:jc w:val="both"/>
        <w:rPr>
          <w:color w:val="000000"/>
        </w:rPr>
      </w:pPr>
      <w:r w:rsidRPr="00507649">
        <w:rPr>
          <w:color w:val="000000"/>
        </w:rPr>
        <w:t xml:space="preserve">По окончании земляных работ необходимо обеспечить восстановление нарушенных газонов, зелёных насаждений, детских и спортивных площадок, малых архитектурных форм, бортового камня и асфальтового покрытия качественно и по всей ширине проезжей части или тротуара, уборку после восстановительных работ грунта, материалов, конструкций, строительного мусора, ограждений. При пересечении улицы траншеями производится обратная засыпка с тщательным уплотнением всех конструктивных слоёв. В процессе восстановления покрытия края существующего покрытия обрубают на 10 - 15 см в обе стороны от траншеи. </w:t>
      </w:r>
      <w:r w:rsidRPr="00507649">
        <w:rPr>
          <w:color w:val="000000"/>
        </w:rPr>
        <w:lastRenderedPageBreak/>
        <w:t xml:space="preserve">Обрубленные края старого покрытия и верх основания обрабатывают битумом и восстанавливают покрытие согласно строительным нормам и правилам. </w:t>
      </w:r>
    </w:p>
    <w:p w:rsidR="00ED2C01" w:rsidRPr="00507649" w:rsidRDefault="00ED2C01" w:rsidP="00E36F28">
      <w:pPr>
        <w:numPr>
          <w:ilvl w:val="0"/>
          <w:numId w:val="58"/>
        </w:numPr>
        <w:tabs>
          <w:tab w:val="left" w:pos="426"/>
          <w:tab w:val="left" w:pos="851"/>
        </w:tabs>
        <w:adjustRightInd w:val="0"/>
        <w:ind w:left="0" w:firstLine="0"/>
        <w:jc w:val="both"/>
        <w:rPr>
          <w:color w:val="000000"/>
        </w:rPr>
      </w:pPr>
      <w:bookmarkStart w:id="25" w:name="Par36"/>
      <w:bookmarkEnd w:id="25"/>
      <w:r w:rsidRPr="00507649">
        <w:rPr>
          <w:color w:val="000000"/>
        </w:rPr>
        <w:t>В период с 15 октября по 14 апреля включительно земляные работы не производятся, за исключением аварийных работ.</w:t>
      </w:r>
    </w:p>
    <w:p w:rsidR="00ED2C01" w:rsidRPr="00507649" w:rsidRDefault="00ED2C01" w:rsidP="00E36F28">
      <w:pPr>
        <w:numPr>
          <w:ilvl w:val="0"/>
          <w:numId w:val="58"/>
        </w:numPr>
        <w:tabs>
          <w:tab w:val="left" w:pos="426"/>
          <w:tab w:val="left" w:pos="851"/>
        </w:tabs>
        <w:adjustRightInd w:val="0"/>
        <w:ind w:left="0" w:firstLine="0"/>
        <w:jc w:val="both"/>
        <w:rPr>
          <w:color w:val="000000"/>
        </w:rPr>
      </w:pPr>
      <w:r w:rsidRPr="00507649">
        <w:rPr>
          <w:color w:val="000000"/>
        </w:rPr>
        <w:t>В указанный период восстановление благоустройства после производства земляных работ производится по временной схеме:</w:t>
      </w:r>
    </w:p>
    <w:p w:rsidR="00ED2C01" w:rsidRPr="00507649" w:rsidRDefault="00ED2C01" w:rsidP="0091744F">
      <w:pPr>
        <w:tabs>
          <w:tab w:val="left" w:pos="426"/>
          <w:tab w:val="left" w:pos="851"/>
        </w:tabs>
        <w:adjustRightInd w:val="0"/>
        <w:jc w:val="both"/>
        <w:rPr>
          <w:color w:val="000000"/>
        </w:rPr>
      </w:pPr>
      <w:r w:rsidRPr="00507649">
        <w:rPr>
          <w:color w:val="000000"/>
        </w:rPr>
        <w:t>- траншеи и котлованы на асфальтовых покрытиях заделываются одним слоем мелкозернистого асфальтобетона на ширину вскрытия;</w:t>
      </w:r>
    </w:p>
    <w:p w:rsidR="00ED2C01" w:rsidRPr="00507649" w:rsidRDefault="00ED2C01" w:rsidP="0091744F">
      <w:pPr>
        <w:tabs>
          <w:tab w:val="left" w:pos="426"/>
          <w:tab w:val="left" w:pos="851"/>
        </w:tabs>
        <w:adjustRightInd w:val="0"/>
        <w:jc w:val="both"/>
        <w:rPr>
          <w:color w:val="000000"/>
        </w:rPr>
      </w:pPr>
      <w:r w:rsidRPr="00507649">
        <w:rPr>
          <w:color w:val="000000"/>
        </w:rPr>
        <w:t>- вскрытия на газонах и пустырях засыпаются грунтом, выполняется вертикальная планировка, вывоз лишнего грунта, строительных конструкций и строительного мусора.</w:t>
      </w:r>
    </w:p>
    <w:p w:rsidR="00ED2C01" w:rsidRPr="00507649" w:rsidRDefault="00ED2C01" w:rsidP="00E36F28">
      <w:pPr>
        <w:numPr>
          <w:ilvl w:val="0"/>
          <w:numId w:val="58"/>
        </w:numPr>
        <w:tabs>
          <w:tab w:val="left" w:pos="426"/>
          <w:tab w:val="left" w:pos="851"/>
        </w:tabs>
        <w:adjustRightInd w:val="0"/>
        <w:ind w:left="0" w:firstLine="0"/>
        <w:jc w:val="both"/>
        <w:rPr>
          <w:color w:val="000000"/>
        </w:rPr>
      </w:pPr>
      <w:r w:rsidRPr="00507649">
        <w:rPr>
          <w:color w:val="000000"/>
        </w:rPr>
        <w:t>Полное восстановление благоустройства после производства земляных работ, закрытых по временной схеме, лица, ответственные за производство земляных работ, обязаны завершить до 15 мая.</w:t>
      </w:r>
    </w:p>
    <w:p w:rsidR="00ED2C01" w:rsidRPr="00507649" w:rsidRDefault="00ED2C01" w:rsidP="00E36F28">
      <w:pPr>
        <w:numPr>
          <w:ilvl w:val="0"/>
          <w:numId w:val="58"/>
        </w:numPr>
        <w:tabs>
          <w:tab w:val="left" w:pos="426"/>
          <w:tab w:val="left" w:pos="851"/>
        </w:tabs>
        <w:adjustRightInd w:val="0"/>
        <w:ind w:left="0" w:firstLine="0"/>
        <w:jc w:val="both"/>
        <w:rPr>
          <w:color w:val="000000"/>
        </w:rPr>
      </w:pPr>
      <w:proofErr w:type="gramStart"/>
      <w:r w:rsidRPr="00507649">
        <w:rPr>
          <w:color w:val="000000"/>
        </w:rPr>
        <w:t xml:space="preserve">По окончании производства земляных работ лицо, которому выдано разрешение на производство земляных работ, совместно с организацией, производящей земляные работы (при производстве работ подрядчиком) сдаёт представителю </w:t>
      </w:r>
      <w:r w:rsidR="009344CD" w:rsidRPr="00507649">
        <w:rPr>
          <w:color w:val="000000"/>
        </w:rPr>
        <w:t>Администрации</w:t>
      </w:r>
      <w:r w:rsidRPr="00507649">
        <w:rPr>
          <w:color w:val="000000"/>
        </w:rPr>
        <w:t xml:space="preserve"> результат земляных работ, а в случаях проведения земляных работ на дворовых, придомовых территориях многоквартирных жилых домов - также с привлечением лиц, уполномоченных общим собранием собственников помещений в многоквартирном доме.</w:t>
      </w:r>
      <w:proofErr w:type="gramEnd"/>
    </w:p>
    <w:p w:rsidR="00ED2C01" w:rsidRPr="00507649" w:rsidRDefault="00ED2C01" w:rsidP="00E36F28">
      <w:pPr>
        <w:numPr>
          <w:ilvl w:val="0"/>
          <w:numId w:val="58"/>
        </w:numPr>
        <w:tabs>
          <w:tab w:val="left" w:pos="426"/>
          <w:tab w:val="left" w:pos="851"/>
        </w:tabs>
        <w:adjustRightInd w:val="0"/>
        <w:ind w:left="0" w:firstLine="0"/>
        <w:jc w:val="both"/>
        <w:rPr>
          <w:color w:val="000000"/>
        </w:rPr>
      </w:pPr>
      <w:r w:rsidRPr="00507649">
        <w:rPr>
          <w:color w:val="000000"/>
        </w:rPr>
        <w:t>За каждый день задержки сроков окончания земляных работ, обусловленных разрешением на производство земляных работ, лицо, которому выдано разрешение на производство земляных работ, несёт ответственность в соответствии с заключённым договором.</w:t>
      </w:r>
    </w:p>
    <w:p w:rsidR="00ED2C01" w:rsidRPr="00507649" w:rsidRDefault="00ED2C01" w:rsidP="00E36F28">
      <w:pPr>
        <w:numPr>
          <w:ilvl w:val="0"/>
          <w:numId w:val="58"/>
        </w:numPr>
        <w:tabs>
          <w:tab w:val="left" w:pos="426"/>
          <w:tab w:val="left" w:pos="851"/>
        </w:tabs>
        <w:adjustRightInd w:val="0"/>
        <w:ind w:left="0" w:firstLine="0"/>
        <w:jc w:val="both"/>
        <w:rPr>
          <w:color w:val="000000"/>
        </w:rPr>
      </w:pPr>
      <w:r w:rsidRPr="00507649">
        <w:rPr>
          <w:color w:val="000000"/>
        </w:rPr>
        <w:t>Лицо, которому выдавалось разрешение на производство земляных работ,  обязано обеспечить надлежащее состояние земельного участка, на котором производились земляные работы, в течение трёх лет со дня сдачи результата земляных работ.</w:t>
      </w:r>
    </w:p>
    <w:p w:rsidR="00ED2C01" w:rsidRPr="00507649" w:rsidRDefault="00ED2C01" w:rsidP="00E36F28">
      <w:pPr>
        <w:numPr>
          <w:ilvl w:val="0"/>
          <w:numId w:val="58"/>
        </w:numPr>
        <w:tabs>
          <w:tab w:val="left" w:pos="426"/>
          <w:tab w:val="left" w:pos="851"/>
        </w:tabs>
        <w:adjustRightInd w:val="0"/>
        <w:ind w:left="0" w:firstLine="0"/>
        <w:jc w:val="both"/>
        <w:rPr>
          <w:color w:val="000000"/>
        </w:rPr>
      </w:pPr>
      <w:proofErr w:type="gramStart"/>
      <w:r w:rsidRPr="00507649">
        <w:rPr>
          <w:color w:val="000000"/>
        </w:rPr>
        <w:t>При повреждении коммуникаций лицо, которому выдано разрешение на производство земляных работ, организация, производящая земляные работы (при производстве работ подрядчиком), обязано немедленно приостановить выполнение указанных работ и сообщить об этом владельцу коммуникаций через единую центральную диспетчерскую службу, вышестоящему руководителю, оградить место аварии щитами, обеспечить безопасность для пешеходов и транспорта, а также принять меры для организации ликвидации аварии.</w:t>
      </w:r>
      <w:proofErr w:type="gramEnd"/>
    </w:p>
    <w:p w:rsidR="00ED2C01" w:rsidRPr="00507649" w:rsidRDefault="00ED2C01" w:rsidP="00E36F28">
      <w:pPr>
        <w:numPr>
          <w:ilvl w:val="0"/>
          <w:numId w:val="58"/>
        </w:numPr>
        <w:tabs>
          <w:tab w:val="left" w:pos="426"/>
          <w:tab w:val="left" w:pos="851"/>
        </w:tabs>
        <w:adjustRightInd w:val="0"/>
        <w:ind w:left="0" w:firstLine="0"/>
        <w:jc w:val="both"/>
        <w:rPr>
          <w:color w:val="000000"/>
        </w:rPr>
      </w:pPr>
      <w:r w:rsidRPr="00507649">
        <w:rPr>
          <w:color w:val="000000"/>
        </w:rPr>
        <w:t>При производстве аварийных работ на коммуникациях участки работ должны быть ограждены щитами и заставками установленного образца с устройством аварийного освещения. Границы ограждений должны быть обозначены красными габаритными фонарями. При производстве аварийных работ в пределах проезжей части должны быть установлены соответствующие дорожные знаки по согласованию с ГИБДД МВД. За исправностью аварийного освещения, ограждения, дорожных знаков до полного окончания работ должны следить лица, ответственные за ликвидацию аварии.</w:t>
      </w:r>
    </w:p>
    <w:p w:rsidR="00ED2C01" w:rsidRPr="00507649" w:rsidRDefault="00ED2C01" w:rsidP="00E36F28">
      <w:pPr>
        <w:numPr>
          <w:ilvl w:val="0"/>
          <w:numId w:val="58"/>
        </w:numPr>
        <w:tabs>
          <w:tab w:val="left" w:pos="426"/>
          <w:tab w:val="left" w:pos="851"/>
        </w:tabs>
        <w:adjustRightInd w:val="0"/>
        <w:ind w:left="0" w:firstLine="0"/>
        <w:jc w:val="both"/>
        <w:rPr>
          <w:color w:val="000000"/>
        </w:rPr>
      </w:pPr>
      <w:r w:rsidRPr="00507649">
        <w:rPr>
          <w:color w:val="000000"/>
        </w:rPr>
        <w:t>При нарушении кабельных силовых линий, кабелей связи, водопроводных, канализационных, газовых теплофикационных и других коммуникаций руководители организаций, в ведении которых находятся эти коммуникации, обязаны немедленно по получении сигнала об аварии:</w:t>
      </w:r>
    </w:p>
    <w:p w:rsidR="00ED2C01" w:rsidRPr="00507649" w:rsidRDefault="0091744F" w:rsidP="0091744F">
      <w:pPr>
        <w:tabs>
          <w:tab w:val="left" w:pos="426"/>
          <w:tab w:val="left" w:pos="851"/>
        </w:tabs>
        <w:adjustRightInd w:val="0"/>
        <w:jc w:val="both"/>
        <w:rPr>
          <w:color w:val="000000"/>
        </w:rPr>
      </w:pPr>
      <w:r w:rsidRPr="00507649">
        <w:rPr>
          <w:color w:val="000000"/>
        </w:rPr>
        <w:t xml:space="preserve">- </w:t>
      </w:r>
      <w:r w:rsidR="00ED2C01" w:rsidRPr="00507649">
        <w:rPr>
          <w:color w:val="000000"/>
        </w:rPr>
        <w:t>выслать для ликвидации аварии аварийную бригаду под руководством ответственного лица, имеющего при себе служебное удостоверение, и наряд аварийной службы;</w:t>
      </w:r>
    </w:p>
    <w:p w:rsidR="00ED2C01" w:rsidRPr="00507649" w:rsidRDefault="0091744F" w:rsidP="0091744F">
      <w:pPr>
        <w:tabs>
          <w:tab w:val="left" w:pos="426"/>
          <w:tab w:val="left" w:pos="851"/>
        </w:tabs>
        <w:adjustRightInd w:val="0"/>
        <w:jc w:val="both"/>
        <w:rPr>
          <w:color w:val="000000"/>
        </w:rPr>
      </w:pPr>
      <w:r w:rsidRPr="00507649">
        <w:rPr>
          <w:color w:val="000000"/>
        </w:rPr>
        <w:t xml:space="preserve">- </w:t>
      </w:r>
      <w:r w:rsidR="00ED2C01" w:rsidRPr="00507649">
        <w:rPr>
          <w:color w:val="000000"/>
        </w:rPr>
        <w:t>сообщить об аварии заинтересованным организациям для принятия мер по ликвидации ее последствий.</w:t>
      </w:r>
    </w:p>
    <w:p w:rsidR="00ED2C01" w:rsidRPr="00507649" w:rsidRDefault="00ED2C01" w:rsidP="00E36F28">
      <w:pPr>
        <w:numPr>
          <w:ilvl w:val="0"/>
          <w:numId w:val="58"/>
        </w:numPr>
        <w:tabs>
          <w:tab w:val="left" w:pos="426"/>
          <w:tab w:val="left" w:pos="851"/>
        </w:tabs>
        <w:ind w:left="0" w:firstLine="0"/>
        <w:jc w:val="both"/>
        <w:rPr>
          <w:color w:val="000000"/>
        </w:rPr>
      </w:pPr>
      <w:r w:rsidRPr="00507649">
        <w:rPr>
          <w:color w:val="000000"/>
        </w:rPr>
        <w:t>Восстановление благоустройства после завершения земляных работ.</w:t>
      </w:r>
    </w:p>
    <w:p w:rsidR="00ED2C01" w:rsidRPr="00507649" w:rsidRDefault="00ED2C01" w:rsidP="00E36F28">
      <w:pPr>
        <w:numPr>
          <w:ilvl w:val="0"/>
          <w:numId w:val="58"/>
        </w:numPr>
        <w:tabs>
          <w:tab w:val="left" w:pos="426"/>
          <w:tab w:val="left" w:pos="851"/>
        </w:tabs>
        <w:adjustRightInd w:val="0"/>
        <w:ind w:left="0" w:firstLine="0"/>
        <w:jc w:val="both"/>
        <w:rPr>
          <w:color w:val="000000"/>
        </w:rPr>
      </w:pPr>
      <w:r w:rsidRPr="00507649">
        <w:rPr>
          <w:color w:val="000000"/>
        </w:rPr>
        <w:t>Покрытие, поврежденное в ходе проведения земляных работ, должно быть восстановлено производителем работ независимо от типа покрытия в срок, указанный в разрешении на производство земляных работ, в первоначальном объёме и в соответствии с состоянием территории до начала проведения земляных работ.</w:t>
      </w:r>
    </w:p>
    <w:p w:rsidR="00ED2C01" w:rsidRPr="00507649" w:rsidRDefault="00ED2C01" w:rsidP="00E36F28">
      <w:pPr>
        <w:numPr>
          <w:ilvl w:val="0"/>
          <w:numId w:val="58"/>
        </w:numPr>
        <w:tabs>
          <w:tab w:val="left" w:pos="426"/>
          <w:tab w:val="left" w:pos="851"/>
        </w:tabs>
        <w:adjustRightInd w:val="0"/>
        <w:ind w:left="0" w:firstLine="0"/>
        <w:jc w:val="both"/>
        <w:rPr>
          <w:color w:val="000000"/>
        </w:rPr>
      </w:pPr>
      <w:r w:rsidRPr="00507649">
        <w:rPr>
          <w:color w:val="000000"/>
        </w:rPr>
        <w:t xml:space="preserve">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w:t>
      </w:r>
      <w:r w:rsidRPr="00507649">
        <w:rPr>
          <w:color w:val="000000"/>
        </w:rPr>
        <w:lastRenderedPageBreak/>
        <w:t>отходы.</w:t>
      </w:r>
    </w:p>
    <w:p w:rsidR="00ED2C01" w:rsidRPr="00507649" w:rsidRDefault="00ED2C01" w:rsidP="00E36F28">
      <w:pPr>
        <w:numPr>
          <w:ilvl w:val="0"/>
          <w:numId w:val="58"/>
        </w:numPr>
        <w:tabs>
          <w:tab w:val="left" w:pos="426"/>
          <w:tab w:val="left" w:pos="851"/>
        </w:tabs>
        <w:adjustRightInd w:val="0"/>
        <w:ind w:left="0" w:firstLine="0"/>
        <w:jc w:val="both"/>
        <w:rPr>
          <w:color w:val="000000"/>
        </w:rPr>
      </w:pPr>
      <w:r w:rsidRPr="00507649">
        <w:rPr>
          <w:color w:val="000000"/>
        </w:rPr>
        <w:t>После окончания проведения земляных работ производитель работ обязан начать работы по восстановлению дорожных покрытий:</w:t>
      </w:r>
    </w:p>
    <w:p w:rsidR="00ED2C01" w:rsidRPr="00507649" w:rsidRDefault="00ED2C01" w:rsidP="0091744F">
      <w:pPr>
        <w:tabs>
          <w:tab w:val="left" w:pos="426"/>
          <w:tab w:val="left" w:pos="851"/>
        </w:tabs>
        <w:adjustRightInd w:val="0"/>
        <w:jc w:val="both"/>
        <w:rPr>
          <w:color w:val="000000"/>
        </w:rPr>
      </w:pPr>
      <w:r w:rsidRPr="00507649">
        <w:rPr>
          <w:color w:val="000000"/>
        </w:rPr>
        <w:t>- в местах поперечных разрытий улиц - в течение суток;</w:t>
      </w:r>
    </w:p>
    <w:p w:rsidR="00ED2C01" w:rsidRPr="00507649" w:rsidRDefault="00ED2C01" w:rsidP="0091744F">
      <w:pPr>
        <w:tabs>
          <w:tab w:val="left" w:pos="426"/>
          <w:tab w:val="left" w:pos="851"/>
        </w:tabs>
        <w:adjustRightInd w:val="0"/>
        <w:jc w:val="both"/>
        <w:rPr>
          <w:color w:val="000000"/>
        </w:rPr>
      </w:pPr>
      <w:r w:rsidRPr="00507649">
        <w:rPr>
          <w:color w:val="000000"/>
        </w:rPr>
        <w:t>- в местах продольных разрытий проезжей части - в течение 5 дней;</w:t>
      </w:r>
    </w:p>
    <w:p w:rsidR="00ED2C01" w:rsidRPr="00507649" w:rsidRDefault="00ED2C01" w:rsidP="0091744F">
      <w:pPr>
        <w:tabs>
          <w:tab w:val="left" w:pos="426"/>
          <w:tab w:val="left" w:pos="851"/>
        </w:tabs>
        <w:adjustRightInd w:val="0"/>
        <w:jc w:val="both"/>
        <w:rPr>
          <w:color w:val="000000"/>
        </w:rPr>
      </w:pPr>
      <w:r w:rsidRPr="00507649">
        <w:rPr>
          <w:color w:val="000000"/>
        </w:rPr>
        <w:t>- в местах раскопок местны</w:t>
      </w:r>
      <w:r w:rsidR="0091744F" w:rsidRPr="00507649">
        <w:rPr>
          <w:color w:val="000000"/>
        </w:rPr>
        <w:t xml:space="preserve">х проездов, тротуаров, </w:t>
      </w:r>
      <w:r w:rsidRPr="00507649">
        <w:rPr>
          <w:color w:val="000000"/>
        </w:rPr>
        <w:t>дорожек и газонов - не позднее 10 дней.</w:t>
      </w:r>
    </w:p>
    <w:p w:rsidR="00ED2C01" w:rsidRPr="00507649" w:rsidRDefault="00ED2C01" w:rsidP="00E36F28">
      <w:pPr>
        <w:numPr>
          <w:ilvl w:val="0"/>
          <w:numId w:val="58"/>
        </w:numPr>
        <w:tabs>
          <w:tab w:val="left" w:pos="426"/>
          <w:tab w:val="left" w:pos="851"/>
        </w:tabs>
        <w:adjustRightInd w:val="0"/>
        <w:ind w:left="0" w:firstLine="0"/>
        <w:jc w:val="both"/>
        <w:rPr>
          <w:color w:val="000000"/>
        </w:rPr>
      </w:pPr>
      <w:r w:rsidRPr="00507649">
        <w:rPr>
          <w:color w:val="000000"/>
        </w:rPr>
        <w:t>Края асфальтового покрытия перед его восстановлением должны быть обработаны фрезой.</w:t>
      </w:r>
    </w:p>
    <w:p w:rsidR="00ED2C01" w:rsidRPr="00507649" w:rsidRDefault="00ED2C01" w:rsidP="00E36F28">
      <w:pPr>
        <w:numPr>
          <w:ilvl w:val="0"/>
          <w:numId w:val="58"/>
        </w:numPr>
        <w:tabs>
          <w:tab w:val="left" w:pos="426"/>
          <w:tab w:val="left" w:pos="851"/>
        </w:tabs>
        <w:adjustRightInd w:val="0"/>
        <w:ind w:left="0" w:firstLine="0"/>
        <w:jc w:val="both"/>
        <w:rPr>
          <w:color w:val="000000"/>
        </w:rPr>
      </w:pPr>
      <w:r w:rsidRPr="00507649">
        <w:rPr>
          <w:color w:val="000000"/>
        </w:rPr>
        <w:t>В случае невозможности завершения земляных работ в зимний период в связи с неблагоприятными для соблюдения технологии производства работ погодными условиями и температурным режимом производитель работ обязан:</w:t>
      </w:r>
    </w:p>
    <w:p w:rsidR="00ED2C01" w:rsidRPr="00507649" w:rsidRDefault="00ED2C01" w:rsidP="0091744F">
      <w:pPr>
        <w:tabs>
          <w:tab w:val="left" w:pos="426"/>
          <w:tab w:val="left" w:pos="851"/>
        </w:tabs>
        <w:adjustRightInd w:val="0"/>
        <w:jc w:val="both"/>
        <w:rPr>
          <w:color w:val="000000"/>
        </w:rPr>
      </w:pPr>
      <w:r w:rsidRPr="00507649">
        <w:rPr>
          <w:color w:val="000000"/>
        </w:rPr>
        <w:t>- провести необходимые мероприятия по приведению в порядок территории в зоне производства земляных работ;</w:t>
      </w:r>
    </w:p>
    <w:p w:rsidR="00ED2C01" w:rsidRPr="00507649" w:rsidRDefault="00ED2C01" w:rsidP="0091744F">
      <w:pPr>
        <w:tabs>
          <w:tab w:val="left" w:pos="426"/>
          <w:tab w:val="left" w:pos="851"/>
        </w:tabs>
        <w:adjustRightInd w:val="0"/>
        <w:jc w:val="both"/>
        <w:rPr>
          <w:color w:val="000000"/>
        </w:rPr>
      </w:pPr>
      <w:r w:rsidRPr="00507649">
        <w:rPr>
          <w:color w:val="000000"/>
        </w:rPr>
        <w:t>-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благоустройства.</w:t>
      </w:r>
    </w:p>
    <w:p w:rsidR="00ED2C01" w:rsidRPr="00507649" w:rsidRDefault="00ED2C01" w:rsidP="00E36F28">
      <w:pPr>
        <w:numPr>
          <w:ilvl w:val="0"/>
          <w:numId w:val="58"/>
        </w:numPr>
        <w:tabs>
          <w:tab w:val="left" w:pos="426"/>
          <w:tab w:val="left" w:pos="851"/>
        </w:tabs>
        <w:adjustRightInd w:val="0"/>
        <w:ind w:left="0" w:firstLine="0"/>
        <w:jc w:val="both"/>
        <w:rPr>
          <w:color w:val="000000"/>
        </w:rPr>
      </w:pPr>
      <w:r w:rsidRPr="00507649">
        <w:rPr>
          <w:color w:val="000000"/>
        </w:rPr>
        <w:t>Запрещается засыпка траншей на проезжих частях и тротуарах мёрзлыми,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w:t>
      </w:r>
    </w:p>
    <w:p w:rsidR="00ED2C01" w:rsidRPr="00507649" w:rsidRDefault="00ED2C01" w:rsidP="00E36F28">
      <w:pPr>
        <w:numPr>
          <w:ilvl w:val="0"/>
          <w:numId w:val="58"/>
        </w:numPr>
        <w:tabs>
          <w:tab w:val="left" w:pos="426"/>
          <w:tab w:val="left" w:pos="851"/>
        </w:tabs>
        <w:adjustRightInd w:val="0"/>
        <w:ind w:left="0" w:firstLine="0"/>
        <w:jc w:val="both"/>
        <w:rPr>
          <w:color w:val="000000"/>
        </w:rPr>
      </w:pPr>
      <w:r w:rsidRPr="00507649">
        <w:rPr>
          <w:color w:val="000000"/>
        </w:rPr>
        <w:t>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w:t>
      </w:r>
    </w:p>
    <w:p w:rsidR="00ED2C01" w:rsidRPr="00507649" w:rsidRDefault="00ED2C01" w:rsidP="00E36F28">
      <w:pPr>
        <w:numPr>
          <w:ilvl w:val="0"/>
          <w:numId w:val="58"/>
        </w:numPr>
        <w:tabs>
          <w:tab w:val="left" w:pos="426"/>
          <w:tab w:val="left" w:pos="851"/>
        </w:tabs>
        <w:adjustRightInd w:val="0"/>
        <w:ind w:left="0" w:firstLine="0"/>
        <w:jc w:val="both"/>
        <w:rPr>
          <w:color w:val="000000"/>
        </w:rPr>
      </w:pPr>
      <w:r w:rsidRPr="00507649">
        <w:rPr>
          <w:color w:val="000000"/>
        </w:rPr>
        <w:t>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5 - 7 м, покрытие восстанавливается на всю ширину существующей дороги по всей длине разрытия.</w:t>
      </w:r>
    </w:p>
    <w:p w:rsidR="00ED2C01" w:rsidRPr="00507649" w:rsidRDefault="00ED2C01" w:rsidP="00E36F28">
      <w:pPr>
        <w:numPr>
          <w:ilvl w:val="0"/>
          <w:numId w:val="58"/>
        </w:numPr>
        <w:tabs>
          <w:tab w:val="left" w:pos="426"/>
          <w:tab w:val="left" w:pos="851"/>
        </w:tabs>
        <w:adjustRightInd w:val="0"/>
        <w:ind w:left="0" w:firstLine="0"/>
        <w:jc w:val="both"/>
        <w:rPr>
          <w:color w:val="000000"/>
        </w:rPr>
      </w:pPr>
      <w:r w:rsidRPr="00507649">
        <w:rPr>
          <w:color w:val="000000"/>
        </w:rPr>
        <w:t>При производстве работ по ремонту сетей инженерно-технического обеспечения вдоль проезжей части автомобильных дорог, ширина асфальтобетонного покрытия которых составляет более 7 м, восстановление покрытия выполняется на ширину верха траншеи и на расстоянии 3 м от края траншеи в каждую сторону.</w:t>
      </w:r>
    </w:p>
    <w:p w:rsidR="00ED2C01" w:rsidRPr="00507649" w:rsidRDefault="00ED2C01" w:rsidP="00E36F28">
      <w:pPr>
        <w:numPr>
          <w:ilvl w:val="0"/>
          <w:numId w:val="58"/>
        </w:numPr>
        <w:tabs>
          <w:tab w:val="left" w:pos="426"/>
          <w:tab w:val="left" w:pos="851"/>
        </w:tabs>
        <w:adjustRightInd w:val="0"/>
        <w:ind w:left="0" w:firstLine="0"/>
        <w:jc w:val="both"/>
        <w:rPr>
          <w:color w:val="000000"/>
        </w:rPr>
      </w:pPr>
      <w:r w:rsidRPr="00507649">
        <w:rPr>
          <w:color w:val="000000"/>
        </w:rPr>
        <w:t>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rsidR="00ED2C01" w:rsidRPr="00507649" w:rsidRDefault="00ED2C01" w:rsidP="00E36F28">
      <w:pPr>
        <w:numPr>
          <w:ilvl w:val="0"/>
          <w:numId w:val="58"/>
        </w:numPr>
        <w:tabs>
          <w:tab w:val="left" w:pos="426"/>
          <w:tab w:val="left" w:pos="851"/>
        </w:tabs>
        <w:adjustRightInd w:val="0"/>
        <w:ind w:left="0" w:firstLine="0"/>
        <w:jc w:val="both"/>
        <w:rPr>
          <w:color w:val="000000"/>
        </w:rPr>
      </w:pPr>
      <w:r w:rsidRPr="00507649">
        <w:rPr>
          <w:color w:val="000000"/>
        </w:rPr>
        <w:t>При производстве работ поперёк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rsidR="00ED2C01" w:rsidRPr="00507649" w:rsidRDefault="00ED2C01" w:rsidP="00E36F28">
      <w:pPr>
        <w:numPr>
          <w:ilvl w:val="0"/>
          <w:numId w:val="58"/>
        </w:numPr>
        <w:tabs>
          <w:tab w:val="left" w:pos="426"/>
          <w:tab w:val="left" w:pos="851"/>
        </w:tabs>
        <w:adjustRightInd w:val="0"/>
        <w:ind w:left="0" w:firstLine="0"/>
        <w:jc w:val="both"/>
        <w:rPr>
          <w:color w:val="000000"/>
        </w:rPr>
      </w:pPr>
      <w:r w:rsidRPr="00507649">
        <w:rPr>
          <w:color w:val="000000"/>
        </w:rPr>
        <w:t>На восстанавливаемом участке работ следует применять тип «дорожной одежды», существовавший до проведения земляных работ.</w:t>
      </w:r>
    </w:p>
    <w:p w:rsidR="00ED2C01" w:rsidRPr="00507649" w:rsidRDefault="00ED2C01" w:rsidP="00E36F28">
      <w:pPr>
        <w:numPr>
          <w:ilvl w:val="0"/>
          <w:numId w:val="58"/>
        </w:numPr>
        <w:tabs>
          <w:tab w:val="left" w:pos="426"/>
          <w:tab w:val="left" w:pos="851"/>
        </w:tabs>
        <w:adjustRightInd w:val="0"/>
        <w:ind w:left="0" w:firstLine="0"/>
        <w:jc w:val="both"/>
        <w:rPr>
          <w:color w:val="000000"/>
        </w:rPr>
      </w:pPr>
      <w:r w:rsidRPr="00507649">
        <w:rPr>
          <w:color w:val="000000"/>
        </w:rPr>
        <w:t xml:space="preserve">На период производства работ деревья, находящиеся на территории производства земляных работ, огораживаются сплошными щитами высотой 2 м. Щиты располагаются треугольником на расстоянии не менее 0,5 м от ствола </w:t>
      </w:r>
      <w:proofErr w:type="gramStart"/>
      <w:r w:rsidRPr="00507649">
        <w:rPr>
          <w:color w:val="000000"/>
        </w:rPr>
        <w:t>дерева, вокруг ограждающего треугольника устраивается</w:t>
      </w:r>
      <w:proofErr w:type="gramEnd"/>
      <w:r w:rsidRPr="00507649">
        <w:rPr>
          <w:color w:val="000000"/>
        </w:rPr>
        <w:t xml:space="preserve"> деревянный настил радиусом 0,5 м.</w:t>
      </w:r>
    </w:p>
    <w:p w:rsidR="00ED2C01" w:rsidRPr="00507649" w:rsidRDefault="00ED2C01" w:rsidP="00E36F28">
      <w:pPr>
        <w:numPr>
          <w:ilvl w:val="0"/>
          <w:numId w:val="58"/>
        </w:numPr>
        <w:tabs>
          <w:tab w:val="left" w:pos="426"/>
          <w:tab w:val="left" w:pos="851"/>
        </w:tabs>
        <w:adjustRightInd w:val="0"/>
        <w:ind w:left="0" w:firstLine="0"/>
        <w:jc w:val="both"/>
        <w:rPr>
          <w:color w:val="000000"/>
        </w:rPr>
      </w:pPr>
      <w:r w:rsidRPr="00507649">
        <w:rPr>
          <w:color w:val="000000"/>
        </w:rPr>
        <w:t xml:space="preserve">При производстве замощений и асфальтировании проездов, площадей, дворов, тротуаров вокруг деревьев необходимо оставлять свободное пространство размером не менее 2 </w:t>
      </w:r>
      <w:proofErr w:type="spellStart"/>
      <w:r w:rsidRPr="00507649">
        <w:rPr>
          <w:color w:val="000000"/>
        </w:rPr>
        <w:t>x</w:t>
      </w:r>
      <w:proofErr w:type="spellEnd"/>
      <w:r w:rsidRPr="00507649">
        <w:rPr>
          <w:color w:val="000000"/>
        </w:rPr>
        <w:t xml:space="preserve"> 2 м с установкой бортового камня вокруг приствольной лунки.</w:t>
      </w:r>
    </w:p>
    <w:p w:rsidR="00ED2C01" w:rsidRPr="00507649" w:rsidRDefault="00ED2C01" w:rsidP="00E36F28">
      <w:pPr>
        <w:numPr>
          <w:ilvl w:val="0"/>
          <w:numId w:val="58"/>
        </w:numPr>
        <w:tabs>
          <w:tab w:val="left" w:pos="426"/>
          <w:tab w:val="left" w:pos="851"/>
        </w:tabs>
        <w:adjustRightInd w:val="0"/>
        <w:ind w:left="0" w:firstLine="0"/>
        <w:jc w:val="both"/>
        <w:rPr>
          <w:color w:val="000000"/>
        </w:rPr>
      </w:pPr>
      <w:r w:rsidRPr="00507649">
        <w:rPr>
          <w:color w:val="000000"/>
        </w:rPr>
        <w:t>При строительстве сетей инженерно-технического обеспечения траншеи располагаются в соответствии с требованиями, установленными санитарными нормами и правилами.</w:t>
      </w:r>
    </w:p>
    <w:p w:rsidR="00ED2C01" w:rsidRPr="00507649" w:rsidRDefault="00ED2C01" w:rsidP="00E36F28">
      <w:pPr>
        <w:numPr>
          <w:ilvl w:val="0"/>
          <w:numId w:val="58"/>
        </w:numPr>
        <w:tabs>
          <w:tab w:val="left" w:pos="426"/>
          <w:tab w:val="left" w:pos="851"/>
        </w:tabs>
        <w:adjustRightInd w:val="0"/>
        <w:ind w:left="0" w:firstLine="0"/>
        <w:jc w:val="both"/>
        <w:rPr>
          <w:color w:val="000000"/>
        </w:rPr>
      </w:pPr>
      <w:r w:rsidRPr="00507649">
        <w:rPr>
          <w:color w:val="000000"/>
        </w:rPr>
        <w:t>Рытьё траншей вблизи деревьев производится вручную (стенки траншей при необходимости раскрепляются).</w:t>
      </w:r>
    </w:p>
    <w:p w:rsidR="00ED2C01" w:rsidRPr="00507649" w:rsidRDefault="00ED2C01" w:rsidP="00E36F28">
      <w:pPr>
        <w:numPr>
          <w:ilvl w:val="0"/>
          <w:numId w:val="58"/>
        </w:numPr>
        <w:tabs>
          <w:tab w:val="left" w:pos="426"/>
          <w:tab w:val="left" w:pos="851"/>
        </w:tabs>
        <w:adjustRightInd w:val="0"/>
        <w:ind w:left="0" w:firstLine="0"/>
        <w:jc w:val="both"/>
        <w:rPr>
          <w:color w:val="000000"/>
        </w:rPr>
      </w:pPr>
      <w:r w:rsidRPr="00507649">
        <w:rPr>
          <w:color w:val="000000"/>
        </w:rPr>
        <w:t>Запрещается складировать строительные материалы и устраивать стоянки машин и механизмов на газонах, а также на расстоянии ближе 2,5 м от деревьев и 1,5 м от кустарников, складирование горючих материалов - на расстоянии не ближе 10 м от деревьев и кустарников.</w:t>
      </w:r>
    </w:p>
    <w:p w:rsidR="00ED2C01" w:rsidRPr="00507649" w:rsidRDefault="00ED2C01" w:rsidP="00E36F28">
      <w:pPr>
        <w:numPr>
          <w:ilvl w:val="0"/>
          <w:numId w:val="58"/>
        </w:numPr>
        <w:tabs>
          <w:tab w:val="left" w:pos="426"/>
          <w:tab w:val="left" w:pos="851"/>
        </w:tabs>
        <w:adjustRightInd w:val="0"/>
        <w:ind w:left="0" w:firstLine="0"/>
        <w:jc w:val="both"/>
        <w:rPr>
          <w:color w:val="000000"/>
        </w:rPr>
      </w:pPr>
      <w:r w:rsidRPr="00507649">
        <w:rPr>
          <w:color w:val="000000"/>
        </w:rPr>
        <w:t xml:space="preserve">Подъездные пути и места для установки подъемных кранов необходимо располагать вне зоны зелёных насаждений, не нарушая установленных ограждений деревьев. Деревья и </w:t>
      </w:r>
      <w:r w:rsidRPr="00507649">
        <w:rPr>
          <w:color w:val="000000"/>
        </w:rPr>
        <w:lastRenderedPageBreak/>
        <w:t>кустарники, находящиеся вблизи подъездных путей, ограждаются щитами или забором.</w:t>
      </w:r>
    </w:p>
    <w:p w:rsidR="00FC59D3" w:rsidRDefault="00ED2C01" w:rsidP="00FC59D3">
      <w:pPr>
        <w:numPr>
          <w:ilvl w:val="0"/>
          <w:numId w:val="58"/>
        </w:numPr>
        <w:tabs>
          <w:tab w:val="left" w:pos="426"/>
          <w:tab w:val="left" w:pos="851"/>
        </w:tabs>
        <w:adjustRightInd w:val="0"/>
        <w:ind w:left="0" w:firstLine="0"/>
        <w:jc w:val="both"/>
        <w:rPr>
          <w:color w:val="000000"/>
        </w:rPr>
      </w:pPr>
      <w:r w:rsidRPr="00FC59D3">
        <w:rPr>
          <w:color w:val="000000"/>
        </w:rPr>
        <w:t>Работы в зоне корневой системы деревьев и кустарников следует производить на глубину не менее 1,5 м от поверхности почвы</w:t>
      </w:r>
      <w:r w:rsidR="00FC59D3">
        <w:rPr>
          <w:color w:val="000000"/>
        </w:rPr>
        <w:t>, не повреждая корневой системы</w:t>
      </w:r>
    </w:p>
    <w:p w:rsidR="00DB794F" w:rsidRPr="00DB794F" w:rsidRDefault="00FC59D3" w:rsidP="00FC59D3">
      <w:pPr>
        <w:numPr>
          <w:ilvl w:val="0"/>
          <w:numId w:val="58"/>
        </w:numPr>
        <w:tabs>
          <w:tab w:val="left" w:pos="426"/>
          <w:tab w:val="left" w:pos="851"/>
        </w:tabs>
        <w:adjustRightInd w:val="0"/>
        <w:ind w:left="0" w:firstLine="0"/>
        <w:jc w:val="both"/>
        <w:rPr>
          <w:color w:val="000000"/>
        </w:rPr>
      </w:pPr>
      <w:r w:rsidRPr="00FC59D3">
        <w:rPr>
          <w:color w:val="000000"/>
        </w:rPr>
        <w:t xml:space="preserve"> </w:t>
      </w:r>
      <w:r w:rsidR="00DB794F" w:rsidRPr="00FC59D3">
        <w:rPr>
          <w:color w:val="000000"/>
        </w:rPr>
        <w:t>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D0603D" w:rsidRPr="00507649" w:rsidRDefault="00366223" w:rsidP="00BB37E8">
      <w:pPr>
        <w:pStyle w:val="22"/>
        <w:shd w:val="clear" w:color="auto" w:fill="auto"/>
        <w:tabs>
          <w:tab w:val="left" w:pos="426"/>
          <w:tab w:val="left" w:pos="1378"/>
        </w:tabs>
        <w:spacing w:before="0" w:after="0" w:line="240" w:lineRule="auto"/>
        <w:jc w:val="both"/>
        <w:rPr>
          <w:b/>
          <w:color w:val="000000"/>
          <w:sz w:val="24"/>
          <w:szCs w:val="24"/>
        </w:rPr>
      </w:pPr>
      <w:r w:rsidRPr="00507649">
        <w:rPr>
          <w:b/>
          <w:color w:val="000000"/>
          <w:sz w:val="24"/>
          <w:szCs w:val="24"/>
        </w:rPr>
        <w:t>13.2</w:t>
      </w:r>
      <w:r w:rsidR="00BB37E8" w:rsidRPr="00507649">
        <w:rPr>
          <w:b/>
          <w:color w:val="000000"/>
          <w:sz w:val="24"/>
          <w:szCs w:val="24"/>
        </w:rPr>
        <w:t xml:space="preserve">. </w:t>
      </w:r>
      <w:r w:rsidR="00D0603D" w:rsidRPr="00507649">
        <w:rPr>
          <w:b/>
          <w:color w:val="000000"/>
          <w:sz w:val="24"/>
          <w:szCs w:val="24"/>
        </w:rPr>
        <w:t>Порядок производства аварийных работ</w:t>
      </w:r>
      <w:r w:rsidR="00FC59D3">
        <w:rPr>
          <w:b/>
          <w:color w:val="000000"/>
          <w:sz w:val="24"/>
          <w:szCs w:val="24"/>
        </w:rPr>
        <w:t>.</w:t>
      </w:r>
    </w:p>
    <w:p w:rsidR="00D0603D" w:rsidRPr="00507649" w:rsidRDefault="00D0603D" w:rsidP="00E36F28">
      <w:pPr>
        <w:pStyle w:val="ConsPlusNormal"/>
        <w:numPr>
          <w:ilvl w:val="3"/>
          <w:numId w:val="60"/>
        </w:numPr>
        <w:ind w:left="0" w:firstLine="0"/>
        <w:jc w:val="both"/>
        <w:rPr>
          <w:color w:val="000000"/>
          <w:sz w:val="24"/>
          <w:szCs w:val="24"/>
        </w:rPr>
      </w:pPr>
      <w:r w:rsidRPr="00507649">
        <w:rPr>
          <w:color w:val="000000"/>
          <w:sz w:val="24"/>
          <w:szCs w:val="24"/>
        </w:rPr>
        <w:t>При возникновении аварийных ситуаций на системах инженерного обеспечения аварийные работы должны начинаться незамедлительно при соблюдении следующих условий:</w:t>
      </w:r>
    </w:p>
    <w:p w:rsidR="00D0603D" w:rsidRPr="00507649" w:rsidRDefault="00D0603D" w:rsidP="00E36F28">
      <w:pPr>
        <w:pStyle w:val="ConsPlusNormal"/>
        <w:numPr>
          <w:ilvl w:val="4"/>
          <w:numId w:val="60"/>
        </w:numPr>
        <w:ind w:left="0" w:firstLine="0"/>
        <w:jc w:val="both"/>
        <w:rPr>
          <w:color w:val="000000"/>
          <w:sz w:val="24"/>
          <w:szCs w:val="24"/>
        </w:rPr>
      </w:pPr>
      <w:r w:rsidRPr="00507649">
        <w:rPr>
          <w:color w:val="000000"/>
          <w:sz w:val="24"/>
          <w:szCs w:val="24"/>
        </w:rPr>
        <w:t xml:space="preserve">ответственный исполнитель обязан немедленно оповестить о начале работы телефонограммой </w:t>
      </w:r>
      <w:r w:rsidR="00366223" w:rsidRPr="00507649">
        <w:rPr>
          <w:color w:val="000000"/>
          <w:sz w:val="24"/>
          <w:szCs w:val="24"/>
        </w:rPr>
        <w:t xml:space="preserve">администрацию </w:t>
      </w:r>
      <w:r w:rsidRPr="00507649">
        <w:rPr>
          <w:color w:val="000000"/>
          <w:sz w:val="24"/>
          <w:szCs w:val="24"/>
        </w:rPr>
        <w:t>ГИБДД, МЧС.</w:t>
      </w:r>
    </w:p>
    <w:p w:rsidR="00D0603D" w:rsidRPr="00507649" w:rsidRDefault="00D0603D" w:rsidP="00E36F28">
      <w:pPr>
        <w:pStyle w:val="ConsPlusNormal"/>
        <w:numPr>
          <w:ilvl w:val="4"/>
          <w:numId w:val="60"/>
        </w:numPr>
        <w:ind w:left="0" w:firstLine="0"/>
        <w:jc w:val="both"/>
        <w:rPr>
          <w:color w:val="000000"/>
          <w:sz w:val="24"/>
          <w:szCs w:val="24"/>
        </w:rPr>
      </w:pPr>
      <w:r w:rsidRPr="00507649">
        <w:rPr>
          <w:color w:val="000000"/>
          <w:sz w:val="24"/>
          <w:szCs w:val="24"/>
        </w:rPr>
        <w:t>факсимильной связью Администрации, с указанием места производства аварийных работ (схематично, с привязкой к местности), указанием оснований для проведения работ;</w:t>
      </w:r>
    </w:p>
    <w:p w:rsidR="00D0603D" w:rsidRPr="00507649" w:rsidRDefault="00D0603D" w:rsidP="00E36F28">
      <w:pPr>
        <w:pStyle w:val="ConsPlusNormal"/>
        <w:numPr>
          <w:ilvl w:val="4"/>
          <w:numId w:val="60"/>
        </w:numPr>
        <w:ind w:left="0" w:firstLine="0"/>
        <w:jc w:val="both"/>
        <w:rPr>
          <w:color w:val="000000"/>
          <w:sz w:val="24"/>
          <w:szCs w:val="24"/>
        </w:rPr>
      </w:pPr>
      <w:r w:rsidRPr="00507649">
        <w:rPr>
          <w:color w:val="000000"/>
          <w:sz w:val="24"/>
          <w:szCs w:val="24"/>
        </w:rPr>
        <w:t>уведомить о проведении аварийных работ организации, имеющие подземные коммуникации в зоне производства работ, и указать срок, в течение которого должен прибыть представитель организации к месту проведения аварийных работ.</w:t>
      </w:r>
    </w:p>
    <w:p w:rsidR="00D0603D" w:rsidRPr="00507649" w:rsidRDefault="00D0603D" w:rsidP="00E36F28">
      <w:pPr>
        <w:pStyle w:val="ConsPlusNormal"/>
        <w:numPr>
          <w:ilvl w:val="3"/>
          <w:numId w:val="60"/>
        </w:numPr>
        <w:ind w:left="0" w:firstLine="0"/>
        <w:jc w:val="both"/>
        <w:rPr>
          <w:color w:val="000000"/>
          <w:sz w:val="24"/>
          <w:szCs w:val="24"/>
        </w:rPr>
      </w:pPr>
      <w:r w:rsidRPr="00507649">
        <w:rPr>
          <w:color w:val="000000"/>
          <w:sz w:val="24"/>
          <w:szCs w:val="24"/>
        </w:rPr>
        <w:t>Ответственность за ущерб и другие последствия, которые могут возникнуть при производстве работ по ликвидации аварии из-за неявки специалиста, несет организация, не направившая данного специалиста.</w:t>
      </w:r>
    </w:p>
    <w:p w:rsidR="00D0603D" w:rsidRPr="00507649" w:rsidRDefault="00D0603D" w:rsidP="00E36F28">
      <w:pPr>
        <w:pStyle w:val="ConsPlusNormal"/>
        <w:numPr>
          <w:ilvl w:val="3"/>
          <w:numId w:val="60"/>
        </w:numPr>
        <w:ind w:left="0" w:firstLine="0"/>
        <w:jc w:val="both"/>
        <w:rPr>
          <w:color w:val="000000"/>
          <w:sz w:val="24"/>
          <w:szCs w:val="24"/>
        </w:rPr>
      </w:pPr>
      <w:r w:rsidRPr="00507649">
        <w:rPr>
          <w:color w:val="000000"/>
          <w:sz w:val="24"/>
          <w:szCs w:val="24"/>
        </w:rPr>
        <w:t>Производство аварийных работ должно возглавляться ответственным исполнителем, который обязан иметь служебное удостоверение, ордер или копии телефонограмм и наряд-допуск. Данное лицо обеспечивает неукоснительное соблюдение правил техники безопасности и всех прочих условий, предусмотренных настоящими Правилами.</w:t>
      </w:r>
    </w:p>
    <w:p w:rsidR="00492AA0" w:rsidRPr="00507649" w:rsidRDefault="00D0603D" w:rsidP="00E36F28">
      <w:pPr>
        <w:pStyle w:val="ConsPlusNormal"/>
        <w:numPr>
          <w:ilvl w:val="3"/>
          <w:numId w:val="60"/>
        </w:numPr>
        <w:ind w:left="0" w:firstLine="0"/>
        <w:jc w:val="both"/>
        <w:rPr>
          <w:color w:val="000000"/>
          <w:sz w:val="24"/>
          <w:szCs w:val="24"/>
        </w:rPr>
      </w:pPr>
      <w:r w:rsidRPr="00507649">
        <w:rPr>
          <w:color w:val="000000"/>
          <w:sz w:val="24"/>
          <w:szCs w:val="24"/>
        </w:rPr>
        <w:t>Аварийные работы большого объема должны выполняться в максимально короткие сроки с трехсменным режимом работы. В таких случаях срок вскрытия и способы производства работ согласовываются с Администрацией.</w:t>
      </w:r>
    </w:p>
    <w:p w:rsidR="00D0603D" w:rsidRPr="00507649" w:rsidRDefault="00366223" w:rsidP="00492AA0">
      <w:pPr>
        <w:pStyle w:val="ConsPlusNormal"/>
        <w:jc w:val="both"/>
        <w:rPr>
          <w:color w:val="000000"/>
          <w:sz w:val="24"/>
          <w:szCs w:val="24"/>
        </w:rPr>
      </w:pPr>
      <w:r w:rsidRPr="00507649">
        <w:rPr>
          <w:b/>
          <w:color w:val="000000"/>
          <w:sz w:val="24"/>
          <w:szCs w:val="24"/>
        </w:rPr>
        <w:t>13.3</w:t>
      </w:r>
      <w:r w:rsidR="00492AA0" w:rsidRPr="00507649">
        <w:rPr>
          <w:color w:val="000000"/>
          <w:sz w:val="24"/>
          <w:szCs w:val="24"/>
        </w:rPr>
        <w:t>.</w:t>
      </w:r>
      <w:r w:rsidR="00D0603D" w:rsidRPr="00507649">
        <w:rPr>
          <w:b/>
          <w:color w:val="000000"/>
          <w:sz w:val="24"/>
          <w:szCs w:val="24"/>
        </w:rPr>
        <w:t>Порядок восстановления благоустройства, нарушенного при производстве работ</w:t>
      </w:r>
    </w:p>
    <w:p w:rsidR="00D0603D" w:rsidRPr="00507649" w:rsidRDefault="00D0603D" w:rsidP="00E36F28">
      <w:pPr>
        <w:numPr>
          <w:ilvl w:val="0"/>
          <w:numId w:val="61"/>
        </w:numPr>
        <w:tabs>
          <w:tab w:val="left" w:pos="851"/>
        </w:tabs>
        <w:ind w:left="0" w:firstLine="0"/>
        <w:jc w:val="both"/>
      </w:pPr>
      <w:r w:rsidRPr="00507649">
        <w:t>После окончания плановых и аварийных работ все элементы благоустройства, нарушенные при их проведении, подлежат обязательному восстановлению организацией, производившей работы.</w:t>
      </w:r>
    </w:p>
    <w:p w:rsidR="00D0603D" w:rsidRPr="00507649" w:rsidRDefault="00D0603D" w:rsidP="00E36F28">
      <w:pPr>
        <w:numPr>
          <w:ilvl w:val="0"/>
          <w:numId w:val="61"/>
        </w:numPr>
        <w:tabs>
          <w:tab w:val="left" w:pos="851"/>
        </w:tabs>
        <w:ind w:left="0" w:firstLine="0"/>
        <w:jc w:val="both"/>
      </w:pPr>
      <w:r w:rsidRPr="00507649">
        <w:t>Дорожное покрытие должно быть восстановлено в соответствии с действующими нормами и правилами, в зависимости от типа покрытия, в соответствии с назначением.</w:t>
      </w:r>
    </w:p>
    <w:p w:rsidR="00D0603D" w:rsidRPr="00507649" w:rsidRDefault="00D0603D" w:rsidP="00E36F28">
      <w:pPr>
        <w:numPr>
          <w:ilvl w:val="0"/>
          <w:numId w:val="61"/>
        </w:numPr>
        <w:tabs>
          <w:tab w:val="left" w:pos="851"/>
        </w:tabs>
        <w:ind w:left="0" w:firstLine="0"/>
        <w:jc w:val="both"/>
      </w:pPr>
      <w:r w:rsidRPr="00507649">
        <w:t>При этом в случаях, если вскрытие составляет более 1/2 ширины дорожного покрытия, восстанавливается полностью вся ширина проезжей части дороги, если протяженность вскрытия проезда от перекреста до перекрестка более 2/3 длины, восстанавливается вся площадь проезда в границах двух перекрестков.</w:t>
      </w:r>
    </w:p>
    <w:p w:rsidR="00D0603D" w:rsidRPr="00507649" w:rsidRDefault="00D0603D" w:rsidP="00E36F28">
      <w:pPr>
        <w:numPr>
          <w:ilvl w:val="0"/>
          <w:numId w:val="61"/>
        </w:numPr>
        <w:tabs>
          <w:tab w:val="left" w:pos="851"/>
        </w:tabs>
        <w:ind w:left="0" w:firstLine="0"/>
        <w:jc w:val="both"/>
      </w:pPr>
      <w:r w:rsidRPr="00507649">
        <w:t>Восстановление дорожных покрытий выполняется в следующие сроки:</w:t>
      </w:r>
    </w:p>
    <w:p w:rsidR="00D0603D" w:rsidRPr="00507649" w:rsidRDefault="00492AA0" w:rsidP="00492AA0">
      <w:pPr>
        <w:tabs>
          <w:tab w:val="left" w:pos="851"/>
        </w:tabs>
        <w:jc w:val="both"/>
      </w:pPr>
      <w:r w:rsidRPr="00507649">
        <w:t xml:space="preserve">- </w:t>
      </w:r>
      <w:r w:rsidR="00D0603D" w:rsidRPr="00507649">
        <w:t>в скверах, парках и на бульварах, а также в местах интенсивного движения транспорта и пешеходов восстановительные работы должны начинаться не позднее 24 часов после засыпки траншеи;</w:t>
      </w:r>
    </w:p>
    <w:p w:rsidR="00D0603D" w:rsidRPr="00507649" w:rsidRDefault="00492AA0" w:rsidP="00492AA0">
      <w:pPr>
        <w:tabs>
          <w:tab w:val="left" w:pos="851"/>
        </w:tabs>
        <w:jc w:val="both"/>
      </w:pPr>
      <w:r w:rsidRPr="00507649">
        <w:t xml:space="preserve">- </w:t>
      </w:r>
      <w:r w:rsidR="00D0603D" w:rsidRPr="00507649">
        <w:t>в остальных случаях - в течение не более двух суток после засыпки траншеи.</w:t>
      </w:r>
    </w:p>
    <w:p w:rsidR="00D0603D" w:rsidRPr="00507649" w:rsidRDefault="00D0603D" w:rsidP="00E36F28">
      <w:pPr>
        <w:numPr>
          <w:ilvl w:val="0"/>
          <w:numId w:val="61"/>
        </w:numPr>
        <w:tabs>
          <w:tab w:val="left" w:pos="851"/>
        </w:tabs>
        <w:ind w:left="0" w:firstLine="0"/>
        <w:jc w:val="both"/>
      </w:pPr>
      <w:r w:rsidRPr="00507649">
        <w:t>При нарушении дорожного полотна в холодное время года восстановление производится морозостойким бетоном или литым асфальтобетоном в течение трех суток по окончании работ. При наступлении благоприятных погодных условий производится демонтаж морозостойкого бетона, литого асфальтобетона и восстанавливается в асфальтобетонное покрытие.</w:t>
      </w:r>
    </w:p>
    <w:p w:rsidR="00D0603D" w:rsidRPr="00507649" w:rsidRDefault="00D0603D" w:rsidP="00E36F28">
      <w:pPr>
        <w:numPr>
          <w:ilvl w:val="0"/>
          <w:numId w:val="61"/>
        </w:numPr>
        <w:tabs>
          <w:tab w:val="left" w:pos="851"/>
        </w:tabs>
        <w:ind w:left="0" w:firstLine="0"/>
        <w:jc w:val="both"/>
      </w:pPr>
      <w:r w:rsidRPr="00507649">
        <w:t>После восстановления дорожного покрытия в обязательном порядке восстанавливается дорожная разметка.</w:t>
      </w:r>
    </w:p>
    <w:p w:rsidR="00D0603D" w:rsidRPr="00507649" w:rsidRDefault="00D0603D" w:rsidP="00E36F28">
      <w:pPr>
        <w:numPr>
          <w:ilvl w:val="0"/>
          <w:numId w:val="61"/>
        </w:numPr>
        <w:tabs>
          <w:tab w:val="left" w:pos="851"/>
        </w:tabs>
        <w:ind w:left="0" w:firstLine="0"/>
        <w:jc w:val="both"/>
      </w:pPr>
      <w:r w:rsidRPr="00507649">
        <w:t>Тротуары подлежат восстановлению на всю ширину с выравниванием бордюрного камня. В случае если протяженность вскрытия на тротуаре составляет более 2/3 длины тротуара от перекрестка до перекрестка (границы квартала), тротуар восстанавливается в полном объеме в границах двух перекрестков.</w:t>
      </w:r>
    </w:p>
    <w:p w:rsidR="00D0603D" w:rsidRPr="00507649" w:rsidRDefault="00D0603D" w:rsidP="00E36F28">
      <w:pPr>
        <w:numPr>
          <w:ilvl w:val="0"/>
          <w:numId w:val="61"/>
        </w:numPr>
        <w:tabs>
          <w:tab w:val="left" w:pos="851"/>
        </w:tabs>
        <w:ind w:left="0" w:firstLine="0"/>
        <w:jc w:val="both"/>
      </w:pPr>
      <w:r w:rsidRPr="00507649">
        <w:t>В случае если в зону вскрытия попадает колодец ливневой канализации, он подлежит ремонту и очистке, также прочищается сама ливневая канализация до рабочего состояния.</w:t>
      </w:r>
    </w:p>
    <w:p w:rsidR="00D0603D" w:rsidRDefault="00D0603D" w:rsidP="00E36F28">
      <w:pPr>
        <w:numPr>
          <w:ilvl w:val="0"/>
          <w:numId w:val="61"/>
        </w:numPr>
        <w:tabs>
          <w:tab w:val="left" w:pos="851"/>
        </w:tabs>
        <w:ind w:left="0" w:firstLine="0"/>
        <w:jc w:val="both"/>
      </w:pPr>
      <w:r w:rsidRPr="00507649">
        <w:lastRenderedPageBreak/>
        <w:t>Восстановление газонов должно выполняться с соблюдением агротехнических норм в весенний, летний, осенний</w:t>
      </w:r>
      <w:r w:rsidR="00DB794F">
        <w:t xml:space="preserve"> сезоны после ликвидации аварии:</w:t>
      </w:r>
    </w:p>
    <w:p w:rsidR="00DB794F" w:rsidRPr="00507649" w:rsidRDefault="00DB794F" w:rsidP="00FC59D3">
      <w:pPr>
        <w:numPr>
          <w:ilvl w:val="0"/>
          <w:numId w:val="79"/>
        </w:numPr>
        <w:tabs>
          <w:tab w:val="left" w:pos="426"/>
          <w:tab w:val="left" w:pos="851"/>
        </w:tabs>
        <w:adjustRightInd w:val="0"/>
        <w:ind w:left="0" w:firstLine="0"/>
        <w:jc w:val="both"/>
        <w:rPr>
          <w:color w:val="000000"/>
        </w:rPr>
      </w:pPr>
      <w:r w:rsidRPr="00507649">
        <w:rPr>
          <w:color w:val="000000"/>
        </w:rPr>
        <w:t>Почва для восстановления газона должна соответствовать требованиям:</w:t>
      </w:r>
    </w:p>
    <w:p w:rsidR="00DB794F" w:rsidRPr="00507649" w:rsidRDefault="00DB794F" w:rsidP="00FC59D3">
      <w:pPr>
        <w:tabs>
          <w:tab w:val="left" w:pos="426"/>
          <w:tab w:val="left" w:pos="851"/>
        </w:tabs>
        <w:adjustRightInd w:val="0"/>
        <w:jc w:val="both"/>
        <w:rPr>
          <w:color w:val="000000"/>
        </w:rPr>
      </w:pPr>
      <w:r w:rsidRPr="00507649">
        <w:rPr>
          <w:color w:val="000000"/>
        </w:rPr>
        <w:t xml:space="preserve">- обладать структурой, при которой размеры комков составляют не менее 0,5 </w:t>
      </w:r>
      <w:proofErr w:type="spellStart"/>
      <w:r w:rsidRPr="00507649">
        <w:rPr>
          <w:color w:val="000000"/>
        </w:rPr>
        <w:t>х</w:t>
      </w:r>
      <w:proofErr w:type="spellEnd"/>
      <w:r w:rsidRPr="00507649">
        <w:rPr>
          <w:color w:val="000000"/>
        </w:rPr>
        <w:t xml:space="preserve"> 1,0 см;</w:t>
      </w:r>
    </w:p>
    <w:p w:rsidR="00DB794F" w:rsidRPr="00507649" w:rsidRDefault="00DB794F" w:rsidP="00FC59D3">
      <w:pPr>
        <w:tabs>
          <w:tab w:val="left" w:pos="426"/>
          <w:tab w:val="left" w:pos="851"/>
        </w:tabs>
        <w:adjustRightInd w:val="0"/>
        <w:jc w:val="both"/>
        <w:rPr>
          <w:color w:val="000000"/>
        </w:rPr>
      </w:pPr>
      <w:r w:rsidRPr="00507649">
        <w:rPr>
          <w:color w:val="000000"/>
        </w:rPr>
        <w:t>- содержать достаточное количество питательных веществ;</w:t>
      </w:r>
    </w:p>
    <w:p w:rsidR="00DB794F" w:rsidRPr="00507649" w:rsidRDefault="00DB794F" w:rsidP="00FC59D3">
      <w:pPr>
        <w:tabs>
          <w:tab w:val="left" w:pos="426"/>
          <w:tab w:val="left" w:pos="851"/>
        </w:tabs>
        <w:adjustRightInd w:val="0"/>
        <w:jc w:val="both"/>
        <w:rPr>
          <w:color w:val="000000"/>
        </w:rPr>
      </w:pPr>
      <w:r>
        <w:rPr>
          <w:color w:val="000000"/>
        </w:rPr>
        <w:t xml:space="preserve">- </w:t>
      </w:r>
      <w:r w:rsidRPr="00507649">
        <w:rPr>
          <w:color w:val="000000"/>
        </w:rPr>
        <w:t>не иметь засорённости сорняками и мусором.</w:t>
      </w:r>
    </w:p>
    <w:p w:rsidR="00DB794F" w:rsidRPr="00507649" w:rsidRDefault="00DB794F" w:rsidP="00FC59D3">
      <w:pPr>
        <w:numPr>
          <w:ilvl w:val="0"/>
          <w:numId w:val="79"/>
        </w:numPr>
        <w:tabs>
          <w:tab w:val="left" w:pos="426"/>
          <w:tab w:val="left" w:pos="851"/>
        </w:tabs>
        <w:adjustRightInd w:val="0"/>
        <w:ind w:left="0" w:firstLine="0"/>
        <w:jc w:val="both"/>
        <w:rPr>
          <w:color w:val="000000"/>
        </w:rPr>
      </w:pPr>
      <w:r w:rsidRPr="00507649">
        <w:rPr>
          <w:color w:val="000000"/>
        </w:rPr>
        <w:t>Пригодность растительного грунта для озеленения должна быть установлена лабораторными анализами.</w:t>
      </w:r>
    </w:p>
    <w:p w:rsidR="00DB794F" w:rsidRPr="00507649" w:rsidRDefault="00DB794F" w:rsidP="00FC59D3">
      <w:pPr>
        <w:numPr>
          <w:ilvl w:val="0"/>
          <w:numId w:val="79"/>
        </w:numPr>
        <w:tabs>
          <w:tab w:val="left" w:pos="426"/>
          <w:tab w:val="left" w:pos="851"/>
        </w:tabs>
        <w:adjustRightInd w:val="0"/>
        <w:ind w:left="0" w:firstLine="0"/>
        <w:jc w:val="both"/>
        <w:rPr>
          <w:color w:val="000000"/>
        </w:rPr>
      </w:pPr>
      <w:proofErr w:type="gramStart"/>
      <w:r w:rsidRPr="00507649">
        <w:rPr>
          <w:color w:val="000000"/>
        </w:rPr>
        <w:t>Газоны следует устраивать на полностью подготовленном и спланированном растительном грунте с соблюдением уклона основания, равного 0,5 - 0,6%. Толщина растительной земли принимается для обычного, партерного и мавританского газонов равной 15 - 20 см.</w:t>
      </w:r>
      <w:proofErr w:type="gramEnd"/>
    </w:p>
    <w:p w:rsidR="00DB794F" w:rsidRPr="00507649" w:rsidRDefault="00DB794F" w:rsidP="00FC59D3">
      <w:pPr>
        <w:numPr>
          <w:ilvl w:val="0"/>
          <w:numId w:val="79"/>
        </w:numPr>
        <w:tabs>
          <w:tab w:val="left" w:pos="426"/>
          <w:tab w:val="left" w:pos="851"/>
        </w:tabs>
        <w:adjustRightInd w:val="0"/>
        <w:ind w:left="0" w:firstLine="0"/>
        <w:jc w:val="both"/>
        <w:rPr>
          <w:color w:val="000000"/>
        </w:rPr>
      </w:pPr>
      <w:r w:rsidRPr="00507649">
        <w:rPr>
          <w:color w:val="000000"/>
        </w:rPr>
        <w:t>Норма высева смеси свежих семян на 1 кв. м засеваемой площади составляет 20 г. Если срок хранения семян превысил три года, норму высева следует увеличить в 1,5 - 2 раза.</w:t>
      </w:r>
    </w:p>
    <w:p w:rsidR="00DB794F" w:rsidRPr="00507649" w:rsidRDefault="00DB794F" w:rsidP="00FC59D3">
      <w:pPr>
        <w:numPr>
          <w:ilvl w:val="0"/>
          <w:numId w:val="79"/>
        </w:numPr>
        <w:tabs>
          <w:tab w:val="left" w:pos="426"/>
          <w:tab w:val="left" w:pos="851"/>
        </w:tabs>
        <w:adjustRightInd w:val="0"/>
        <w:ind w:left="0" w:firstLine="0"/>
        <w:jc w:val="both"/>
        <w:rPr>
          <w:color w:val="000000"/>
        </w:rPr>
      </w:pPr>
      <w:r w:rsidRPr="00507649">
        <w:rPr>
          <w:color w:val="000000"/>
        </w:rPr>
        <w:t>Отметка восстанавливаемого газона должна быть ниже уровня бортового камня на 2 - 5 см.</w:t>
      </w:r>
    </w:p>
    <w:p w:rsidR="00DB794F" w:rsidRPr="00507649" w:rsidRDefault="00DB794F" w:rsidP="00FC59D3">
      <w:pPr>
        <w:numPr>
          <w:ilvl w:val="0"/>
          <w:numId w:val="79"/>
        </w:numPr>
        <w:tabs>
          <w:tab w:val="left" w:pos="426"/>
          <w:tab w:val="left" w:pos="851"/>
        </w:tabs>
        <w:adjustRightInd w:val="0"/>
        <w:ind w:left="0" w:firstLine="0"/>
        <w:jc w:val="both"/>
        <w:rPr>
          <w:color w:val="000000"/>
        </w:rPr>
      </w:pPr>
      <w:r w:rsidRPr="00507649">
        <w:rPr>
          <w:color w:val="000000"/>
        </w:rPr>
        <w:t>Саженцы должны иметь симметричную крону, очищенную от сухих и повреждённых ветвей, прямой штамб, здоровую, нормально развитую корневую систему с хорошо выраженной скелетной частью.</w:t>
      </w:r>
    </w:p>
    <w:p w:rsidR="00DB794F" w:rsidRPr="00507649" w:rsidRDefault="00DB794F" w:rsidP="00FC59D3">
      <w:pPr>
        <w:numPr>
          <w:ilvl w:val="0"/>
          <w:numId w:val="79"/>
        </w:numPr>
        <w:tabs>
          <w:tab w:val="left" w:pos="426"/>
          <w:tab w:val="left" w:pos="851"/>
        </w:tabs>
        <w:adjustRightInd w:val="0"/>
        <w:ind w:left="0" w:firstLine="0"/>
        <w:jc w:val="both"/>
        <w:rPr>
          <w:color w:val="000000"/>
        </w:rPr>
      </w:pPr>
      <w:r w:rsidRPr="00507649">
        <w:rPr>
          <w:color w:val="000000"/>
        </w:rPr>
        <w:t>На саженцах не должно быть механических повреждений, а также признаков повреждений вредителями и болезнями.</w:t>
      </w:r>
    </w:p>
    <w:p w:rsidR="00D0603D" w:rsidRPr="00507649" w:rsidRDefault="00D0603D" w:rsidP="00E36F28">
      <w:pPr>
        <w:numPr>
          <w:ilvl w:val="0"/>
          <w:numId w:val="61"/>
        </w:numPr>
        <w:tabs>
          <w:tab w:val="left" w:pos="851"/>
        </w:tabs>
        <w:ind w:left="0" w:firstLine="0"/>
        <w:jc w:val="both"/>
      </w:pPr>
      <w:proofErr w:type="gramStart"/>
      <w:r w:rsidRPr="00507649">
        <w:t>Организация, производившая работы, обязана обеспечить полную сохранность бордюрного и булыжного камня, тротуарной плитки, дорожных ограждений, технических средств организации дорожного движения, а при их утрате (порче, недостаче) - возместить их стоимость.</w:t>
      </w:r>
      <w:proofErr w:type="gramEnd"/>
    </w:p>
    <w:p w:rsidR="00D0603D" w:rsidRPr="00507649" w:rsidRDefault="00D0603D" w:rsidP="00E36F28">
      <w:pPr>
        <w:numPr>
          <w:ilvl w:val="0"/>
          <w:numId w:val="61"/>
        </w:numPr>
        <w:tabs>
          <w:tab w:val="left" w:pos="851"/>
        </w:tabs>
        <w:ind w:left="0" w:firstLine="0"/>
        <w:jc w:val="both"/>
      </w:pPr>
      <w:r w:rsidRPr="00507649">
        <w:t>В случае просадки земли, газона, дорожного полотна, образовавшейся после окончания восстановительных работ, организация, производившая восстановительные работы, обязана устранить просадку и восстановить благоустройство в течение 5 суток с момента обнаружения просадки.</w:t>
      </w:r>
    </w:p>
    <w:p w:rsidR="00D0603D" w:rsidRPr="00507649" w:rsidRDefault="00D0603D" w:rsidP="00E36F28">
      <w:pPr>
        <w:numPr>
          <w:ilvl w:val="0"/>
          <w:numId w:val="61"/>
        </w:numPr>
        <w:tabs>
          <w:tab w:val="left" w:pos="851"/>
        </w:tabs>
        <w:ind w:left="0" w:firstLine="0"/>
        <w:jc w:val="both"/>
      </w:pPr>
      <w:r w:rsidRPr="00507649">
        <w:t>Восстановление благоустройства после окончания работ оформляется актом о восстановлении нарушенного благоустройства, выдаваемым Администрацией.</w:t>
      </w:r>
    </w:p>
    <w:p w:rsidR="004618A7" w:rsidRPr="00507649" w:rsidRDefault="004618A7" w:rsidP="004618A7">
      <w:pPr>
        <w:tabs>
          <w:tab w:val="left" w:pos="851"/>
        </w:tabs>
        <w:jc w:val="both"/>
      </w:pPr>
    </w:p>
    <w:p w:rsidR="00982C0D" w:rsidRPr="00507649" w:rsidRDefault="0091744F" w:rsidP="00CA4508">
      <w:pPr>
        <w:widowControl/>
        <w:shd w:val="clear" w:color="auto" w:fill="FFFFFF"/>
        <w:tabs>
          <w:tab w:val="left" w:pos="426"/>
        </w:tabs>
        <w:suppressAutoHyphens w:val="0"/>
        <w:jc w:val="both"/>
        <w:rPr>
          <w:rFonts w:eastAsia="Times New Roman"/>
          <w:b/>
          <w:kern w:val="0"/>
          <w:lang w:eastAsia="ru-RU"/>
        </w:rPr>
      </w:pPr>
      <w:bookmarkStart w:id="26" w:name="dst808"/>
      <w:bookmarkEnd w:id="26"/>
      <w:r w:rsidRPr="00507649">
        <w:rPr>
          <w:rFonts w:eastAsia="Times New Roman"/>
          <w:b/>
          <w:kern w:val="0"/>
          <w:lang w:eastAsia="ru-RU"/>
        </w:rPr>
        <w:t>14</w:t>
      </w:r>
      <w:r w:rsidR="00CA4508" w:rsidRPr="00507649">
        <w:rPr>
          <w:rFonts w:eastAsia="Times New Roman"/>
          <w:b/>
          <w:kern w:val="0"/>
          <w:lang w:eastAsia="ru-RU"/>
        </w:rPr>
        <w:t>. Участие</w:t>
      </w:r>
      <w:r w:rsidR="00982C0D" w:rsidRPr="00507649">
        <w:rPr>
          <w:rFonts w:eastAsia="Times New Roman"/>
          <w:b/>
          <w:kern w:val="0"/>
          <w:lang w:eastAsia="ru-RU"/>
        </w:rPr>
        <w:t xml:space="preserve">, в том числе </w:t>
      </w:r>
      <w:proofErr w:type="gramStart"/>
      <w:r w:rsidR="00982C0D" w:rsidRPr="00507649">
        <w:rPr>
          <w:rFonts w:eastAsia="Times New Roman"/>
          <w:b/>
          <w:kern w:val="0"/>
          <w:lang w:eastAsia="ru-RU"/>
        </w:rPr>
        <w:t>финансового</w:t>
      </w:r>
      <w:proofErr w:type="gramEnd"/>
      <w:r w:rsidR="00982C0D" w:rsidRPr="00507649">
        <w:rPr>
          <w:rFonts w:eastAsia="Times New Roman"/>
          <w:b/>
          <w:kern w:val="0"/>
          <w:lang w:eastAsia="ru-RU"/>
        </w:rPr>
        <w:t>,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w:t>
      </w:r>
      <w:r w:rsidR="003440F4" w:rsidRPr="00507649">
        <w:rPr>
          <w:rFonts w:eastAsia="Times New Roman"/>
          <w:b/>
          <w:kern w:val="0"/>
          <w:lang w:eastAsia="ru-RU"/>
        </w:rPr>
        <w:t>держании прилегающих территорий</w:t>
      </w:r>
    </w:p>
    <w:p w:rsidR="001E27C1" w:rsidRPr="00507649" w:rsidRDefault="001E27C1" w:rsidP="00E36F28">
      <w:pPr>
        <w:numPr>
          <w:ilvl w:val="0"/>
          <w:numId w:val="62"/>
        </w:numPr>
        <w:autoSpaceDE w:val="0"/>
        <w:autoSpaceDN w:val="0"/>
        <w:adjustRightInd w:val="0"/>
        <w:ind w:left="0" w:firstLine="0"/>
        <w:jc w:val="both"/>
      </w:pPr>
      <w:r w:rsidRPr="00507649">
        <w:t xml:space="preserve">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 участвовать в содержании и благоустройстве прилегающих территорий, </w:t>
      </w:r>
      <w:proofErr w:type="gramStart"/>
      <w:r w:rsidRPr="00507649">
        <w:t>границы</w:t>
      </w:r>
      <w:proofErr w:type="gramEnd"/>
      <w:r w:rsidRPr="00507649">
        <w:t xml:space="preserve"> которой установлены в соответствии с настоящими Правилами.</w:t>
      </w:r>
    </w:p>
    <w:p w:rsidR="001E27C1" w:rsidRPr="00507649" w:rsidRDefault="001E27C1" w:rsidP="00E36F28">
      <w:pPr>
        <w:numPr>
          <w:ilvl w:val="0"/>
          <w:numId w:val="62"/>
        </w:numPr>
        <w:ind w:left="0" w:firstLine="0"/>
        <w:jc w:val="both"/>
        <w:rPr>
          <w:color w:val="000000"/>
          <w:lang w:eastAsia="ru-RU"/>
        </w:rPr>
      </w:pPr>
      <w:r w:rsidRPr="00507649">
        <w:rPr>
          <w:color w:val="000000"/>
          <w:lang w:eastAsia="ru-RU"/>
        </w:rPr>
        <w:t>Физические лица могут осуществлять хозяйственную деятельность по благоустройству территории, как за счет своих средств, так и на основании договора (соглашения)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1E27C1" w:rsidRPr="00507649" w:rsidRDefault="001E27C1" w:rsidP="00E36F28">
      <w:pPr>
        <w:numPr>
          <w:ilvl w:val="0"/>
          <w:numId w:val="62"/>
        </w:numPr>
        <w:autoSpaceDE w:val="0"/>
        <w:autoSpaceDN w:val="0"/>
        <w:adjustRightInd w:val="0"/>
        <w:ind w:left="0" w:firstLine="0"/>
        <w:jc w:val="both"/>
      </w:pPr>
      <w:r w:rsidRPr="00507649">
        <w:rPr>
          <w:color w:val="000000"/>
          <w:lang w:eastAsia="ru-RU"/>
        </w:rPr>
        <w:t>Физические и юридические лица,</w:t>
      </w:r>
      <w:r w:rsidRPr="00507649">
        <w:rPr>
          <w:lang w:eastAsia="ru-RU"/>
        </w:rPr>
        <w:t xml:space="preserve"> индивидуальные предприниматели</w:t>
      </w:r>
      <w:r w:rsidRPr="00507649">
        <w:rPr>
          <w:color w:val="000000"/>
          <w:lang w:eastAsia="ru-RU"/>
        </w:rPr>
        <w:t xml:space="preserve"> обязаны сохранять зеленый фонд муниципального образования, бережно относиться к зеленым насаждениям, соблюдать иные требования, установленные настоящими Правилами.</w:t>
      </w:r>
    </w:p>
    <w:p w:rsidR="001E27C1" w:rsidRPr="00507649" w:rsidRDefault="001E27C1" w:rsidP="00E36F28">
      <w:pPr>
        <w:numPr>
          <w:ilvl w:val="0"/>
          <w:numId w:val="62"/>
        </w:numPr>
        <w:ind w:left="0" w:firstLine="0"/>
        <w:jc w:val="both"/>
        <w:rPr>
          <w:color w:val="0070C0"/>
          <w:lang w:eastAsia="ru-RU"/>
        </w:rPr>
      </w:pPr>
      <w:r w:rsidRPr="00507649">
        <w:rPr>
          <w:lang w:eastAsia="ru-RU"/>
        </w:rPr>
        <w:t>Физические и юридические лица, индивидуальные предприниматели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w:t>
      </w:r>
      <w:r w:rsidRPr="00507649">
        <w:rPr>
          <w:color w:val="0070C0"/>
          <w:lang w:eastAsia="ru-RU"/>
        </w:rPr>
        <w:t xml:space="preserve"> </w:t>
      </w:r>
      <w:proofErr w:type="gramStart"/>
      <w:r w:rsidRPr="00507649">
        <w:rPr>
          <w:lang w:eastAsia="ru-RU"/>
        </w:rPr>
        <w:t>контроль за</w:t>
      </w:r>
      <w:proofErr w:type="gramEnd"/>
      <w:r w:rsidRPr="00507649">
        <w:rPr>
          <w:lang w:eastAsia="ru-RU"/>
        </w:rPr>
        <w:t xml:space="preserve"> состоянием соответствующих зеленых насаждений, обеспечивать их удовлетворительное состояние и развитие.</w:t>
      </w:r>
    </w:p>
    <w:p w:rsidR="001E27C1" w:rsidRPr="00507649" w:rsidRDefault="001E27C1" w:rsidP="00E36F28">
      <w:pPr>
        <w:numPr>
          <w:ilvl w:val="0"/>
          <w:numId w:val="62"/>
        </w:numPr>
        <w:autoSpaceDE w:val="0"/>
        <w:autoSpaceDN w:val="0"/>
        <w:adjustRightInd w:val="0"/>
        <w:ind w:left="0" w:firstLine="0"/>
        <w:jc w:val="both"/>
        <w:rPr>
          <w:color w:val="000000"/>
        </w:rPr>
      </w:pPr>
      <w:r w:rsidRPr="00507649">
        <w:rPr>
          <w:color w:val="000000"/>
        </w:rPr>
        <w:lastRenderedPageBreak/>
        <w:t xml:space="preserve">Обязательства по уборке и содержанию прилегающих территорий, перечень работ и определение границ прилегающей территории устанавливаются настоящими Правилами. </w:t>
      </w:r>
    </w:p>
    <w:p w:rsidR="001E27C1" w:rsidRPr="00507649" w:rsidRDefault="001E27C1" w:rsidP="00E36F28">
      <w:pPr>
        <w:numPr>
          <w:ilvl w:val="0"/>
          <w:numId w:val="62"/>
        </w:numPr>
        <w:autoSpaceDE w:val="0"/>
        <w:autoSpaceDN w:val="0"/>
        <w:adjustRightInd w:val="0"/>
        <w:ind w:left="0" w:firstLine="0"/>
        <w:jc w:val="both"/>
        <w:rPr>
          <w:color w:val="000000"/>
        </w:rPr>
      </w:pPr>
      <w:r w:rsidRPr="00507649">
        <w:rPr>
          <w:color w:val="000000"/>
        </w:rPr>
        <w:t>В случае</w:t>
      </w:r>
      <w:proofErr w:type="gramStart"/>
      <w:r w:rsidRPr="00507649">
        <w:rPr>
          <w:color w:val="000000"/>
        </w:rPr>
        <w:t>,</w:t>
      </w:r>
      <w:proofErr w:type="gramEnd"/>
      <w:r w:rsidRPr="00507649">
        <w:rPr>
          <w:color w:val="000000"/>
        </w:rPr>
        <w:t xml:space="preserve"> если местная администрация с одной стороны, и физическое либо юридическое лицо, индивидуальный предприниматель с другой стороны достигли соглашения об объеме обязательств по уборке и содержанию прилегающей территории, перечню работ и границах прилегающей территории сверх требований, установленных настоящими Правилами, отношения между сторонами регулируются в части превышающей требования настоящих Правил заключенным договором (в том числе допускается включение указанных условий в договоры аренды, безвозмездного пользования муниципальным (государственным) имуществом). </w:t>
      </w:r>
    </w:p>
    <w:p w:rsidR="00D40BB5" w:rsidRPr="00507649" w:rsidRDefault="00CD1DD4" w:rsidP="00E36F28">
      <w:pPr>
        <w:numPr>
          <w:ilvl w:val="0"/>
          <w:numId w:val="62"/>
        </w:numPr>
        <w:ind w:left="0" w:firstLine="0"/>
        <w:jc w:val="both"/>
        <w:rPr>
          <w:bCs/>
          <w:lang w:eastAsia="ru-RU"/>
        </w:rPr>
      </w:pPr>
      <w:bookmarkStart w:id="27" w:name="dst809"/>
      <w:bookmarkEnd w:id="27"/>
      <w:r w:rsidRPr="00507649">
        <w:rPr>
          <w:bCs/>
          <w:lang w:eastAsia="ru-RU"/>
        </w:rPr>
        <w:t xml:space="preserve">Границы прилегающих территорий </w:t>
      </w:r>
      <w:r w:rsidR="003440F4" w:rsidRPr="00507649">
        <w:rPr>
          <w:rFonts w:eastAsia="Times New Roman"/>
          <w:kern w:val="0"/>
          <w:lang w:eastAsia="ru-RU"/>
        </w:rPr>
        <w:t>определяются в соответствии с порядком, установленным законом Новгородской области</w:t>
      </w:r>
      <w:r w:rsidR="003440F4" w:rsidRPr="00507649">
        <w:rPr>
          <w:bCs/>
          <w:lang w:eastAsia="ru-RU"/>
        </w:rPr>
        <w:t xml:space="preserve"> и </w:t>
      </w:r>
      <w:r w:rsidRPr="00507649">
        <w:rPr>
          <w:bCs/>
          <w:lang w:eastAsia="ru-RU"/>
        </w:rPr>
        <w:t xml:space="preserve">устанавливаются </w:t>
      </w:r>
      <w:r w:rsidR="003440F4" w:rsidRPr="00507649">
        <w:rPr>
          <w:bCs/>
          <w:lang w:eastAsia="ru-RU"/>
        </w:rPr>
        <w:t>для следующих субъектов</w:t>
      </w:r>
      <w:r w:rsidRPr="00507649">
        <w:rPr>
          <w:bCs/>
          <w:lang w:eastAsia="ru-RU"/>
        </w:rPr>
        <w:t>:</w:t>
      </w:r>
      <w:bookmarkStart w:id="28" w:name="dst810"/>
      <w:bookmarkEnd w:id="28"/>
    </w:p>
    <w:p w:rsidR="00D40BB5" w:rsidRPr="00507649" w:rsidRDefault="00D40BB5" w:rsidP="00D40BB5">
      <w:pPr>
        <w:jc w:val="both"/>
        <w:rPr>
          <w:bCs/>
          <w:lang w:eastAsia="ru-RU"/>
        </w:rPr>
      </w:pPr>
      <w:r w:rsidRPr="00507649">
        <w:t>1) для отдельно стоящих нестационарных торговых объектов, нестационарных объектов бытового обслуживания (включая киоски, торговые остановочные павильоны) – в радиусе не менее 10 метров;</w:t>
      </w:r>
    </w:p>
    <w:p w:rsidR="00D40BB5" w:rsidRPr="00507649" w:rsidRDefault="00D40BB5" w:rsidP="00D40BB5">
      <w:pPr>
        <w:jc w:val="both"/>
        <w:rPr>
          <w:bCs/>
          <w:lang w:eastAsia="ru-RU"/>
        </w:rPr>
      </w:pPr>
      <w:r w:rsidRPr="00507649">
        <w:t>2) для индивидуальных жилых домов - 10 метров от периметра внешнего ограждения (границы участка), а со стороны въезда (вх</w:t>
      </w:r>
      <w:r w:rsidR="00DB794F">
        <w:t>ода) - до проезжей части дороги;</w:t>
      </w:r>
    </w:p>
    <w:p w:rsidR="00D40BB5" w:rsidRPr="00507649" w:rsidRDefault="00D40BB5" w:rsidP="00D40BB5">
      <w:pPr>
        <w:jc w:val="both"/>
        <w:rPr>
          <w:bCs/>
          <w:lang w:eastAsia="ru-RU"/>
        </w:rPr>
      </w:pPr>
      <w:r w:rsidRPr="00507649">
        <w:t>3) для многоквартирных домов  - в пределах границ придомовой территории. В случае наложения прилегающих территорий многоквартирных домов друг на друга граница благоустройства территории определяется пропорционально общей площади помещений жилых домов. При наличии в этой зоне дороги, за исключением дворовых проездов, территория закрепляется до края проезжей части дороги;</w:t>
      </w:r>
    </w:p>
    <w:p w:rsidR="00D40BB5" w:rsidRPr="00507649" w:rsidRDefault="00D40BB5" w:rsidP="00D40BB5">
      <w:pPr>
        <w:jc w:val="both"/>
        <w:rPr>
          <w:bCs/>
          <w:lang w:eastAsia="ru-RU"/>
        </w:rPr>
      </w:pPr>
      <w:r w:rsidRPr="00507649">
        <w:t>4) для автостоянок - 25 метров от внешней границы автостоянки, а в случае наличия ограждения – 25 метров от ограждения;</w:t>
      </w:r>
    </w:p>
    <w:p w:rsidR="00D40BB5" w:rsidRPr="00507649" w:rsidRDefault="00D40BB5" w:rsidP="00D40BB5">
      <w:pPr>
        <w:jc w:val="both"/>
        <w:rPr>
          <w:bCs/>
          <w:lang w:eastAsia="ru-RU"/>
        </w:rPr>
      </w:pPr>
      <w:r w:rsidRPr="00507649">
        <w:t>6) для промышленных, производственных объектов - 50 метров от внешней стены объекта, а при наличии ограждения – 50 метров от ограждения;</w:t>
      </w:r>
    </w:p>
    <w:p w:rsidR="00D40BB5" w:rsidRPr="00507649" w:rsidRDefault="00D40BB5" w:rsidP="00D40BB5">
      <w:pPr>
        <w:jc w:val="both"/>
        <w:rPr>
          <w:bCs/>
          <w:lang w:eastAsia="ru-RU"/>
        </w:rPr>
      </w:pPr>
      <w:r w:rsidRPr="00507649">
        <w:t>7) для строящихся объектов капитального строительства – 15 метров от ограждения строительной площадки;</w:t>
      </w:r>
    </w:p>
    <w:p w:rsidR="00D40BB5" w:rsidRPr="00507649" w:rsidRDefault="00D40BB5" w:rsidP="00D40BB5">
      <w:pPr>
        <w:jc w:val="both"/>
        <w:rPr>
          <w:bCs/>
          <w:lang w:eastAsia="ru-RU"/>
        </w:rPr>
      </w:pPr>
      <w:r w:rsidRPr="00507649">
        <w:t>8) для отдельно стоящих трансформаторных подстанций, зданий, строений и сооружений инженерно-технического назначения на территориях общего пользования - 10 метров от внешней стены указанных объектов;</w:t>
      </w:r>
    </w:p>
    <w:p w:rsidR="00D40BB5" w:rsidRPr="00507649" w:rsidRDefault="00D40BB5" w:rsidP="00D40BB5">
      <w:pPr>
        <w:jc w:val="both"/>
        <w:rPr>
          <w:bCs/>
          <w:lang w:eastAsia="ru-RU"/>
        </w:rPr>
      </w:pPr>
      <w:r w:rsidRPr="00507649">
        <w:t>9) для гаражных, гаражно-строительных кооперативов, садоводческих, огороднических, дачных объединений - 25 метров от границы отведённой территории;</w:t>
      </w:r>
    </w:p>
    <w:p w:rsidR="00D40BB5" w:rsidRPr="00507649" w:rsidRDefault="00D40BB5" w:rsidP="00D40BB5">
      <w:pPr>
        <w:jc w:val="both"/>
        <w:rPr>
          <w:bCs/>
          <w:lang w:eastAsia="ru-RU"/>
        </w:rPr>
      </w:pPr>
      <w:r w:rsidRPr="00507649">
        <w:t>10) для наземных, надземных инженерных коммуникаций – 5 метров от внешних границ таких коммуникаций;</w:t>
      </w:r>
    </w:p>
    <w:p w:rsidR="00D40BB5" w:rsidRPr="00507649" w:rsidRDefault="00D40BB5" w:rsidP="00D40BB5">
      <w:pPr>
        <w:jc w:val="both"/>
        <w:rPr>
          <w:bCs/>
          <w:lang w:eastAsia="ru-RU"/>
        </w:rPr>
      </w:pPr>
      <w:r w:rsidRPr="00507649">
        <w:t>11) для рекламных конструкций – 5 метров от радиуса основания;</w:t>
      </w:r>
    </w:p>
    <w:p w:rsidR="00D40BB5" w:rsidRPr="00507649" w:rsidRDefault="00D40BB5" w:rsidP="00D40BB5">
      <w:pPr>
        <w:jc w:val="both"/>
        <w:rPr>
          <w:bCs/>
          <w:lang w:eastAsia="ru-RU"/>
        </w:rPr>
      </w:pPr>
      <w:r w:rsidRPr="00507649">
        <w:t xml:space="preserve">12) для иных нежилых зданий, строений, сооружений, не имеющих ограждения, - на половину расстояния между зданием, строением, сооружениями и соседними объектами капитального строительства, а в случае отсутствия соседних зданий - 25 метров от внешней границы соответствующей стены; </w:t>
      </w:r>
    </w:p>
    <w:p w:rsidR="00D40BB5" w:rsidRPr="00507649" w:rsidRDefault="00D40BB5" w:rsidP="00D40BB5">
      <w:pPr>
        <w:jc w:val="both"/>
        <w:rPr>
          <w:bCs/>
          <w:lang w:eastAsia="ru-RU"/>
        </w:rPr>
      </w:pPr>
      <w:r w:rsidRPr="00507649">
        <w:t>13) для иных нежилых зданий, строений, сооружений, имеющих ограждение, -  25 метров от ограждения.</w:t>
      </w:r>
    </w:p>
    <w:p w:rsidR="00D40BB5" w:rsidRPr="00507649" w:rsidRDefault="00D40BB5" w:rsidP="00E36F28">
      <w:pPr>
        <w:numPr>
          <w:ilvl w:val="0"/>
          <w:numId w:val="62"/>
        </w:numPr>
        <w:ind w:left="0" w:firstLine="0"/>
        <w:jc w:val="both"/>
      </w:pPr>
      <w:r w:rsidRPr="00507649">
        <w:t xml:space="preserve"> Определение границ прилегающей территории возможно также в соответствии с границами санитарно-защитной зоны предприятий, сооружений и иных объектов. </w:t>
      </w:r>
    </w:p>
    <w:p w:rsidR="00D40BB5" w:rsidRPr="00507649" w:rsidRDefault="00D40BB5" w:rsidP="00E36F28">
      <w:pPr>
        <w:numPr>
          <w:ilvl w:val="0"/>
          <w:numId w:val="62"/>
        </w:numPr>
        <w:ind w:left="0" w:firstLine="0"/>
        <w:jc w:val="both"/>
      </w:pPr>
      <w:r w:rsidRPr="00507649">
        <w:t xml:space="preserve">Определённые согласно данному пункту  территории могут включать в себя тротуары, озеленённые территории (за исключением территорий особо охраняемых природных территорий), зелёные насаждения, но ограничиваются дорожным бордюром, полотном проезжей части автомобильной дороги общего пользования, линией пересечения с прилегающей территорией другого здания, строения, сооружения. </w:t>
      </w:r>
    </w:p>
    <w:p w:rsidR="00D40BB5" w:rsidRPr="00507649" w:rsidRDefault="00D40BB5" w:rsidP="00E36F28">
      <w:pPr>
        <w:numPr>
          <w:ilvl w:val="0"/>
          <w:numId w:val="62"/>
        </w:numPr>
        <w:ind w:left="0" w:firstLine="0"/>
        <w:jc w:val="both"/>
      </w:pPr>
      <w:r w:rsidRPr="00507649">
        <w:t>В случае наложения прилегающих территорий зданий, строений, сооружений друг на друга границы благоустройства территорий определяются соглашением собственников таких зданий, строений, сооружений, помещений в них.</w:t>
      </w:r>
    </w:p>
    <w:p w:rsidR="00D40BB5" w:rsidRPr="00507649" w:rsidRDefault="00D40BB5" w:rsidP="00E36F28">
      <w:pPr>
        <w:numPr>
          <w:ilvl w:val="0"/>
          <w:numId w:val="62"/>
        </w:numPr>
        <w:ind w:left="0" w:firstLine="0"/>
        <w:jc w:val="both"/>
      </w:pPr>
      <w:r w:rsidRPr="00507649">
        <w:t xml:space="preserve">Благоустройство территорий за границами отведённых и прилегающих территорий, не </w:t>
      </w:r>
      <w:r w:rsidRPr="00507649">
        <w:lastRenderedPageBreak/>
        <w:t>закрепленных за гражданами, индивидуальными предпринимателями, организациями любых организационно-правовых форм, осуществляется администрацией Ивантеевского  сельского поселения в соответствии с установленными полномочиями и в пределах средств, предусмотренных на эти цели в бюджете Ивантеевского  сельского поселения.</w:t>
      </w:r>
    </w:p>
    <w:p w:rsidR="00D40BB5" w:rsidRPr="00507649" w:rsidRDefault="00D40BB5" w:rsidP="00E36F28">
      <w:pPr>
        <w:numPr>
          <w:ilvl w:val="0"/>
          <w:numId w:val="62"/>
        </w:numPr>
        <w:ind w:left="0" w:firstLine="0"/>
        <w:jc w:val="both"/>
      </w:pPr>
      <w:r w:rsidRPr="00507649">
        <w:t>На прилегающей территории не допускается:</w:t>
      </w:r>
    </w:p>
    <w:p w:rsidR="00D40BB5" w:rsidRPr="00507649" w:rsidRDefault="00D40BB5" w:rsidP="00D40BB5">
      <w:pPr>
        <w:jc w:val="both"/>
        <w:rPr>
          <w:rFonts w:cs="Arial"/>
          <w:color w:val="000000"/>
          <w:lang w:eastAsia="ru-RU"/>
        </w:rPr>
      </w:pPr>
      <w:r w:rsidRPr="00507649">
        <w:rPr>
          <w:rFonts w:cs="Arial"/>
          <w:color w:val="000000"/>
          <w:lang w:eastAsia="ru-RU"/>
        </w:rPr>
        <w:t>- наличие либо складирование мусора;</w:t>
      </w:r>
    </w:p>
    <w:p w:rsidR="00D40BB5" w:rsidRPr="00507649" w:rsidRDefault="00D40BB5" w:rsidP="00D40BB5">
      <w:pPr>
        <w:jc w:val="both"/>
        <w:rPr>
          <w:rFonts w:cs="Arial"/>
          <w:color w:val="000000"/>
          <w:lang w:eastAsia="ru-RU"/>
        </w:rPr>
      </w:pPr>
      <w:r w:rsidRPr="00507649">
        <w:rPr>
          <w:rFonts w:cs="Arial"/>
          <w:color w:val="000000"/>
          <w:lang w:eastAsia="ru-RU"/>
        </w:rPr>
        <w:t xml:space="preserve">- наличие </w:t>
      </w:r>
      <w:proofErr w:type="spellStart"/>
      <w:r w:rsidRPr="00507649">
        <w:rPr>
          <w:rFonts w:cs="Arial"/>
          <w:color w:val="000000"/>
          <w:lang w:eastAsia="ru-RU"/>
        </w:rPr>
        <w:t>непокошенного</w:t>
      </w:r>
      <w:proofErr w:type="spellEnd"/>
      <w:r w:rsidRPr="00507649">
        <w:rPr>
          <w:rFonts w:cs="Arial"/>
          <w:color w:val="000000"/>
          <w:lang w:eastAsia="ru-RU"/>
        </w:rPr>
        <w:t xml:space="preserve"> </w:t>
      </w:r>
      <w:r w:rsidRPr="00507649">
        <w:rPr>
          <w:color w:val="000000"/>
          <w:lang w:eastAsia="ru-RU"/>
        </w:rPr>
        <w:t xml:space="preserve">травяного покрова высотой более </w:t>
      </w:r>
      <w:smartTag w:uri="urn:schemas-microsoft-com:office:smarttags" w:element="metricconverter">
        <w:smartTagPr>
          <w:attr w:name="ProductID" w:val="15 см"/>
        </w:smartTagPr>
        <w:r w:rsidRPr="00507649">
          <w:rPr>
            <w:color w:val="000000"/>
            <w:lang w:eastAsia="ru-RU"/>
          </w:rPr>
          <w:t>15 см</w:t>
        </w:r>
      </w:smartTag>
      <w:r w:rsidRPr="00507649">
        <w:rPr>
          <w:color w:val="000000"/>
          <w:lang w:eastAsia="ru-RU"/>
        </w:rPr>
        <w:t>, наличие сорняков, засохшей травы, опавших листьев, срезанных веток и спиленных (срубленных) стволов деревьев;</w:t>
      </w:r>
    </w:p>
    <w:p w:rsidR="00D40BB5" w:rsidRPr="00507649" w:rsidRDefault="00D40BB5" w:rsidP="00D40BB5">
      <w:pPr>
        <w:jc w:val="both"/>
        <w:rPr>
          <w:rFonts w:cs="Arial"/>
          <w:color w:val="000000"/>
          <w:lang w:eastAsia="ru-RU"/>
        </w:rPr>
      </w:pPr>
      <w:r w:rsidRPr="00507649">
        <w:rPr>
          <w:rFonts w:cs="Arial"/>
          <w:color w:val="000000"/>
          <w:lang w:eastAsia="ru-RU"/>
        </w:rPr>
        <w:t>- засохших деревьев и кустарников;</w:t>
      </w:r>
    </w:p>
    <w:p w:rsidR="00D40BB5" w:rsidRPr="00507649" w:rsidRDefault="00D40BB5" w:rsidP="00D40BB5">
      <w:pPr>
        <w:jc w:val="both"/>
        <w:rPr>
          <w:rFonts w:cs="Arial"/>
          <w:color w:val="000000"/>
          <w:lang w:eastAsia="ru-RU"/>
        </w:rPr>
      </w:pPr>
      <w:r w:rsidRPr="00507649">
        <w:rPr>
          <w:rFonts w:cs="Arial"/>
          <w:color w:val="000000"/>
          <w:lang w:eastAsia="ru-RU"/>
        </w:rPr>
        <w:t>- отсутствие травяного покрова неблагоустроенной почвы;</w:t>
      </w:r>
    </w:p>
    <w:p w:rsidR="00D40BB5" w:rsidRPr="00507649" w:rsidRDefault="00D40BB5" w:rsidP="00D40BB5">
      <w:pPr>
        <w:jc w:val="both"/>
        <w:rPr>
          <w:color w:val="000000"/>
          <w:lang w:eastAsia="ru-RU"/>
        </w:rPr>
      </w:pPr>
      <w:r w:rsidRPr="00507649">
        <w:rPr>
          <w:rFonts w:cs="Arial"/>
          <w:color w:val="000000"/>
          <w:lang w:eastAsia="ru-RU"/>
        </w:rPr>
        <w:t xml:space="preserve">- отсутствие </w:t>
      </w:r>
      <w:r w:rsidRPr="00507649">
        <w:rPr>
          <w:color w:val="000000"/>
          <w:lang w:eastAsia="ru-RU"/>
        </w:rPr>
        <w:t>формовочной обрезки крон деревьев, неподстриженных кустарников;</w:t>
      </w:r>
    </w:p>
    <w:p w:rsidR="00D40BB5" w:rsidRPr="00507649" w:rsidRDefault="00D40BB5" w:rsidP="00D40BB5">
      <w:pPr>
        <w:jc w:val="both"/>
        <w:rPr>
          <w:color w:val="000000"/>
          <w:lang w:eastAsia="ru-RU"/>
        </w:rPr>
      </w:pPr>
      <w:r w:rsidRPr="00507649">
        <w:rPr>
          <w:color w:val="000000"/>
          <w:lang w:eastAsia="ru-RU"/>
        </w:rPr>
        <w:t>- складирование снега и льда;</w:t>
      </w:r>
    </w:p>
    <w:p w:rsidR="00D40BB5" w:rsidRPr="00507649" w:rsidRDefault="00D40BB5" w:rsidP="00D40BB5">
      <w:pPr>
        <w:jc w:val="both"/>
        <w:rPr>
          <w:color w:val="000000"/>
          <w:lang w:eastAsia="ru-RU"/>
        </w:rPr>
      </w:pPr>
      <w:r w:rsidRPr="00507649">
        <w:rPr>
          <w:color w:val="000000"/>
          <w:lang w:eastAsia="ru-RU"/>
        </w:rPr>
        <w:t>- складирование строительных материалов и отходов.</w:t>
      </w:r>
    </w:p>
    <w:p w:rsidR="00D40BB5" w:rsidRPr="00507649" w:rsidRDefault="00D40BB5" w:rsidP="00E36F28">
      <w:pPr>
        <w:numPr>
          <w:ilvl w:val="0"/>
          <w:numId w:val="62"/>
        </w:numPr>
        <w:ind w:left="0" w:firstLine="0"/>
        <w:jc w:val="both"/>
      </w:pPr>
      <w:r w:rsidRPr="00507649">
        <w:t>Собственники жилых домов индивидуальной и другой малоэтажной застройки на прилегающей территории обязаны:</w:t>
      </w:r>
    </w:p>
    <w:p w:rsidR="00D40BB5" w:rsidRPr="00507649" w:rsidRDefault="00D40BB5" w:rsidP="00D40BB5">
      <w:pPr>
        <w:pStyle w:val="ConsPlusNormal"/>
        <w:jc w:val="both"/>
        <w:rPr>
          <w:sz w:val="24"/>
          <w:szCs w:val="24"/>
        </w:rPr>
      </w:pPr>
      <w:r w:rsidRPr="00507649">
        <w:rPr>
          <w:sz w:val="24"/>
          <w:szCs w:val="24"/>
        </w:rPr>
        <w:t>- обеспечивать сохранность имеющихся зеленых насаждений, их полив в сухую погоду.</w:t>
      </w:r>
    </w:p>
    <w:p w:rsidR="00D40BB5" w:rsidRPr="00507649" w:rsidRDefault="00D40BB5" w:rsidP="00D40BB5">
      <w:pPr>
        <w:pStyle w:val="ConsPlusNormal"/>
        <w:jc w:val="both"/>
        <w:rPr>
          <w:sz w:val="24"/>
          <w:szCs w:val="24"/>
        </w:rPr>
      </w:pPr>
      <w:r w:rsidRPr="00507649">
        <w:rPr>
          <w:sz w:val="24"/>
          <w:szCs w:val="24"/>
        </w:rPr>
        <w:t>- очищать канавы, трубы для стока воды для обеспечения отвода ливневых вод.</w:t>
      </w:r>
    </w:p>
    <w:p w:rsidR="00D40BB5" w:rsidRPr="00507649" w:rsidRDefault="00D40BB5" w:rsidP="00D40BB5">
      <w:pPr>
        <w:pStyle w:val="ConsPlusNormal"/>
        <w:jc w:val="both"/>
        <w:rPr>
          <w:sz w:val="24"/>
          <w:szCs w:val="24"/>
        </w:rPr>
      </w:pPr>
      <w:r w:rsidRPr="00507649">
        <w:rPr>
          <w:sz w:val="24"/>
          <w:szCs w:val="24"/>
        </w:rPr>
        <w:t>- осуществлять сброс, накопление мусора и отходов в специально отведенных для этих целей местах (площадках, контейнерах и др.).</w:t>
      </w:r>
    </w:p>
    <w:p w:rsidR="00D40BB5" w:rsidRPr="00507649" w:rsidRDefault="00D40BB5" w:rsidP="00D40BB5">
      <w:pPr>
        <w:pStyle w:val="ConsPlusNormal"/>
        <w:jc w:val="both"/>
        <w:rPr>
          <w:sz w:val="24"/>
          <w:szCs w:val="24"/>
        </w:rPr>
      </w:pPr>
      <w:r w:rsidRPr="00507649">
        <w:rPr>
          <w:sz w:val="24"/>
          <w:szCs w:val="24"/>
        </w:rPr>
        <w:t>- обустраивать и содержать ливневые системы водоотведения, не допуская розлива (слива) сточных и фекальных вод.</w:t>
      </w:r>
    </w:p>
    <w:p w:rsidR="00D40BB5" w:rsidRPr="00507649" w:rsidRDefault="00D40BB5" w:rsidP="00D40BB5">
      <w:pPr>
        <w:pStyle w:val="ConsPlusNormal"/>
        <w:jc w:val="both"/>
        <w:rPr>
          <w:sz w:val="24"/>
          <w:szCs w:val="24"/>
        </w:rPr>
      </w:pPr>
      <w:r w:rsidRPr="00507649">
        <w:rPr>
          <w:sz w:val="24"/>
          <w:szCs w:val="24"/>
        </w:rPr>
        <w:t>- производить уборку мусора, удаление карантинной сорной растительности.</w:t>
      </w:r>
    </w:p>
    <w:p w:rsidR="00D40BB5" w:rsidRPr="00507649" w:rsidRDefault="00D40BB5" w:rsidP="00E36F28">
      <w:pPr>
        <w:numPr>
          <w:ilvl w:val="0"/>
          <w:numId w:val="62"/>
        </w:numPr>
        <w:ind w:left="0" w:firstLine="0"/>
        <w:jc w:val="both"/>
      </w:pPr>
      <w:r w:rsidRPr="00507649">
        <w:t>Закрепление территорий за юридическими лицами и индивидуальными предпринимателями производится в целях осуществления ими деятельности по сезонной уборке и санитарной очистке закрепленных территорий муниципального образования. Закрепление территорий осуществляется на основе Соглашения Администрации Ивантеевского сельского поселения</w:t>
      </w:r>
    </w:p>
    <w:p w:rsidR="00D40BB5" w:rsidRPr="00507649" w:rsidRDefault="00D40BB5" w:rsidP="00E36F28">
      <w:pPr>
        <w:numPr>
          <w:ilvl w:val="0"/>
          <w:numId w:val="62"/>
        </w:numPr>
        <w:ind w:left="0" w:firstLine="0"/>
        <w:jc w:val="both"/>
      </w:pPr>
      <w:r w:rsidRPr="00507649">
        <w:t xml:space="preserve">На основании заключаемого Соглашения между Администрацией и лицами, указанными в </w:t>
      </w:r>
      <w:hyperlink r:id="rId22" w:anchor="P740">
        <w:r w:rsidRPr="00507649">
          <w:rPr>
            <w:rStyle w:val="a8"/>
            <w:color w:val="000000"/>
          </w:rPr>
          <w:t>части 1</w:t>
        </w:r>
      </w:hyperlink>
      <w:r w:rsidRPr="00507649">
        <w:rPr>
          <w:color w:val="000000"/>
        </w:rPr>
        <w:t xml:space="preserve"> настоящей статьи, Администрация закрепляет часть территории общего пользования (общественного назначения) муниципального образования за юридическим лицом, индивидуальным предпринимателем, а юридическое лицо (индивидуальный предприниматель) обязуется за счет собственных средств и своими силами осуществлять ее сезонную уборку и санитарную очистку.</w:t>
      </w:r>
    </w:p>
    <w:p w:rsidR="00D40BB5" w:rsidRPr="00507649" w:rsidRDefault="00D40BB5" w:rsidP="00E36F28">
      <w:pPr>
        <w:numPr>
          <w:ilvl w:val="0"/>
          <w:numId w:val="62"/>
        </w:numPr>
        <w:ind w:left="0" w:firstLine="0"/>
        <w:jc w:val="both"/>
      </w:pPr>
      <w:r w:rsidRPr="00507649">
        <w:t>Соглашение составляется в письменной форме, является безвозмездным и должно содержать перечень проводимых работ по сезонной уборке и санитарной очистке и их периодичность. Соглашение заключается на срок, определяемый сторонами и отражаемый в тексте Соглашения.</w:t>
      </w:r>
    </w:p>
    <w:p w:rsidR="00D40BB5" w:rsidRPr="00507649" w:rsidRDefault="00D40BB5" w:rsidP="00E36F28">
      <w:pPr>
        <w:numPr>
          <w:ilvl w:val="0"/>
          <w:numId w:val="62"/>
        </w:numPr>
        <w:ind w:left="0" w:firstLine="0"/>
        <w:jc w:val="both"/>
      </w:pPr>
      <w:r w:rsidRPr="00507649">
        <w:t>Временное закрепление территорий может осуществляться постановлением Администрации, без заключения Соглашения, в следующих случаях:</w:t>
      </w:r>
    </w:p>
    <w:p w:rsidR="00D40BB5" w:rsidRPr="00507649" w:rsidRDefault="00D40BB5" w:rsidP="00D40BB5">
      <w:pPr>
        <w:jc w:val="both"/>
      </w:pPr>
      <w:r w:rsidRPr="00507649">
        <w:t>- в целях ликвидации последствий стихийного бедствия или чрезвычайной ситуации (далее - ЧС) - на весь период ликвидации последствий;</w:t>
      </w:r>
    </w:p>
    <w:p w:rsidR="00D40BB5" w:rsidRPr="00507649" w:rsidRDefault="00D40BB5" w:rsidP="00D40BB5">
      <w:pPr>
        <w:jc w:val="both"/>
      </w:pPr>
      <w:r w:rsidRPr="00507649">
        <w:t>- в период проведения официальных массовых мероприятий (праздников и т.п.) на все время их проведения;</w:t>
      </w:r>
    </w:p>
    <w:p w:rsidR="00D40BB5" w:rsidRPr="00507649" w:rsidRDefault="00D40BB5" w:rsidP="00D40BB5">
      <w:pPr>
        <w:jc w:val="both"/>
      </w:pPr>
      <w:r w:rsidRPr="00507649">
        <w:t>- при проведении общего субботника.</w:t>
      </w:r>
    </w:p>
    <w:p w:rsidR="00D40BB5" w:rsidRPr="00507649" w:rsidRDefault="00D40BB5" w:rsidP="00E36F28">
      <w:pPr>
        <w:numPr>
          <w:ilvl w:val="0"/>
          <w:numId w:val="62"/>
        </w:numPr>
        <w:ind w:left="0" w:firstLine="0"/>
        <w:jc w:val="both"/>
      </w:pPr>
      <w:r w:rsidRPr="00507649">
        <w:t>При этом временное закрепление территории производится для проведения ее однократной уборки за одним и тем же юридическим лицом (индивидуальным предпринимателем) не чаще одного раза в месяц.</w:t>
      </w:r>
    </w:p>
    <w:p w:rsidR="00D40BB5" w:rsidRPr="00507649" w:rsidRDefault="00D40BB5" w:rsidP="00E36F28">
      <w:pPr>
        <w:numPr>
          <w:ilvl w:val="0"/>
          <w:numId w:val="62"/>
        </w:numPr>
        <w:ind w:left="0" w:firstLine="0"/>
        <w:jc w:val="both"/>
      </w:pPr>
      <w:r w:rsidRPr="00507649">
        <w:t>В целях ликвидации последствий стихийного бедствия или чрезвычайной ситуации допускается осуществлять временное закрепление территорий в отношении лиц, заключивших Соглашение.</w:t>
      </w:r>
    </w:p>
    <w:p w:rsidR="00D40BB5" w:rsidRPr="00507649" w:rsidRDefault="00D40BB5" w:rsidP="00E36F28">
      <w:pPr>
        <w:numPr>
          <w:ilvl w:val="0"/>
          <w:numId w:val="62"/>
        </w:numPr>
        <w:ind w:left="0" w:firstLine="0"/>
        <w:jc w:val="both"/>
      </w:pPr>
      <w:r w:rsidRPr="00507649">
        <w:t>Уборка закрепленных территорий организуется руководителями предприятий, учреждений, организаций и производится в соответствии с графиком, определенным Соглашением, либо постановлением Администрации о временном закреплении территорий.</w:t>
      </w:r>
    </w:p>
    <w:p w:rsidR="00D40BB5" w:rsidRPr="00507649" w:rsidRDefault="00D40BB5" w:rsidP="00D40BB5">
      <w:pPr>
        <w:jc w:val="both"/>
      </w:pPr>
    </w:p>
    <w:p w:rsidR="00CD1DD4" w:rsidRPr="00507649" w:rsidRDefault="00492AA0" w:rsidP="003440F4">
      <w:pPr>
        <w:jc w:val="both"/>
        <w:rPr>
          <w:b/>
          <w:color w:val="FF0000"/>
          <w:lang w:eastAsia="ru-RU"/>
        </w:rPr>
      </w:pPr>
      <w:r w:rsidRPr="00507649">
        <w:rPr>
          <w:b/>
          <w:lang w:eastAsia="ru-RU"/>
        </w:rPr>
        <w:t>15</w:t>
      </w:r>
      <w:r w:rsidR="00CD1DD4" w:rsidRPr="00507649">
        <w:rPr>
          <w:b/>
          <w:lang w:eastAsia="ru-RU"/>
        </w:rPr>
        <w:t>. Праздничное оформление территорий муниципальных образований</w:t>
      </w:r>
      <w:r w:rsidR="00CD1DD4" w:rsidRPr="00507649">
        <w:rPr>
          <w:b/>
          <w:color w:val="FF0000"/>
          <w:lang w:eastAsia="ru-RU"/>
        </w:rPr>
        <w:t>.</w:t>
      </w:r>
    </w:p>
    <w:p w:rsidR="00CD1DD4" w:rsidRPr="00507649" w:rsidRDefault="00CD1DD4" w:rsidP="00E36F28">
      <w:pPr>
        <w:numPr>
          <w:ilvl w:val="0"/>
          <w:numId w:val="63"/>
        </w:numPr>
        <w:ind w:left="0" w:firstLine="0"/>
        <w:jc w:val="both"/>
        <w:rPr>
          <w:color w:val="000000"/>
          <w:lang w:eastAsia="ru-RU"/>
        </w:rPr>
      </w:pPr>
      <w:r w:rsidRPr="00507649">
        <w:rPr>
          <w:color w:val="000000"/>
          <w:lang w:eastAsia="ru-RU"/>
        </w:rPr>
        <w:t>Праздничное оформление территории муниципального образования выполняется на период проведения праздников и мероприятий, связанных со знаменательными событиями, определяемых органами местного самоуправления, органами государственной власти.</w:t>
      </w:r>
    </w:p>
    <w:p w:rsidR="00CD1DD4" w:rsidRPr="00507649" w:rsidRDefault="00CD1DD4" w:rsidP="00E36F28">
      <w:pPr>
        <w:numPr>
          <w:ilvl w:val="0"/>
          <w:numId w:val="63"/>
        </w:numPr>
        <w:ind w:left="0" w:firstLine="0"/>
        <w:contextualSpacing/>
        <w:jc w:val="both"/>
        <w:rPr>
          <w:color w:val="000000"/>
          <w:lang w:eastAsia="ru-RU"/>
        </w:rPr>
      </w:pPr>
      <w:r w:rsidRPr="00507649">
        <w:rPr>
          <w:color w:val="000000"/>
          <w:lang w:eastAsia="ru-RU"/>
        </w:rPr>
        <w:t>Оформление зданий, сооружений осуществляется их владельцами в рамках концепции праздничного оформления территории муниципального образования, а также в случае утверждения архитектурно-художественной концепции, с учетом ее требований.</w:t>
      </w:r>
    </w:p>
    <w:p w:rsidR="00CD1DD4" w:rsidRPr="00507649" w:rsidRDefault="00CD1DD4" w:rsidP="00E36F28">
      <w:pPr>
        <w:numPr>
          <w:ilvl w:val="0"/>
          <w:numId w:val="63"/>
        </w:numPr>
        <w:ind w:left="0" w:firstLine="0"/>
        <w:contextualSpacing/>
        <w:jc w:val="both"/>
        <w:rPr>
          <w:color w:val="000000"/>
          <w:lang w:eastAsia="ru-RU"/>
        </w:rPr>
      </w:pPr>
      <w:proofErr w:type="gramStart"/>
      <w:r w:rsidRPr="00507649">
        <w:rPr>
          <w:color w:val="000000"/>
          <w:lang w:eastAsia="ru-RU"/>
        </w:rPr>
        <w:t>В праздничное оформление включаются: размещение национального флага, лозунгов, гирлянд, панно, установка декоративных элементов и композиций, стендов, киосков, трибун, эстрад, а также устройство праздничной иллюминации.</w:t>
      </w:r>
      <w:proofErr w:type="gramEnd"/>
    </w:p>
    <w:p w:rsidR="00D40BB5" w:rsidRPr="00507649" w:rsidRDefault="00CD1DD4" w:rsidP="00E36F28">
      <w:pPr>
        <w:numPr>
          <w:ilvl w:val="0"/>
          <w:numId w:val="63"/>
        </w:numPr>
        <w:ind w:left="0" w:firstLine="0"/>
        <w:contextualSpacing/>
        <w:jc w:val="both"/>
        <w:rPr>
          <w:color w:val="000000"/>
          <w:lang w:eastAsia="ru-RU"/>
        </w:rPr>
      </w:pPr>
      <w:r w:rsidRPr="00507649">
        <w:rPr>
          <w:lang w:eastAsia="ru-RU"/>
        </w:rPr>
        <w:t>Праздничное оформление территории должна быть выполнено в соответствии с единой концепц</w:t>
      </w:r>
      <w:r w:rsidR="00D40BB5" w:rsidRPr="00507649">
        <w:rPr>
          <w:lang w:eastAsia="ru-RU"/>
        </w:rPr>
        <w:t xml:space="preserve">ией </w:t>
      </w:r>
      <w:proofErr w:type="spellStart"/>
      <w:proofErr w:type="gramStart"/>
      <w:r w:rsidR="00D40BB5" w:rsidRPr="00507649">
        <w:rPr>
          <w:lang w:eastAsia="ru-RU"/>
        </w:rPr>
        <w:t>свето-цветового</w:t>
      </w:r>
      <w:proofErr w:type="spellEnd"/>
      <w:proofErr w:type="gramEnd"/>
      <w:r w:rsidR="00D40BB5" w:rsidRPr="00507649">
        <w:rPr>
          <w:lang w:eastAsia="ru-RU"/>
        </w:rPr>
        <w:t xml:space="preserve"> оформления.</w:t>
      </w:r>
    </w:p>
    <w:p w:rsidR="00CD1DD4" w:rsidRPr="00507649" w:rsidRDefault="00CD1DD4" w:rsidP="00E36F28">
      <w:pPr>
        <w:numPr>
          <w:ilvl w:val="0"/>
          <w:numId w:val="63"/>
        </w:numPr>
        <w:ind w:left="0" w:firstLine="0"/>
        <w:contextualSpacing/>
        <w:jc w:val="both"/>
        <w:rPr>
          <w:color w:val="000000"/>
          <w:lang w:eastAsia="ru-RU"/>
        </w:rPr>
      </w:pPr>
      <w:r w:rsidRPr="00507649">
        <w:rPr>
          <w:color w:val="000000"/>
          <w:lang w:eastAsia="ru-RU"/>
        </w:rPr>
        <w:t>Концепция праздничного оформления может также определяться программой мероприятий и схемой размещения объектов и элементов праздничного оформления.</w:t>
      </w:r>
    </w:p>
    <w:p w:rsidR="00CD1DD4" w:rsidRPr="00507649" w:rsidRDefault="00CD1DD4" w:rsidP="00E36F28">
      <w:pPr>
        <w:numPr>
          <w:ilvl w:val="0"/>
          <w:numId w:val="63"/>
        </w:numPr>
        <w:ind w:left="0" w:firstLine="0"/>
        <w:contextualSpacing/>
        <w:jc w:val="both"/>
        <w:rPr>
          <w:color w:val="000000"/>
          <w:lang w:eastAsia="ru-RU"/>
        </w:rPr>
      </w:pPr>
      <w:r w:rsidRPr="00507649">
        <w:rPr>
          <w:color w:val="000000"/>
          <w:lang w:eastAsia="ru-RU"/>
        </w:rPr>
        <w:t>При изготовлении и установке элементов праздничного оформления не осуществляется снятие, повреждение фасадов и ухудшение видимости технических средств регулирования дорожного движения.</w:t>
      </w:r>
    </w:p>
    <w:p w:rsidR="00CD1DD4" w:rsidRPr="00507649" w:rsidRDefault="00CD1DD4" w:rsidP="00E36F28">
      <w:pPr>
        <w:numPr>
          <w:ilvl w:val="0"/>
          <w:numId w:val="63"/>
        </w:numPr>
        <w:autoSpaceDE w:val="0"/>
        <w:autoSpaceDN w:val="0"/>
        <w:ind w:left="0" w:firstLine="0"/>
        <w:jc w:val="both"/>
        <w:rPr>
          <w:b/>
          <w:lang w:eastAsia="ru-RU"/>
        </w:rPr>
      </w:pPr>
      <w:r w:rsidRPr="00507649">
        <w:rPr>
          <w:lang w:eastAsia="ru-RU"/>
        </w:rPr>
        <w:t>Размещение и демонтаж праздничного оформления территорий муниципального образования производятся в сроки, установленные местной администрацией.</w:t>
      </w:r>
    </w:p>
    <w:p w:rsidR="00D40BB5" w:rsidRPr="00507649" w:rsidRDefault="00D40BB5" w:rsidP="00D40BB5">
      <w:pPr>
        <w:autoSpaceDE w:val="0"/>
        <w:autoSpaceDN w:val="0"/>
        <w:jc w:val="both"/>
        <w:rPr>
          <w:b/>
          <w:lang w:eastAsia="ru-RU"/>
        </w:rPr>
      </w:pPr>
    </w:p>
    <w:p w:rsidR="00982C0D" w:rsidRPr="00507649" w:rsidRDefault="00CD5AAB" w:rsidP="00CA4508">
      <w:pPr>
        <w:widowControl/>
        <w:shd w:val="clear" w:color="auto" w:fill="FFFFFF"/>
        <w:tabs>
          <w:tab w:val="left" w:pos="426"/>
        </w:tabs>
        <w:suppressAutoHyphens w:val="0"/>
        <w:jc w:val="both"/>
        <w:rPr>
          <w:rFonts w:eastAsia="Times New Roman"/>
          <w:b/>
          <w:kern w:val="0"/>
          <w:lang w:eastAsia="ru-RU"/>
        </w:rPr>
      </w:pPr>
      <w:bookmarkStart w:id="29" w:name="dst811"/>
      <w:bookmarkEnd w:id="29"/>
      <w:r w:rsidRPr="00507649">
        <w:rPr>
          <w:rFonts w:eastAsia="Times New Roman"/>
          <w:b/>
          <w:kern w:val="0"/>
          <w:lang w:eastAsia="ru-RU"/>
        </w:rPr>
        <w:t>16</w:t>
      </w:r>
      <w:r w:rsidR="00CA4508" w:rsidRPr="00507649">
        <w:rPr>
          <w:rFonts w:eastAsia="Times New Roman"/>
          <w:b/>
          <w:kern w:val="0"/>
          <w:lang w:eastAsia="ru-RU"/>
        </w:rPr>
        <w:t>. П</w:t>
      </w:r>
      <w:r w:rsidR="00E30C25" w:rsidRPr="00507649">
        <w:rPr>
          <w:rFonts w:eastAsia="Times New Roman"/>
          <w:b/>
          <w:kern w:val="0"/>
          <w:lang w:eastAsia="ru-RU"/>
        </w:rPr>
        <w:t>орядок</w:t>
      </w:r>
      <w:r w:rsidR="00982C0D" w:rsidRPr="00507649">
        <w:rPr>
          <w:rFonts w:eastAsia="Times New Roman"/>
          <w:b/>
          <w:kern w:val="0"/>
          <w:lang w:eastAsia="ru-RU"/>
        </w:rPr>
        <w:t xml:space="preserve"> участия граждан и организаций в реализации мероприятий по благоустройству террит</w:t>
      </w:r>
      <w:r w:rsidR="00507649" w:rsidRPr="00507649">
        <w:rPr>
          <w:rFonts w:eastAsia="Times New Roman"/>
          <w:b/>
          <w:kern w:val="0"/>
          <w:lang w:eastAsia="ru-RU"/>
        </w:rPr>
        <w:t>ории муниципального образования.</w:t>
      </w:r>
    </w:p>
    <w:p w:rsidR="002A34D1" w:rsidRPr="00507649" w:rsidRDefault="002A34D1" w:rsidP="00E36F28">
      <w:pPr>
        <w:pStyle w:val="ConsPlusNormal"/>
        <w:numPr>
          <w:ilvl w:val="0"/>
          <w:numId w:val="64"/>
        </w:numPr>
        <w:ind w:left="0" w:firstLine="0"/>
        <w:jc w:val="both"/>
        <w:rPr>
          <w:color w:val="000000"/>
          <w:sz w:val="24"/>
          <w:szCs w:val="24"/>
        </w:rPr>
      </w:pPr>
      <w:r w:rsidRPr="00507649">
        <w:rPr>
          <w:color w:val="000000"/>
          <w:sz w:val="24"/>
          <w:szCs w:val="24"/>
        </w:rPr>
        <w:t>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2A34D1" w:rsidRPr="00507649" w:rsidRDefault="00912721" w:rsidP="00912721">
      <w:pPr>
        <w:pStyle w:val="ConsPlusNormal"/>
        <w:tabs>
          <w:tab w:val="left" w:pos="426"/>
        </w:tabs>
        <w:jc w:val="both"/>
        <w:rPr>
          <w:color w:val="000000"/>
          <w:sz w:val="24"/>
          <w:szCs w:val="24"/>
        </w:rPr>
      </w:pPr>
      <w:r>
        <w:rPr>
          <w:color w:val="000000"/>
          <w:sz w:val="24"/>
          <w:szCs w:val="24"/>
        </w:rPr>
        <w:t xml:space="preserve">1) </w:t>
      </w:r>
      <w:r w:rsidR="002A34D1" w:rsidRPr="00507649">
        <w:rPr>
          <w:color w:val="000000"/>
          <w:sz w:val="24"/>
          <w:szCs w:val="24"/>
        </w:rPr>
        <w:t>совместное определение целей и задач по развитию территории, инвентаризация проблем и потенциалов среды;</w:t>
      </w:r>
    </w:p>
    <w:p w:rsidR="002A34D1" w:rsidRPr="00507649" w:rsidRDefault="00912721" w:rsidP="00912721">
      <w:pPr>
        <w:pStyle w:val="ConsPlusNormal"/>
        <w:tabs>
          <w:tab w:val="left" w:pos="426"/>
        </w:tabs>
        <w:jc w:val="both"/>
        <w:rPr>
          <w:color w:val="000000"/>
          <w:sz w:val="24"/>
          <w:szCs w:val="24"/>
        </w:rPr>
      </w:pPr>
      <w:proofErr w:type="gramStart"/>
      <w:r>
        <w:rPr>
          <w:color w:val="000000"/>
          <w:sz w:val="24"/>
          <w:szCs w:val="24"/>
        </w:rPr>
        <w:t xml:space="preserve">2) </w:t>
      </w:r>
      <w:r w:rsidR="002A34D1" w:rsidRPr="00507649">
        <w:rPr>
          <w:color w:val="000000"/>
          <w:sz w:val="24"/>
          <w:szCs w:val="24"/>
        </w:rPr>
        <w:t>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002A34D1" w:rsidRPr="00507649">
        <w:rPr>
          <w:color w:val="000000"/>
          <w:sz w:val="24"/>
          <w:szCs w:val="24"/>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2A34D1" w:rsidRPr="00507649" w:rsidRDefault="00912721" w:rsidP="00912721">
      <w:pPr>
        <w:pStyle w:val="ConsPlusNormal"/>
        <w:tabs>
          <w:tab w:val="left" w:pos="426"/>
        </w:tabs>
        <w:jc w:val="both"/>
        <w:rPr>
          <w:color w:val="000000"/>
          <w:sz w:val="24"/>
          <w:szCs w:val="24"/>
        </w:rPr>
      </w:pPr>
      <w:r>
        <w:rPr>
          <w:color w:val="000000"/>
          <w:sz w:val="24"/>
          <w:szCs w:val="24"/>
        </w:rPr>
        <w:t xml:space="preserve">3) </w:t>
      </w:r>
      <w:r w:rsidR="002A34D1" w:rsidRPr="00507649">
        <w:rPr>
          <w:color w:val="000000"/>
          <w:sz w:val="24"/>
          <w:szCs w:val="24"/>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2A34D1" w:rsidRPr="00507649" w:rsidRDefault="00912721" w:rsidP="00912721">
      <w:pPr>
        <w:pStyle w:val="ConsPlusNormal"/>
        <w:tabs>
          <w:tab w:val="left" w:pos="426"/>
        </w:tabs>
        <w:jc w:val="both"/>
        <w:rPr>
          <w:color w:val="000000"/>
          <w:sz w:val="24"/>
          <w:szCs w:val="24"/>
        </w:rPr>
      </w:pPr>
      <w:r>
        <w:rPr>
          <w:color w:val="000000"/>
          <w:sz w:val="24"/>
          <w:szCs w:val="24"/>
        </w:rPr>
        <w:t xml:space="preserve">4) </w:t>
      </w:r>
      <w:r w:rsidR="002A34D1" w:rsidRPr="00507649">
        <w:rPr>
          <w:color w:val="000000"/>
          <w:sz w:val="24"/>
          <w:szCs w:val="24"/>
        </w:rPr>
        <w:t>консультации в выборе типов покрытий, с учетом функционального зонирования территории;</w:t>
      </w:r>
    </w:p>
    <w:p w:rsidR="002A34D1" w:rsidRPr="00507649" w:rsidRDefault="00912721" w:rsidP="00912721">
      <w:pPr>
        <w:pStyle w:val="ConsPlusNormal"/>
        <w:tabs>
          <w:tab w:val="left" w:pos="426"/>
        </w:tabs>
        <w:jc w:val="both"/>
        <w:rPr>
          <w:color w:val="000000"/>
          <w:sz w:val="24"/>
          <w:szCs w:val="24"/>
        </w:rPr>
      </w:pPr>
      <w:r>
        <w:rPr>
          <w:color w:val="000000"/>
          <w:sz w:val="24"/>
          <w:szCs w:val="24"/>
        </w:rPr>
        <w:t xml:space="preserve">5) </w:t>
      </w:r>
      <w:r w:rsidR="002A34D1" w:rsidRPr="00507649">
        <w:rPr>
          <w:color w:val="000000"/>
          <w:sz w:val="24"/>
          <w:szCs w:val="24"/>
        </w:rPr>
        <w:t>консультации по предполагаемым типам озеленения;</w:t>
      </w:r>
    </w:p>
    <w:p w:rsidR="002A34D1" w:rsidRPr="00507649" w:rsidRDefault="00912721" w:rsidP="00912721">
      <w:pPr>
        <w:pStyle w:val="ConsPlusNormal"/>
        <w:tabs>
          <w:tab w:val="left" w:pos="426"/>
        </w:tabs>
        <w:jc w:val="both"/>
        <w:rPr>
          <w:color w:val="000000"/>
          <w:sz w:val="24"/>
          <w:szCs w:val="24"/>
        </w:rPr>
      </w:pPr>
      <w:r>
        <w:rPr>
          <w:color w:val="000000"/>
          <w:sz w:val="24"/>
          <w:szCs w:val="24"/>
        </w:rPr>
        <w:t xml:space="preserve">6) </w:t>
      </w:r>
      <w:r w:rsidR="002A34D1" w:rsidRPr="00507649">
        <w:rPr>
          <w:color w:val="000000"/>
          <w:sz w:val="24"/>
          <w:szCs w:val="24"/>
        </w:rPr>
        <w:t>консультации по предполагаемым типам освещения и осветительного оборудования;</w:t>
      </w:r>
    </w:p>
    <w:p w:rsidR="002A34D1" w:rsidRPr="00507649" w:rsidRDefault="00912721" w:rsidP="00912721">
      <w:pPr>
        <w:pStyle w:val="ConsPlusNormal"/>
        <w:tabs>
          <w:tab w:val="left" w:pos="426"/>
        </w:tabs>
        <w:jc w:val="both"/>
        <w:rPr>
          <w:color w:val="000000"/>
          <w:sz w:val="24"/>
          <w:szCs w:val="24"/>
        </w:rPr>
      </w:pPr>
      <w:r>
        <w:rPr>
          <w:color w:val="000000"/>
          <w:sz w:val="24"/>
          <w:szCs w:val="24"/>
        </w:rPr>
        <w:t xml:space="preserve">7) </w:t>
      </w:r>
      <w:r w:rsidR="002A34D1" w:rsidRPr="00507649">
        <w:rPr>
          <w:color w:val="000000"/>
          <w:sz w:val="24"/>
          <w:szCs w:val="24"/>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2A34D1" w:rsidRPr="00507649" w:rsidRDefault="00912721" w:rsidP="00912721">
      <w:pPr>
        <w:pStyle w:val="ConsPlusNormal"/>
        <w:tabs>
          <w:tab w:val="left" w:pos="426"/>
        </w:tabs>
        <w:jc w:val="both"/>
        <w:rPr>
          <w:color w:val="000000"/>
          <w:sz w:val="24"/>
          <w:szCs w:val="24"/>
        </w:rPr>
      </w:pPr>
      <w:r>
        <w:rPr>
          <w:color w:val="000000"/>
          <w:sz w:val="24"/>
          <w:szCs w:val="24"/>
        </w:rPr>
        <w:t xml:space="preserve">8) </w:t>
      </w:r>
      <w:r w:rsidR="002A34D1" w:rsidRPr="00507649">
        <w:rPr>
          <w:color w:val="000000"/>
          <w:sz w:val="24"/>
          <w:szCs w:val="24"/>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2A34D1" w:rsidRPr="00507649" w:rsidRDefault="00C73D04" w:rsidP="00C73D04">
      <w:pPr>
        <w:pStyle w:val="ConsPlusNormal"/>
        <w:tabs>
          <w:tab w:val="left" w:pos="426"/>
        </w:tabs>
        <w:jc w:val="both"/>
        <w:rPr>
          <w:color w:val="000000"/>
          <w:sz w:val="24"/>
          <w:szCs w:val="24"/>
        </w:rPr>
      </w:pPr>
      <w:r>
        <w:rPr>
          <w:color w:val="000000"/>
          <w:sz w:val="24"/>
          <w:szCs w:val="24"/>
        </w:rPr>
        <w:t xml:space="preserve">9) </w:t>
      </w:r>
      <w:r w:rsidR="002A34D1" w:rsidRPr="00507649">
        <w:rPr>
          <w:color w:val="000000"/>
          <w:sz w:val="24"/>
          <w:szCs w:val="24"/>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2A34D1" w:rsidRPr="00507649" w:rsidRDefault="00C73D04" w:rsidP="00C73D04">
      <w:pPr>
        <w:pStyle w:val="ConsPlusNormal"/>
        <w:tabs>
          <w:tab w:val="left" w:pos="426"/>
        </w:tabs>
        <w:jc w:val="both"/>
        <w:rPr>
          <w:color w:val="000000"/>
          <w:sz w:val="24"/>
          <w:szCs w:val="24"/>
        </w:rPr>
      </w:pPr>
      <w:r>
        <w:rPr>
          <w:color w:val="000000"/>
          <w:sz w:val="24"/>
          <w:szCs w:val="24"/>
        </w:rPr>
        <w:t xml:space="preserve">10) </w:t>
      </w:r>
      <w:r w:rsidR="002A34D1" w:rsidRPr="00507649">
        <w:rPr>
          <w:color w:val="000000"/>
          <w:sz w:val="24"/>
          <w:szCs w:val="24"/>
        </w:rPr>
        <w:t xml:space="preserve">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w:t>
      </w:r>
      <w:r w:rsidR="002A34D1" w:rsidRPr="00507649">
        <w:rPr>
          <w:color w:val="000000"/>
          <w:sz w:val="24"/>
          <w:szCs w:val="24"/>
        </w:rPr>
        <w:lastRenderedPageBreak/>
        <w:t>эксплуатации территории).</w:t>
      </w:r>
    </w:p>
    <w:p w:rsidR="002A34D1" w:rsidRPr="00507649" w:rsidRDefault="002A34D1" w:rsidP="00E36F28">
      <w:pPr>
        <w:pStyle w:val="ConsPlusNormal"/>
        <w:numPr>
          <w:ilvl w:val="0"/>
          <w:numId w:val="64"/>
        </w:numPr>
        <w:ind w:left="0" w:firstLine="0"/>
        <w:jc w:val="both"/>
        <w:rPr>
          <w:color w:val="000000"/>
          <w:sz w:val="24"/>
          <w:szCs w:val="24"/>
        </w:rPr>
      </w:pPr>
      <w:r w:rsidRPr="00507649">
        <w:rPr>
          <w:color w:val="000000"/>
          <w:sz w:val="24"/>
          <w:szCs w:val="24"/>
        </w:rPr>
        <w:t>При реализации проектов рекомендуется информировать общественность о планирующихся изменениях и возможности участия в этом процессе.</w:t>
      </w:r>
    </w:p>
    <w:p w:rsidR="002A34D1" w:rsidRPr="00507649" w:rsidRDefault="002A34D1" w:rsidP="00E36F28">
      <w:pPr>
        <w:pStyle w:val="ConsPlusNormal"/>
        <w:numPr>
          <w:ilvl w:val="0"/>
          <w:numId w:val="64"/>
        </w:numPr>
        <w:ind w:left="0" w:firstLine="0"/>
        <w:jc w:val="both"/>
        <w:rPr>
          <w:color w:val="000000"/>
          <w:sz w:val="24"/>
          <w:szCs w:val="24"/>
        </w:rPr>
      </w:pPr>
      <w:r w:rsidRPr="00507649">
        <w:rPr>
          <w:color w:val="000000"/>
          <w:sz w:val="24"/>
          <w:szCs w:val="24"/>
        </w:rPr>
        <w:t>Информирование может осуществляться путем:</w:t>
      </w:r>
    </w:p>
    <w:p w:rsidR="002A34D1" w:rsidRPr="00507649" w:rsidRDefault="002A34D1" w:rsidP="00E36F28">
      <w:pPr>
        <w:pStyle w:val="ConsPlusNormal"/>
        <w:numPr>
          <w:ilvl w:val="0"/>
          <w:numId w:val="66"/>
        </w:numPr>
        <w:tabs>
          <w:tab w:val="left" w:pos="426"/>
        </w:tabs>
        <w:ind w:left="0" w:firstLine="0"/>
        <w:jc w:val="both"/>
        <w:rPr>
          <w:color w:val="000000"/>
          <w:sz w:val="24"/>
          <w:szCs w:val="24"/>
        </w:rPr>
      </w:pPr>
      <w:r w:rsidRPr="00507649">
        <w:rPr>
          <w:color w:val="000000"/>
          <w:sz w:val="24"/>
          <w:szCs w:val="24"/>
        </w:rPr>
        <w:t xml:space="preserve">создания единого информационного </w:t>
      </w:r>
      <w:proofErr w:type="spellStart"/>
      <w:r w:rsidRPr="00507649">
        <w:rPr>
          <w:color w:val="000000"/>
          <w:sz w:val="24"/>
          <w:szCs w:val="24"/>
        </w:rPr>
        <w:t>интернет-ресурса</w:t>
      </w:r>
      <w:proofErr w:type="spellEnd"/>
      <w:r w:rsidRPr="00507649">
        <w:rPr>
          <w:color w:val="000000"/>
          <w:sz w:val="24"/>
          <w:szCs w:val="24"/>
        </w:rPr>
        <w:t xml:space="preserve"> (сайта или приложения, вкладки) который будет решать задачи по сбору информации, обеспечению «</w:t>
      </w:r>
      <w:proofErr w:type="spellStart"/>
      <w:r w:rsidRPr="00507649">
        <w:rPr>
          <w:color w:val="000000"/>
          <w:sz w:val="24"/>
          <w:szCs w:val="24"/>
        </w:rPr>
        <w:t>онлайн</w:t>
      </w:r>
      <w:proofErr w:type="spellEnd"/>
      <w:r w:rsidRPr="00507649">
        <w:rPr>
          <w:color w:val="000000"/>
          <w:sz w:val="24"/>
          <w:szCs w:val="24"/>
        </w:rPr>
        <w:t>»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2A34D1" w:rsidRPr="00507649" w:rsidRDefault="002A34D1" w:rsidP="00E36F28">
      <w:pPr>
        <w:pStyle w:val="ConsPlusNormal"/>
        <w:numPr>
          <w:ilvl w:val="0"/>
          <w:numId w:val="66"/>
        </w:numPr>
        <w:tabs>
          <w:tab w:val="left" w:pos="426"/>
        </w:tabs>
        <w:ind w:left="0" w:firstLine="0"/>
        <w:jc w:val="both"/>
        <w:rPr>
          <w:color w:val="000000"/>
          <w:sz w:val="24"/>
          <w:szCs w:val="24"/>
        </w:rPr>
      </w:pPr>
      <w:r w:rsidRPr="00507649">
        <w:rPr>
          <w:color w:val="000000"/>
          <w:sz w:val="24"/>
          <w:szCs w:val="24"/>
        </w:rPr>
        <w:t xml:space="preserve">работы </w:t>
      </w:r>
      <w:proofErr w:type="gramStart"/>
      <w:r w:rsidRPr="00507649">
        <w:rPr>
          <w:color w:val="000000"/>
          <w:sz w:val="24"/>
          <w:szCs w:val="24"/>
        </w:rPr>
        <w:t>с</w:t>
      </w:r>
      <w:proofErr w:type="gramEnd"/>
      <w:r w:rsidRPr="00507649">
        <w:rPr>
          <w:color w:val="000000"/>
          <w:sz w:val="24"/>
          <w:szCs w:val="24"/>
        </w:rPr>
        <w:t xml:space="preserve"> средствами массовой информации, охватывающими широкий круг людей разных возрастных групп и потенциальные аудитории проекта;</w:t>
      </w:r>
    </w:p>
    <w:p w:rsidR="002A34D1" w:rsidRPr="00507649" w:rsidRDefault="002A34D1" w:rsidP="00E36F28">
      <w:pPr>
        <w:pStyle w:val="ConsPlusNormal"/>
        <w:numPr>
          <w:ilvl w:val="0"/>
          <w:numId w:val="66"/>
        </w:numPr>
        <w:tabs>
          <w:tab w:val="left" w:pos="426"/>
        </w:tabs>
        <w:ind w:left="0" w:firstLine="0"/>
        <w:jc w:val="both"/>
        <w:rPr>
          <w:color w:val="000000"/>
          <w:sz w:val="24"/>
          <w:szCs w:val="24"/>
        </w:rPr>
      </w:pPr>
      <w:r w:rsidRPr="00507649">
        <w:rPr>
          <w:color w:val="000000"/>
          <w:sz w:val="24"/>
          <w:szCs w:val="24"/>
        </w:rPr>
        <w:t>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2A34D1" w:rsidRPr="00507649" w:rsidRDefault="002A34D1" w:rsidP="00E36F28">
      <w:pPr>
        <w:pStyle w:val="ConsPlusNormal"/>
        <w:numPr>
          <w:ilvl w:val="0"/>
          <w:numId w:val="66"/>
        </w:numPr>
        <w:tabs>
          <w:tab w:val="left" w:pos="426"/>
        </w:tabs>
        <w:ind w:left="0" w:firstLine="0"/>
        <w:jc w:val="both"/>
        <w:rPr>
          <w:color w:val="000000"/>
          <w:sz w:val="24"/>
          <w:szCs w:val="24"/>
        </w:rPr>
      </w:pPr>
      <w:r w:rsidRPr="00507649">
        <w:rPr>
          <w:color w:val="000000"/>
          <w:sz w:val="24"/>
          <w:szCs w:val="24"/>
        </w:rPr>
        <w:t>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2A34D1" w:rsidRPr="00507649" w:rsidRDefault="002A34D1" w:rsidP="00E36F28">
      <w:pPr>
        <w:pStyle w:val="ConsPlusNormal"/>
        <w:numPr>
          <w:ilvl w:val="0"/>
          <w:numId w:val="66"/>
        </w:numPr>
        <w:tabs>
          <w:tab w:val="left" w:pos="426"/>
        </w:tabs>
        <w:ind w:left="0" w:firstLine="0"/>
        <w:jc w:val="both"/>
        <w:rPr>
          <w:color w:val="000000"/>
          <w:sz w:val="24"/>
          <w:szCs w:val="24"/>
        </w:rPr>
      </w:pPr>
      <w:r w:rsidRPr="00507649">
        <w:rPr>
          <w:color w:val="000000"/>
          <w:sz w:val="24"/>
          <w:szCs w:val="24"/>
        </w:rPr>
        <w:t>индивидуальных приглашений участников встречи лично, по электронной почте или по телефону;</w:t>
      </w:r>
    </w:p>
    <w:p w:rsidR="002A34D1" w:rsidRPr="00507649" w:rsidRDefault="002A34D1" w:rsidP="00E36F28">
      <w:pPr>
        <w:pStyle w:val="ConsPlusNormal"/>
        <w:numPr>
          <w:ilvl w:val="0"/>
          <w:numId w:val="66"/>
        </w:numPr>
        <w:tabs>
          <w:tab w:val="left" w:pos="426"/>
        </w:tabs>
        <w:ind w:left="0" w:firstLine="0"/>
        <w:jc w:val="both"/>
        <w:rPr>
          <w:color w:val="000000"/>
          <w:sz w:val="24"/>
          <w:szCs w:val="24"/>
        </w:rPr>
      </w:pPr>
      <w:r w:rsidRPr="00507649">
        <w:rPr>
          <w:color w:val="000000"/>
          <w:sz w:val="24"/>
          <w:szCs w:val="24"/>
        </w:rPr>
        <w:t xml:space="preserve">использование социальных сетей и </w:t>
      </w:r>
      <w:proofErr w:type="spellStart"/>
      <w:r w:rsidRPr="00507649">
        <w:rPr>
          <w:color w:val="000000"/>
          <w:sz w:val="24"/>
          <w:szCs w:val="24"/>
        </w:rPr>
        <w:t>интернет-ресурсов</w:t>
      </w:r>
      <w:proofErr w:type="spellEnd"/>
      <w:r w:rsidRPr="00507649">
        <w:rPr>
          <w:color w:val="000000"/>
          <w:sz w:val="24"/>
          <w:szCs w:val="24"/>
        </w:rPr>
        <w:t xml:space="preserve"> для обеспечения донесения информации до различных общественных объединений и профессиональных сообществ;</w:t>
      </w:r>
    </w:p>
    <w:p w:rsidR="002A34D1" w:rsidRPr="00507649" w:rsidRDefault="002A34D1" w:rsidP="00E36F28">
      <w:pPr>
        <w:pStyle w:val="ConsPlusNormal"/>
        <w:numPr>
          <w:ilvl w:val="0"/>
          <w:numId w:val="66"/>
        </w:numPr>
        <w:tabs>
          <w:tab w:val="left" w:pos="426"/>
        </w:tabs>
        <w:ind w:left="0" w:firstLine="0"/>
        <w:jc w:val="both"/>
        <w:rPr>
          <w:color w:val="000000"/>
          <w:sz w:val="24"/>
          <w:szCs w:val="24"/>
        </w:rPr>
      </w:pPr>
      <w:r w:rsidRPr="00507649">
        <w:rPr>
          <w:color w:val="000000"/>
          <w:sz w:val="24"/>
          <w:szCs w:val="24"/>
        </w:rPr>
        <w:t>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2A34D1" w:rsidRPr="00507649" w:rsidRDefault="002A34D1" w:rsidP="00E36F28">
      <w:pPr>
        <w:pStyle w:val="ConsPlusNormal"/>
        <w:numPr>
          <w:ilvl w:val="0"/>
          <w:numId w:val="64"/>
        </w:numPr>
        <w:ind w:left="0" w:firstLine="0"/>
        <w:jc w:val="both"/>
        <w:rPr>
          <w:color w:val="000000"/>
          <w:sz w:val="24"/>
          <w:szCs w:val="24"/>
        </w:rPr>
      </w:pPr>
      <w:r w:rsidRPr="00507649">
        <w:rPr>
          <w:color w:val="000000"/>
          <w:sz w:val="24"/>
          <w:szCs w:val="24"/>
        </w:rPr>
        <w:t xml:space="preserve">Обсуждение проектов рекомендуется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w:t>
      </w:r>
      <w:hyperlink r:id="rId23" w:history="1">
        <w:r w:rsidRPr="00507649">
          <w:rPr>
            <w:color w:val="000000"/>
            <w:sz w:val="24"/>
            <w:szCs w:val="24"/>
          </w:rPr>
          <w:t>законом</w:t>
        </w:r>
      </w:hyperlink>
      <w:r w:rsidRPr="00507649">
        <w:rPr>
          <w:color w:val="000000"/>
          <w:sz w:val="24"/>
          <w:szCs w:val="24"/>
        </w:rPr>
        <w:t xml:space="preserve"> от 21 июля 2014 года</w:t>
      </w:r>
      <w:r w:rsidR="00E120D5">
        <w:rPr>
          <w:color w:val="000000"/>
          <w:sz w:val="24"/>
          <w:szCs w:val="24"/>
        </w:rPr>
        <w:t xml:space="preserve"> </w:t>
      </w:r>
      <w:r w:rsidRPr="00507649">
        <w:rPr>
          <w:color w:val="000000"/>
          <w:sz w:val="24"/>
          <w:szCs w:val="24"/>
        </w:rPr>
        <w:t>№ 212-ФЗ «Об основах общественного контроля в Российской Федерации».</w:t>
      </w:r>
    </w:p>
    <w:p w:rsidR="002A34D1" w:rsidRPr="00507649" w:rsidRDefault="002A34D1" w:rsidP="00E36F28">
      <w:pPr>
        <w:pStyle w:val="ConsPlusNormal"/>
        <w:numPr>
          <w:ilvl w:val="0"/>
          <w:numId w:val="64"/>
        </w:numPr>
        <w:ind w:left="0" w:firstLine="0"/>
        <w:jc w:val="both"/>
        <w:rPr>
          <w:color w:val="000000"/>
          <w:sz w:val="24"/>
          <w:szCs w:val="24"/>
        </w:rPr>
      </w:pPr>
      <w:r w:rsidRPr="00507649">
        <w:rPr>
          <w:color w:val="000000"/>
          <w:sz w:val="24"/>
          <w:szCs w:val="24"/>
        </w:rPr>
        <w:t>Рекомендуется использовать следующие инструменты: анкетирование, опросы, интервьюирование.</w:t>
      </w:r>
    </w:p>
    <w:p w:rsidR="002A34D1" w:rsidRPr="00507649" w:rsidRDefault="002A34D1" w:rsidP="00E36F28">
      <w:pPr>
        <w:pStyle w:val="ConsPlusNormal"/>
        <w:numPr>
          <w:ilvl w:val="0"/>
          <w:numId w:val="64"/>
        </w:numPr>
        <w:ind w:left="0" w:firstLine="0"/>
        <w:jc w:val="both"/>
        <w:rPr>
          <w:color w:val="000000"/>
          <w:sz w:val="24"/>
          <w:szCs w:val="24"/>
        </w:rPr>
      </w:pPr>
      <w:r w:rsidRPr="00507649">
        <w:rPr>
          <w:color w:val="000000"/>
          <w:sz w:val="24"/>
          <w:szCs w:val="24"/>
        </w:rPr>
        <w:t>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2A34D1" w:rsidRDefault="002A34D1" w:rsidP="00E36F28">
      <w:pPr>
        <w:pStyle w:val="ConsPlusNormal"/>
        <w:numPr>
          <w:ilvl w:val="0"/>
          <w:numId w:val="64"/>
        </w:numPr>
        <w:ind w:left="0" w:firstLine="0"/>
        <w:jc w:val="both"/>
        <w:rPr>
          <w:color w:val="000000"/>
          <w:sz w:val="24"/>
          <w:szCs w:val="24"/>
        </w:rPr>
      </w:pPr>
      <w:r w:rsidRPr="00507649">
        <w:rPr>
          <w:color w:val="000000"/>
          <w:sz w:val="24"/>
          <w:szCs w:val="24"/>
        </w:rPr>
        <w:t xml:space="preserve">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Pr="00507649">
        <w:rPr>
          <w:color w:val="000000"/>
          <w:sz w:val="24"/>
          <w:szCs w:val="24"/>
        </w:rPr>
        <w:t>предпроектного</w:t>
      </w:r>
      <w:proofErr w:type="spellEnd"/>
      <w:r w:rsidRPr="00507649">
        <w:rPr>
          <w:color w:val="000000"/>
          <w:sz w:val="24"/>
          <w:szCs w:val="24"/>
        </w:rPr>
        <w:t xml:space="preserve"> исследования, а также сам проект.</w:t>
      </w:r>
    </w:p>
    <w:p w:rsidR="00876E83" w:rsidRPr="00507649" w:rsidRDefault="00876E83" w:rsidP="00876E83">
      <w:pPr>
        <w:pStyle w:val="ConsPlusNormal"/>
        <w:jc w:val="both"/>
        <w:rPr>
          <w:color w:val="000000"/>
          <w:sz w:val="24"/>
          <w:szCs w:val="24"/>
        </w:rPr>
      </w:pPr>
    </w:p>
    <w:p w:rsidR="00722C17" w:rsidRPr="00507649" w:rsidRDefault="004F75F1" w:rsidP="00CA4508">
      <w:pPr>
        <w:widowControl/>
        <w:shd w:val="clear" w:color="auto" w:fill="FFFFFF"/>
        <w:tabs>
          <w:tab w:val="left" w:pos="426"/>
        </w:tabs>
        <w:suppressAutoHyphens w:val="0"/>
        <w:jc w:val="both"/>
        <w:rPr>
          <w:rFonts w:eastAsia="Times New Roman"/>
          <w:b/>
          <w:kern w:val="0"/>
          <w:lang w:eastAsia="ru-RU"/>
        </w:rPr>
      </w:pPr>
      <w:bookmarkStart w:id="30" w:name="dst812"/>
      <w:bookmarkEnd w:id="30"/>
      <w:r w:rsidRPr="00507649">
        <w:rPr>
          <w:rFonts w:eastAsia="Times New Roman"/>
          <w:b/>
          <w:kern w:val="0"/>
          <w:lang w:eastAsia="ru-RU"/>
        </w:rPr>
        <w:t>17</w:t>
      </w:r>
      <w:r w:rsidR="00CA4508" w:rsidRPr="00507649">
        <w:rPr>
          <w:rFonts w:eastAsia="Times New Roman"/>
          <w:b/>
          <w:kern w:val="0"/>
          <w:lang w:eastAsia="ru-RU"/>
        </w:rPr>
        <w:t>. Осуществление</w:t>
      </w:r>
      <w:r w:rsidR="00982C0D" w:rsidRPr="00507649">
        <w:rPr>
          <w:rFonts w:eastAsia="Times New Roman"/>
          <w:b/>
          <w:kern w:val="0"/>
          <w:lang w:eastAsia="ru-RU"/>
        </w:rPr>
        <w:t xml:space="preserve"> </w:t>
      </w:r>
      <w:proofErr w:type="gramStart"/>
      <w:r w:rsidR="00982C0D" w:rsidRPr="00507649">
        <w:rPr>
          <w:rFonts w:eastAsia="Times New Roman"/>
          <w:b/>
          <w:kern w:val="0"/>
          <w:lang w:eastAsia="ru-RU"/>
        </w:rPr>
        <w:t>контроля за</w:t>
      </w:r>
      <w:proofErr w:type="gramEnd"/>
      <w:r w:rsidR="00982C0D" w:rsidRPr="00507649">
        <w:rPr>
          <w:rFonts w:eastAsia="Times New Roman"/>
          <w:b/>
          <w:kern w:val="0"/>
          <w:lang w:eastAsia="ru-RU"/>
        </w:rPr>
        <w:t xml:space="preserve"> соблюдением правил благоустройства территории муниципального образования.</w:t>
      </w:r>
    </w:p>
    <w:p w:rsidR="004F75F1" w:rsidRPr="00507649" w:rsidRDefault="00722C17" w:rsidP="00E36F28">
      <w:pPr>
        <w:widowControl/>
        <w:numPr>
          <w:ilvl w:val="0"/>
          <w:numId w:val="67"/>
        </w:numPr>
        <w:shd w:val="clear" w:color="auto" w:fill="FFFFFF"/>
        <w:tabs>
          <w:tab w:val="left" w:pos="426"/>
        </w:tabs>
        <w:suppressAutoHyphens w:val="0"/>
        <w:ind w:left="0" w:firstLine="0"/>
        <w:jc w:val="both"/>
        <w:rPr>
          <w:rFonts w:eastAsia="Times New Roman"/>
          <w:color w:val="333333"/>
          <w:kern w:val="0"/>
          <w:lang w:eastAsia="ru-RU"/>
        </w:rPr>
      </w:pPr>
      <w:r w:rsidRPr="00507649">
        <w:rPr>
          <w:color w:val="000000"/>
        </w:rPr>
        <w:t xml:space="preserve">Контроль по соблюдению настоящих Правил осуществляется в соответствии с </w:t>
      </w:r>
      <w:r w:rsidR="00C844CD">
        <w:rPr>
          <w:color w:val="000000"/>
        </w:rPr>
        <w:t>Положением</w:t>
      </w:r>
      <w:r w:rsidR="00C844CD" w:rsidRPr="00C844CD">
        <w:rPr>
          <w:color w:val="000000"/>
        </w:rPr>
        <w:t xml:space="preserve"> о муниципальном контроле в  сфере благоустройства территорий Ивантеевского сельского поселения</w:t>
      </w:r>
      <w:r w:rsidR="00C844CD">
        <w:rPr>
          <w:color w:val="000000"/>
        </w:rPr>
        <w:t>,</w:t>
      </w:r>
      <w:r w:rsidRPr="00507649">
        <w:rPr>
          <w:color w:val="000000"/>
        </w:rPr>
        <w:t xml:space="preserve"> размещенным на официальном сайте администрации Ивантеевско</w:t>
      </w:r>
      <w:r w:rsidR="00C844CD">
        <w:rPr>
          <w:color w:val="000000"/>
        </w:rPr>
        <w:t>го сельского поселения</w:t>
      </w:r>
      <w:r w:rsidR="00701051" w:rsidRPr="00507649">
        <w:rPr>
          <w:color w:val="000000"/>
        </w:rPr>
        <w:t>.</w:t>
      </w:r>
    </w:p>
    <w:p w:rsidR="00BA3364" w:rsidRPr="00507649" w:rsidRDefault="00BA3364" w:rsidP="00E36F28">
      <w:pPr>
        <w:widowControl/>
        <w:numPr>
          <w:ilvl w:val="0"/>
          <w:numId w:val="67"/>
        </w:numPr>
        <w:shd w:val="clear" w:color="auto" w:fill="FFFFFF"/>
        <w:tabs>
          <w:tab w:val="left" w:pos="426"/>
        </w:tabs>
        <w:suppressAutoHyphens w:val="0"/>
        <w:ind w:left="0" w:firstLine="0"/>
        <w:jc w:val="both"/>
        <w:rPr>
          <w:rFonts w:eastAsia="Times New Roman"/>
          <w:color w:val="333333"/>
          <w:kern w:val="0"/>
          <w:lang w:eastAsia="ru-RU"/>
        </w:rPr>
      </w:pPr>
      <w:r w:rsidRPr="00507649">
        <w:rPr>
          <w:color w:val="000000"/>
        </w:rPr>
        <w:lastRenderedPageBreak/>
        <w:t>Настоящие Правила обязательны для исполнения органами местного самоуправления, а также физическими лицами, юридическими лицами, независимо от организационно-правовой формы и формы собственности, и индивидуальными предпринимателями.</w:t>
      </w:r>
    </w:p>
    <w:p w:rsidR="004F75F1" w:rsidRPr="00507649" w:rsidRDefault="00BA3364" w:rsidP="00E36F28">
      <w:pPr>
        <w:pStyle w:val="22"/>
        <w:numPr>
          <w:ilvl w:val="0"/>
          <w:numId w:val="67"/>
        </w:numPr>
        <w:shd w:val="clear" w:color="auto" w:fill="auto"/>
        <w:tabs>
          <w:tab w:val="left" w:pos="360"/>
          <w:tab w:val="left" w:pos="709"/>
        </w:tabs>
        <w:spacing w:before="0" w:after="0" w:line="240" w:lineRule="auto"/>
        <w:ind w:left="0" w:firstLine="0"/>
        <w:jc w:val="both"/>
        <w:rPr>
          <w:sz w:val="24"/>
          <w:szCs w:val="24"/>
        </w:rPr>
      </w:pPr>
      <w:r w:rsidRPr="00507649">
        <w:rPr>
          <w:color w:val="000000"/>
          <w:sz w:val="24"/>
          <w:szCs w:val="24"/>
        </w:rPr>
        <w:t xml:space="preserve"> </w:t>
      </w:r>
      <w:r w:rsidRPr="00507649">
        <w:rPr>
          <w:sz w:val="24"/>
          <w:szCs w:val="24"/>
        </w:rPr>
        <w:t xml:space="preserve">Физические лица, индивидуальные предприниматели, должностные и юридические лица несут ответственность за нарушение настоящих Правил в соответствии с Кодексом Российской Федерации об административных правонарушениях, </w:t>
      </w:r>
      <w:r w:rsidR="00507649" w:rsidRPr="00507649">
        <w:rPr>
          <w:sz w:val="24"/>
          <w:szCs w:val="24"/>
        </w:rPr>
        <w:t>законом Новгородской области об административных правонарушениях.</w:t>
      </w:r>
    </w:p>
    <w:p w:rsidR="00BA3364" w:rsidRDefault="00BA3364" w:rsidP="00E36F28">
      <w:pPr>
        <w:pStyle w:val="22"/>
        <w:numPr>
          <w:ilvl w:val="0"/>
          <w:numId w:val="67"/>
        </w:numPr>
        <w:shd w:val="clear" w:color="auto" w:fill="auto"/>
        <w:tabs>
          <w:tab w:val="left" w:pos="360"/>
          <w:tab w:val="left" w:pos="709"/>
        </w:tabs>
        <w:spacing w:before="0" w:after="0" w:line="240" w:lineRule="auto"/>
        <w:ind w:left="0" w:firstLine="0"/>
        <w:jc w:val="both"/>
        <w:rPr>
          <w:color w:val="000000"/>
          <w:sz w:val="24"/>
          <w:szCs w:val="24"/>
        </w:rPr>
      </w:pPr>
      <w:r w:rsidRPr="00507649">
        <w:rPr>
          <w:sz w:val="24"/>
          <w:szCs w:val="24"/>
        </w:rPr>
        <w:t>Применение мер административной</w:t>
      </w:r>
      <w:r w:rsidRPr="00507649">
        <w:rPr>
          <w:color w:val="000000"/>
          <w:sz w:val="24"/>
          <w:szCs w:val="24"/>
        </w:rPr>
        <w:t xml:space="preserve"> ответственности не освобождает нарушителей от обязанности устранить последствия правонарушения и возместить причиненный им материальный ущерб в соответствии с действующим законодательством.</w:t>
      </w:r>
    </w:p>
    <w:p w:rsidR="00E120D5" w:rsidRPr="00507649" w:rsidRDefault="00E120D5" w:rsidP="00E120D5">
      <w:pPr>
        <w:pStyle w:val="22"/>
        <w:shd w:val="clear" w:color="auto" w:fill="auto"/>
        <w:tabs>
          <w:tab w:val="left" w:pos="360"/>
          <w:tab w:val="left" w:pos="709"/>
        </w:tabs>
        <w:spacing w:before="0" w:after="0" w:line="240" w:lineRule="auto"/>
        <w:rPr>
          <w:color w:val="000000"/>
          <w:sz w:val="24"/>
          <w:szCs w:val="24"/>
        </w:rPr>
      </w:pPr>
      <w:r>
        <w:rPr>
          <w:sz w:val="24"/>
          <w:szCs w:val="24"/>
        </w:rPr>
        <w:t>___________________________________</w:t>
      </w:r>
    </w:p>
    <w:p w:rsidR="00A0779E" w:rsidRPr="00BB713A" w:rsidRDefault="00A0779E" w:rsidP="00033022">
      <w:pPr>
        <w:tabs>
          <w:tab w:val="left" w:pos="426"/>
        </w:tabs>
        <w:jc w:val="both"/>
      </w:pPr>
    </w:p>
    <w:p w:rsidR="00D203AA" w:rsidRPr="00BB713A" w:rsidRDefault="00D203AA">
      <w:pPr>
        <w:tabs>
          <w:tab w:val="left" w:pos="426"/>
        </w:tabs>
        <w:jc w:val="both"/>
      </w:pPr>
    </w:p>
    <w:sectPr w:rsidR="00D203AA" w:rsidRPr="00BB713A" w:rsidSect="00B37D91">
      <w:headerReference w:type="default" r:id="rId24"/>
      <w:pgSz w:w="11906" w:h="16838"/>
      <w:pgMar w:top="851" w:right="851"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73AE" w:rsidRDefault="004773AE" w:rsidP="00E120D5">
      <w:r>
        <w:separator/>
      </w:r>
    </w:p>
  </w:endnote>
  <w:endnote w:type="continuationSeparator" w:id="0">
    <w:p w:rsidR="004773AE" w:rsidRDefault="004773AE" w:rsidP="00E120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73AE" w:rsidRDefault="004773AE" w:rsidP="00E120D5">
      <w:r>
        <w:separator/>
      </w:r>
    </w:p>
  </w:footnote>
  <w:footnote w:type="continuationSeparator" w:id="0">
    <w:p w:rsidR="004773AE" w:rsidRDefault="004773AE" w:rsidP="00E120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0D7" w:rsidRDefault="00545071">
    <w:pPr>
      <w:pStyle w:val="ad"/>
      <w:jc w:val="center"/>
    </w:pPr>
    <w:fldSimple w:instr=" PAGE   \* MERGEFORMAT ">
      <w:r w:rsidR="0047624B">
        <w:rPr>
          <w:noProof/>
        </w:rPr>
        <w:t>85</w:t>
      </w:r>
    </w:fldSimple>
  </w:p>
  <w:p w:rsidR="00FA10D7" w:rsidRDefault="00FA10D7">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31DAA"/>
    <w:multiLevelType w:val="hybridMultilevel"/>
    <w:tmpl w:val="FCBEA7BA"/>
    <w:lvl w:ilvl="0" w:tplc="84AAF438">
      <w:start w:val="1"/>
      <w:numFmt w:val="decimal"/>
      <w:lvlText w:val="4.3.%1"/>
      <w:lvlJc w:val="left"/>
      <w:pPr>
        <w:ind w:left="720" w:hanging="360"/>
      </w:pPr>
      <w:rPr>
        <w:rFonts w:hint="default"/>
        <w:color w:val="FF0000"/>
      </w:rPr>
    </w:lvl>
    <w:lvl w:ilvl="1" w:tplc="ABCAD070">
      <w:start w:val="1"/>
      <w:numFmt w:val="decimal"/>
      <w:lvlText w:val="4.10.%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E67D5A"/>
    <w:multiLevelType w:val="hybridMultilevel"/>
    <w:tmpl w:val="4F48E84E"/>
    <w:lvl w:ilvl="0" w:tplc="B9E40684">
      <w:start w:val="1"/>
      <w:numFmt w:val="decimal"/>
      <w:lvlText w:val="3.%1"/>
      <w:lvlJc w:val="left"/>
      <w:pPr>
        <w:ind w:left="1245"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C55F1A"/>
    <w:multiLevelType w:val="hybridMultilevel"/>
    <w:tmpl w:val="43A0BAE6"/>
    <w:lvl w:ilvl="0" w:tplc="5AACE1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F2EBD"/>
    <w:multiLevelType w:val="hybridMultilevel"/>
    <w:tmpl w:val="88941B16"/>
    <w:lvl w:ilvl="0" w:tplc="5AACE1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B60075"/>
    <w:multiLevelType w:val="hybridMultilevel"/>
    <w:tmpl w:val="54BE8864"/>
    <w:lvl w:ilvl="0" w:tplc="D1C068E4">
      <w:start w:val="1"/>
      <w:numFmt w:val="decimal"/>
      <w:lvlText w:val="%1)."/>
      <w:lvlJc w:val="left"/>
      <w:pPr>
        <w:ind w:left="1245" w:hanging="360"/>
      </w:pPr>
      <w:rPr>
        <w:rFonts w:hint="default"/>
        <w:b w:val="0"/>
        <w:strike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2A7390"/>
    <w:multiLevelType w:val="hybridMultilevel"/>
    <w:tmpl w:val="6A8C102E"/>
    <w:lvl w:ilvl="0" w:tplc="6C8469EC">
      <w:start w:val="1"/>
      <w:numFmt w:val="decimal"/>
      <w:lvlText w:val="14.%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3A7CF0"/>
    <w:multiLevelType w:val="hybridMultilevel"/>
    <w:tmpl w:val="E828E8B0"/>
    <w:lvl w:ilvl="0" w:tplc="CD8863A4">
      <w:start w:val="1"/>
      <w:numFmt w:val="decimal"/>
      <w:lvlText w:val="6.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BE7485"/>
    <w:multiLevelType w:val="hybridMultilevel"/>
    <w:tmpl w:val="D41E01DA"/>
    <w:lvl w:ilvl="0" w:tplc="84F67306">
      <w:start w:val="1"/>
      <w:numFmt w:val="decimal"/>
      <w:lvlText w:val="11.3.%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163660"/>
    <w:multiLevelType w:val="hybridMultilevel"/>
    <w:tmpl w:val="656092BE"/>
    <w:lvl w:ilvl="0" w:tplc="5AACE134">
      <w:start w:val="1"/>
      <w:numFmt w:val="bullet"/>
      <w:lvlText w:val=""/>
      <w:lvlJc w:val="left"/>
      <w:pPr>
        <w:ind w:left="1440" w:hanging="360"/>
      </w:pPr>
      <w:rPr>
        <w:rFonts w:ascii="Symbol" w:hAnsi="Symbol"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0E2B351D"/>
    <w:multiLevelType w:val="hybridMultilevel"/>
    <w:tmpl w:val="9F6EBF58"/>
    <w:lvl w:ilvl="0" w:tplc="3A54F25A">
      <w:start w:val="1"/>
      <w:numFmt w:val="decimal"/>
      <w:lvlText w:val="3.1.%1"/>
      <w:lvlJc w:val="left"/>
      <w:pPr>
        <w:ind w:left="12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F170A04"/>
    <w:multiLevelType w:val="hybridMultilevel"/>
    <w:tmpl w:val="DCE83D5A"/>
    <w:lvl w:ilvl="0" w:tplc="7D8AB802">
      <w:start w:val="1"/>
      <w:numFmt w:val="decimal"/>
      <w:lvlText w:val="5.2.%1."/>
      <w:lvlJc w:val="left"/>
      <w:pPr>
        <w:ind w:left="720" w:hanging="360"/>
      </w:pPr>
      <w:rPr>
        <w:rFonts w:hint="default"/>
      </w:rPr>
    </w:lvl>
    <w:lvl w:ilvl="1" w:tplc="C26401C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CD52BF"/>
    <w:multiLevelType w:val="hybridMultilevel"/>
    <w:tmpl w:val="935EE2FA"/>
    <w:lvl w:ilvl="0" w:tplc="27B0ED94">
      <w:start w:val="1"/>
      <w:numFmt w:val="decimal"/>
      <w:lvlText w:val="5.5.%1."/>
      <w:lvlJc w:val="left"/>
      <w:pPr>
        <w:ind w:left="720" w:hanging="360"/>
      </w:pPr>
      <w:rPr>
        <w:rFonts w:hint="default"/>
        <w:b w:val="0"/>
      </w:rPr>
    </w:lvl>
    <w:lvl w:ilvl="1" w:tplc="C26401C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7D73FF9"/>
    <w:multiLevelType w:val="hybridMultilevel"/>
    <w:tmpl w:val="6B9CBDD8"/>
    <w:lvl w:ilvl="0" w:tplc="6312296C">
      <w:start w:val="1"/>
      <w:numFmt w:val="decimal"/>
      <w:lvlText w:val="5.7.%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18D72675"/>
    <w:multiLevelType w:val="hybridMultilevel"/>
    <w:tmpl w:val="2834A218"/>
    <w:lvl w:ilvl="0" w:tplc="D1C068E4">
      <w:start w:val="1"/>
      <w:numFmt w:val="decimal"/>
      <w:lvlText w:val="%1)."/>
      <w:lvlJc w:val="left"/>
      <w:pPr>
        <w:ind w:left="1245" w:hanging="360"/>
      </w:pPr>
      <w:rPr>
        <w:rFonts w:hint="default"/>
        <w:b w:val="0"/>
        <w:strike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9812E08"/>
    <w:multiLevelType w:val="hybridMultilevel"/>
    <w:tmpl w:val="25A0F6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BBE7D32"/>
    <w:multiLevelType w:val="hybridMultilevel"/>
    <w:tmpl w:val="86D04C30"/>
    <w:lvl w:ilvl="0" w:tplc="5AACE1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BF24B6B"/>
    <w:multiLevelType w:val="hybridMultilevel"/>
    <w:tmpl w:val="13A85BFC"/>
    <w:lvl w:ilvl="0" w:tplc="5B649888">
      <w:start w:val="1"/>
      <w:numFmt w:val="decimal"/>
      <w:lvlText w:val="8.12.%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D3F2DA9"/>
    <w:multiLevelType w:val="hybridMultilevel"/>
    <w:tmpl w:val="AE9AB676"/>
    <w:lvl w:ilvl="0" w:tplc="B6E4BB66">
      <w:start w:val="1"/>
      <w:numFmt w:val="decimal"/>
      <w:lvlText w:val="2.1.%1."/>
      <w:lvlJc w:val="left"/>
      <w:pPr>
        <w:ind w:left="1245" w:hanging="360"/>
      </w:pPr>
      <w:rPr>
        <w:rFonts w:hint="default"/>
        <w:b w:val="0"/>
        <w:strike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DFA3CE4"/>
    <w:multiLevelType w:val="hybridMultilevel"/>
    <w:tmpl w:val="9328FDB6"/>
    <w:lvl w:ilvl="0" w:tplc="ED126DEE">
      <w:start w:val="1"/>
      <w:numFmt w:val="decimal"/>
      <w:lvlText w:val="15.%1."/>
      <w:lvlJc w:val="left"/>
      <w:pPr>
        <w:ind w:left="106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E2B15E9"/>
    <w:multiLevelType w:val="hybridMultilevel"/>
    <w:tmpl w:val="85C6642E"/>
    <w:lvl w:ilvl="0" w:tplc="D1C068E4">
      <w:start w:val="1"/>
      <w:numFmt w:val="decimal"/>
      <w:lvlText w:val="%1)."/>
      <w:lvlJc w:val="left"/>
      <w:pPr>
        <w:ind w:left="1245" w:hanging="360"/>
      </w:pPr>
      <w:rPr>
        <w:rFonts w:hint="default"/>
        <w:b w:val="0"/>
        <w:strike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FB75989"/>
    <w:multiLevelType w:val="hybridMultilevel"/>
    <w:tmpl w:val="3830F3EA"/>
    <w:lvl w:ilvl="0" w:tplc="0B704068">
      <w:start w:val="1"/>
      <w:numFmt w:val="decimal"/>
      <w:lvlText w:val="11.1.%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3565F34"/>
    <w:multiLevelType w:val="hybridMultilevel"/>
    <w:tmpl w:val="E49E3A8E"/>
    <w:lvl w:ilvl="0" w:tplc="6A8A8FF2">
      <w:start w:val="1"/>
      <w:numFmt w:val="decimal"/>
      <w:lvlText w:val="17.%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5D81A3F"/>
    <w:multiLevelType w:val="hybridMultilevel"/>
    <w:tmpl w:val="37DEA022"/>
    <w:lvl w:ilvl="0" w:tplc="5AACE1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BD42D12"/>
    <w:multiLevelType w:val="hybridMultilevel"/>
    <w:tmpl w:val="6F160674"/>
    <w:lvl w:ilvl="0" w:tplc="D0248DD4">
      <w:start w:val="1"/>
      <w:numFmt w:val="decimal"/>
      <w:lvlText w:val="5.1.%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2E2E6889"/>
    <w:multiLevelType w:val="multilevel"/>
    <w:tmpl w:val="9C6C55E8"/>
    <w:lvl w:ilvl="0">
      <w:start w:val="1"/>
      <w:numFmt w:val="decimal"/>
      <w:lvlText w:val="%1."/>
      <w:lvlJc w:val="left"/>
      <w:pPr>
        <w:ind w:left="525" w:hanging="525"/>
      </w:pPr>
      <w:rPr>
        <w:rFonts w:hint="default"/>
      </w:rPr>
    </w:lvl>
    <w:lvl w:ilvl="1">
      <w:start w:val="1"/>
      <w:numFmt w:val="decimal"/>
      <w:lvlText w:val="%1.%2."/>
      <w:lvlJc w:val="left"/>
      <w:pPr>
        <w:ind w:left="5487" w:hanging="52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FC021D9"/>
    <w:multiLevelType w:val="hybridMultilevel"/>
    <w:tmpl w:val="8BBE8358"/>
    <w:lvl w:ilvl="0" w:tplc="A356C230">
      <w:start w:val="1"/>
      <w:numFmt w:val="decimal"/>
      <w:lvlText w:val="8.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11E7933"/>
    <w:multiLevelType w:val="hybridMultilevel"/>
    <w:tmpl w:val="C1661EC2"/>
    <w:lvl w:ilvl="0" w:tplc="7D72FA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1391BB6"/>
    <w:multiLevelType w:val="hybridMultilevel"/>
    <w:tmpl w:val="E64C8AE2"/>
    <w:lvl w:ilvl="0" w:tplc="9806A754">
      <w:start w:val="1"/>
      <w:numFmt w:val="decimal"/>
      <w:lvlText w:val="7.2.%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2731EF8"/>
    <w:multiLevelType w:val="hybridMultilevel"/>
    <w:tmpl w:val="2B70BC4A"/>
    <w:lvl w:ilvl="0" w:tplc="E92A9B3A">
      <w:start w:val="1"/>
      <w:numFmt w:val="decimal"/>
      <w:lvlText w:val="2.%1."/>
      <w:lvlJc w:val="left"/>
      <w:pPr>
        <w:ind w:left="1245" w:hanging="360"/>
      </w:pPr>
      <w:rPr>
        <w:rFonts w:ascii="Times New Roman" w:hAnsi="Times New Roman" w:cs="Times New Roman" w:hint="default"/>
        <w:b/>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2C44BF8"/>
    <w:multiLevelType w:val="hybridMultilevel"/>
    <w:tmpl w:val="98D6F850"/>
    <w:lvl w:ilvl="0" w:tplc="D14609E0">
      <w:start w:val="1"/>
      <w:numFmt w:val="decimal"/>
      <w:lvlText w:val="2.8.%1"/>
      <w:lvlJc w:val="left"/>
      <w:pPr>
        <w:ind w:left="1245" w:hanging="360"/>
      </w:pPr>
      <w:rPr>
        <w:rFonts w:hint="default"/>
        <w:b w:val="0"/>
        <w:strike w:val="0"/>
        <w:color w:val="auto"/>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3515BBF"/>
    <w:multiLevelType w:val="hybridMultilevel"/>
    <w:tmpl w:val="69F6A154"/>
    <w:lvl w:ilvl="0" w:tplc="776E11B6">
      <w:start w:val="1"/>
      <w:numFmt w:val="decimal"/>
      <w:lvlText w:val="5.%1"/>
      <w:lvlJc w:val="left"/>
      <w:pPr>
        <w:ind w:left="720" w:hanging="360"/>
      </w:pPr>
      <w:rPr>
        <w:rFonts w:hint="default"/>
        <w:b/>
      </w:rPr>
    </w:lvl>
    <w:lvl w:ilvl="1" w:tplc="C26401C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6307F3A"/>
    <w:multiLevelType w:val="hybridMultilevel"/>
    <w:tmpl w:val="2B023150"/>
    <w:lvl w:ilvl="0" w:tplc="08CCE8A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366B7670"/>
    <w:multiLevelType w:val="hybridMultilevel"/>
    <w:tmpl w:val="C624E480"/>
    <w:lvl w:ilvl="0" w:tplc="6CB25DE0">
      <w:start w:val="1"/>
      <w:numFmt w:val="decimal"/>
      <w:lvlText w:val="6.4.%1."/>
      <w:lvlJc w:val="left"/>
      <w:pPr>
        <w:ind w:left="12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6A93137"/>
    <w:multiLevelType w:val="multilevel"/>
    <w:tmpl w:val="6B54F79A"/>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392861BB"/>
    <w:multiLevelType w:val="hybridMultilevel"/>
    <w:tmpl w:val="22B86D8A"/>
    <w:lvl w:ilvl="0" w:tplc="D1C068E4">
      <w:start w:val="1"/>
      <w:numFmt w:val="decimal"/>
      <w:lvlText w:val="%1)."/>
      <w:lvlJc w:val="left"/>
      <w:pPr>
        <w:ind w:left="1245" w:hanging="360"/>
      </w:pPr>
      <w:rPr>
        <w:rFonts w:hint="default"/>
        <w:b w:val="0"/>
        <w:strike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C553E81"/>
    <w:multiLevelType w:val="hybridMultilevel"/>
    <w:tmpl w:val="B95C768C"/>
    <w:lvl w:ilvl="0" w:tplc="5E321DF0">
      <w:start w:val="1"/>
      <w:numFmt w:val="decimal"/>
      <w:lvlText w:val="7.1.%1."/>
      <w:lvlJc w:val="left"/>
      <w:pPr>
        <w:ind w:left="12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11218E3"/>
    <w:multiLevelType w:val="hybridMultilevel"/>
    <w:tmpl w:val="D4D239E2"/>
    <w:lvl w:ilvl="0" w:tplc="D1C068E4">
      <w:start w:val="1"/>
      <w:numFmt w:val="decimal"/>
      <w:lvlText w:val="%1)."/>
      <w:lvlJc w:val="left"/>
      <w:pPr>
        <w:ind w:left="1245" w:hanging="360"/>
      </w:pPr>
      <w:rPr>
        <w:rFonts w:hint="default"/>
        <w:b w:val="0"/>
        <w:strike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3752667"/>
    <w:multiLevelType w:val="hybridMultilevel"/>
    <w:tmpl w:val="4CC46F82"/>
    <w:lvl w:ilvl="0" w:tplc="371ED516">
      <w:start w:val="1"/>
      <w:numFmt w:val="decimal"/>
      <w:lvlText w:val="8.1.%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5EF3819"/>
    <w:multiLevelType w:val="hybridMultilevel"/>
    <w:tmpl w:val="A81E34F8"/>
    <w:lvl w:ilvl="0" w:tplc="E82A4C6E">
      <w:start w:val="1"/>
      <w:numFmt w:val="decimal"/>
      <w:lvlText w:val="9.%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033194"/>
    <w:multiLevelType w:val="hybridMultilevel"/>
    <w:tmpl w:val="6E74EDA6"/>
    <w:lvl w:ilvl="0" w:tplc="5AACE134">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CF2941"/>
    <w:multiLevelType w:val="hybridMultilevel"/>
    <w:tmpl w:val="B4DE1946"/>
    <w:lvl w:ilvl="0" w:tplc="09EE3CA2">
      <w:start w:val="1"/>
      <w:numFmt w:val="decimal"/>
      <w:lvlText w:val="8.9.%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87F7EE6"/>
    <w:multiLevelType w:val="hybridMultilevel"/>
    <w:tmpl w:val="4C2CCA60"/>
    <w:lvl w:ilvl="0" w:tplc="B0D8ED1E">
      <w:start w:val="1"/>
      <w:numFmt w:val="decimal"/>
      <w:lvlText w:val="6.2.%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9FF7B29"/>
    <w:multiLevelType w:val="hybridMultilevel"/>
    <w:tmpl w:val="03BCC092"/>
    <w:lvl w:ilvl="0" w:tplc="B8FC4A8A">
      <w:start w:val="1"/>
      <w:numFmt w:val="decimal"/>
      <w:lvlText w:val="6.3.%1."/>
      <w:lvlJc w:val="left"/>
      <w:pPr>
        <w:ind w:left="12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B69506B"/>
    <w:multiLevelType w:val="hybridMultilevel"/>
    <w:tmpl w:val="3E0CDE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D5B6FD2"/>
    <w:multiLevelType w:val="hybridMultilevel"/>
    <w:tmpl w:val="17DE0A6C"/>
    <w:lvl w:ilvl="0" w:tplc="1188E51C">
      <w:start w:val="1"/>
      <w:numFmt w:val="decimal"/>
      <w:lvlText w:val="2.9.%1"/>
      <w:lvlJc w:val="left"/>
      <w:pPr>
        <w:ind w:left="1245" w:hanging="360"/>
      </w:pPr>
      <w:rPr>
        <w:rFonts w:hint="default"/>
        <w:b w:val="0"/>
        <w:strike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EA0156E"/>
    <w:multiLevelType w:val="hybridMultilevel"/>
    <w:tmpl w:val="920A2C5C"/>
    <w:lvl w:ilvl="0" w:tplc="567C2C5E">
      <w:start w:val="1"/>
      <w:numFmt w:val="decimal"/>
      <w:lvlText w:val="13.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F8D2736"/>
    <w:multiLevelType w:val="hybridMultilevel"/>
    <w:tmpl w:val="D9AA11B8"/>
    <w:lvl w:ilvl="0" w:tplc="D8920A56">
      <w:start w:val="1"/>
      <w:numFmt w:val="decimal"/>
      <w:lvlText w:val="12.%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FCD43C2"/>
    <w:multiLevelType w:val="hybridMultilevel"/>
    <w:tmpl w:val="4ED001C6"/>
    <w:lvl w:ilvl="0" w:tplc="5AACE1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FEC66E2"/>
    <w:multiLevelType w:val="hybridMultilevel"/>
    <w:tmpl w:val="7CB83FA2"/>
    <w:lvl w:ilvl="0" w:tplc="D1C068E4">
      <w:start w:val="1"/>
      <w:numFmt w:val="decimal"/>
      <w:lvlText w:val="%1)."/>
      <w:lvlJc w:val="left"/>
      <w:pPr>
        <w:ind w:left="1245" w:hanging="360"/>
      </w:pPr>
      <w:rPr>
        <w:rFonts w:hint="default"/>
        <w:b w:val="0"/>
        <w:strike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0760712"/>
    <w:multiLevelType w:val="hybridMultilevel"/>
    <w:tmpl w:val="B62403B2"/>
    <w:lvl w:ilvl="0" w:tplc="E8A0D8BE">
      <w:start w:val="1"/>
      <w:numFmt w:val="decimal"/>
      <w:lvlText w:val="13.1.%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3273638"/>
    <w:multiLevelType w:val="hybridMultilevel"/>
    <w:tmpl w:val="3222C738"/>
    <w:lvl w:ilvl="0" w:tplc="CE844902">
      <w:start w:val="1"/>
      <w:numFmt w:val="decimal"/>
      <w:lvlText w:val="4.%1"/>
      <w:lvlJc w:val="left"/>
      <w:pPr>
        <w:ind w:left="720" w:hanging="360"/>
      </w:pPr>
      <w:rPr>
        <w:rFonts w:hint="default"/>
      </w:rPr>
    </w:lvl>
    <w:lvl w:ilvl="1" w:tplc="AA8EBAD0">
      <w:start w:val="1"/>
      <w:numFmt w:val="decimal"/>
      <w:lvlText w:val="4.%2."/>
      <w:lvlJc w:val="left"/>
      <w:pPr>
        <w:ind w:left="1440" w:hanging="360"/>
      </w:pPr>
      <w:rPr>
        <w:rFonts w:hint="default"/>
      </w:rPr>
    </w:lvl>
    <w:lvl w:ilvl="2" w:tplc="0419001B">
      <w:start w:val="1"/>
      <w:numFmt w:val="lowerRoman"/>
      <w:lvlText w:val="%3."/>
      <w:lvlJc w:val="right"/>
      <w:pPr>
        <w:ind w:left="2160" w:hanging="180"/>
      </w:pPr>
    </w:lvl>
    <w:lvl w:ilvl="3" w:tplc="53347034">
      <w:start w:val="1"/>
      <w:numFmt w:val="decimal"/>
      <w:lvlText w:val="%4."/>
      <w:lvlJc w:val="left"/>
      <w:pPr>
        <w:ind w:left="2940" w:hanging="420"/>
      </w:pPr>
      <w:rPr>
        <w:rFonts w:hint="default"/>
      </w:rPr>
    </w:lvl>
    <w:lvl w:ilvl="4" w:tplc="1778DFC6">
      <w:start w:val="1"/>
      <w:numFmt w:val="decimal"/>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A9D06B2"/>
    <w:multiLevelType w:val="hybridMultilevel"/>
    <w:tmpl w:val="286E733C"/>
    <w:lvl w:ilvl="0" w:tplc="BBE6EA00">
      <w:start w:val="1"/>
      <w:numFmt w:val="decimal"/>
      <w:lvlText w:val="8.3.%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AAB0959"/>
    <w:multiLevelType w:val="hybridMultilevel"/>
    <w:tmpl w:val="9E325576"/>
    <w:lvl w:ilvl="0" w:tplc="6602CDB8">
      <w:start w:val="1"/>
      <w:numFmt w:val="decimal"/>
      <w:lvlText w:val="8.6.%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B8C5FED"/>
    <w:multiLevelType w:val="hybridMultilevel"/>
    <w:tmpl w:val="A5681096"/>
    <w:lvl w:ilvl="0" w:tplc="08CCE8AE">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54">
    <w:nsid w:val="5C5903E1"/>
    <w:multiLevelType w:val="hybridMultilevel"/>
    <w:tmpl w:val="DAD84BB8"/>
    <w:lvl w:ilvl="0" w:tplc="8F5C287E">
      <w:start w:val="1"/>
      <w:numFmt w:val="decimal"/>
      <w:lvlText w:val="3.3.%1."/>
      <w:lvlJc w:val="left"/>
      <w:pPr>
        <w:ind w:left="12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D3B76FD"/>
    <w:multiLevelType w:val="hybridMultilevel"/>
    <w:tmpl w:val="53962194"/>
    <w:lvl w:ilvl="0" w:tplc="5AACE134">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56">
    <w:nsid w:val="60916EF7"/>
    <w:multiLevelType w:val="hybridMultilevel"/>
    <w:tmpl w:val="B2D4FC9C"/>
    <w:lvl w:ilvl="0" w:tplc="5AACE134">
      <w:start w:val="1"/>
      <w:numFmt w:val="bullet"/>
      <w:lvlText w:val=""/>
      <w:lvlJc w:val="left"/>
      <w:pPr>
        <w:ind w:left="720" w:hanging="360"/>
      </w:pPr>
      <w:rPr>
        <w:rFonts w:ascii="Symbol" w:hAnsi="Symbol" w:hint="default"/>
      </w:rPr>
    </w:lvl>
    <w:lvl w:ilvl="1" w:tplc="5AACE13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0C24472"/>
    <w:multiLevelType w:val="hybridMultilevel"/>
    <w:tmpl w:val="3C062BD6"/>
    <w:lvl w:ilvl="0" w:tplc="D0248DD4">
      <w:start w:val="1"/>
      <w:numFmt w:val="decimal"/>
      <w:lvlText w:val="5.1.%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5AACE134">
      <w:start w:val="1"/>
      <w:numFmt w:val="bullet"/>
      <w:lvlText w:val=""/>
      <w:lvlJc w:val="left"/>
      <w:pPr>
        <w:ind w:left="4320" w:hanging="360"/>
      </w:pPr>
      <w:rPr>
        <w:rFonts w:ascii="Symbol" w:hAnsi="Symbol" w:hint="default"/>
      </w:r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8">
    <w:nsid w:val="613031EF"/>
    <w:multiLevelType w:val="hybridMultilevel"/>
    <w:tmpl w:val="A352FD40"/>
    <w:lvl w:ilvl="0" w:tplc="96445532">
      <w:start w:val="1"/>
      <w:numFmt w:val="decimal"/>
      <w:lvlText w:val="8.10.%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2C1583B"/>
    <w:multiLevelType w:val="hybridMultilevel"/>
    <w:tmpl w:val="7D127A04"/>
    <w:lvl w:ilvl="0" w:tplc="C814526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2DF606A"/>
    <w:multiLevelType w:val="hybridMultilevel"/>
    <w:tmpl w:val="13785840"/>
    <w:lvl w:ilvl="0" w:tplc="5AACE1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4752455"/>
    <w:multiLevelType w:val="hybridMultilevel"/>
    <w:tmpl w:val="B5787102"/>
    <w:lvl w:ilvl="0" w:tplc="CDC830B4">
      <w:start w:val="1"/>
      <w:numFmt w:val="decimal"/>
      <w:lvlText w:val="8.2.%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4AA17B5"/>
    <w:multiLevelType w:val="hybridMultilevel"/>
    <w:tmpl w:val="1FE6266E"/>
    <w:lvl w:ilvl="0" w:tplc="8FD428B4">
      <w:start w:val="1"/>
      <w:numFmt w:val="decimal"/>
      <w:lvlText w:val="13.3.%1"/>
      <w:lvlJc w:val="left"/>
      <w:pPr>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5F26DC8">
      <w:start w:val="1"/>
      <w:numFmt w:val="decimal"/>
      <w:lvlText w:val="13.2.%4."/>
      <w:lvlJc w:val="left"/>
      <w:pPr>
        <w:ind w:left="2880" w:hanging="360"/>
      </w:pPr>
      <w:rPr>
        <w:rFonts w:hint="default"/>
      </w:rPr>
    </w:lvl>
    <w:lvl w:ilvl="4" w:tplc="5AACE134">
      <w:start w:val="1"/>
      <w:numFmt w:val="bullet"/>
      <w:lvlText w:val=""/>
      <w:lvlJc w:val="left"/>
      <w:pPr>
        <w:ind w:left="3600" w:hanging="360"/>
      </w:pPr>
      <w:rPr>
        <w:rFonts w:ascii="Symbol" w:hAnsi="Symbol"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7462AF8"/>
    <w:multiLevelType w:val="hybridMultilevel"/>
    <w:tmpl w:val="4F06F168"/>
    <w:lvl w:ilvl="0" w:tplc="04190011">
      <w:start w:val="1"/>
      <w:numFmt w:val="decimal"/>
      <w:lvlText w:val="%1)"/>
      <w:lvlJc w:val="left"/>
      <w:pPr>
        <w:ind w:left="1245" w:hanging="360"/>
      </w:p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64">
    <w:nsid w:val="67BD0399"/>
    <w:multiLevelType w:val="multilevel"/>
    <w:tmpl w:val="169CA8E4"/>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nsid w:val="68861E96"/>
    <w:multiLevelType w:val="hybridMultilevel"/>
    <w:tmpl w:val="6A7A4BAE"/>
    <w:lvl w:ilvl="0" w:tplc="3F3EB594">
      <w:start w:val="1"/>
      <w:numFmt w:val="decimal"/>
      <w:lvlText w:val="2.10.%1"/>
      <w:lvlJc w:val="left"/>
      <w:pPr>
        <w:ind w:left="1245" w:hanging="360"/>
      </w:pPr>
      <w:rPr>
        <w:rFonts w:hint="default"/>
        <w:b w:val="0"/>
        <w:strike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9E556CE"/>
    <w:multiLevelType w:val="hybridMultilevel"/>
    <w:tmpl w:val="C82007C2"/>
    <w:lvl w:ilvl="0" w:tplc="13F02C6E">
      <w:start w:val="1"/>
      <w:numFmt w:val="decimal"/>
      <w:lvlText w:val="8.13.%1."/>
      <w:lvlJc w:val="left"/>
      <w:pPr>
        <w:ind w:left="106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6C665DD5"/>
    <w:multiLevelType w:val="hybridMultilevel"/>
    <w:tmpl w:val="B5B46548"/>
    <w:lvl w:ilvl="0" w:tplc="4FD04D1C">
      <w:start w:val="1"/>
      <w:numFmt w:val="decimal"/>
      <w:lvlText w:val="5.3.%1."/>
      <w:lvlJc w:val="left"/>
      <w:pPr>
        <w:ind w:left="720" w:hanging="360"/>
      </w:pPr>
      <w:rPr>
        <w:rFonts w:hint="default"/>
      </w:rPr>
    </w:lvl>
    <w:lvl w:ilvl="1" w:tplc="C26401C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C8A4A98"/>
    <w:multiLevelType w:val="hybridMultilevel"/>
    <w:tmpl w:val="F84C2F64"/>
    <w:lvl w:ilvl="0" w:tplc="5AACE1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6D163AC5"/>
    <w:multiLevelType w:val="hybridMultilevel"/>
    <w:tmpl w:val="CC542FFE"/>
    <w:lvl w:ilvl="0" w:tplc="299C9B56">
      <w:start w:val="1"/>
      <w:numFmt w:val="decimal"/>
      <w:lvlText w:val="8.14.%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70217116"/>
    <w:multiLevelType w:val="hybridMultilevel"/>
    <w:tmpl w:val="2B4AF984"/>
    <w:lvl w:ilvl="0" w:tplc="5F28F73A">
      <w:start w:val="1"/>
      <w:numFmt w:val="decimal"/>
      <w:lvlText w:val="3.2.%1"/>
      <w:lvlJc w:val="left"/>
      <w:pPr>
        <w:ind w:left="12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73B37998"/>
    <w:multiLevelType w:val="hybridMultilevel"/>
    <w:tmpl w:val="2C14844E"/>
    <w:lvl w:ilvl="0" w:tplc="AA6ECB04">
      <w:start w:val="1"/>
      <w:numFmt w:val="decimal"/>
      <w:lvlText w:val="8.4.%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755C0F6D"/>
    <w:multiLevelType w:val="hybridMultilevel"/>
    <w:tmpl w:val="FE1AD00E"/>
    <w:lvl w:ilvl="0" w:tplc="5A087B40">
      <w:start w:val="1"/>
      <w:numFmt w:val="decimal"/>
      <w:lvlText w:val="8.7.%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771B142D"/>
    <w:multiLevelType w:val="hybridMultilevel"/>
    <w:tmpl w:val="83189AD6"/>
    <w:lvl w:ilvl="0" w:tplc="93467BC0">
      <w:start w:val="1"/>
      <w:numFmt w:val="decimal"/>
      <w:lvlText w:val="11.2.%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79237ABE"/>
    <w:multiLevelType w:val="multilevel"/>
    <w:tmpl w:val="CBA87596"/>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b/>
        <w:strike w:val="0"/>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nsid w:val="7AAA2F34"/>
    <w:multiLevelType w:val="hybridMultilevel"/>
    <w:tmpl w:val="1C78737A"/>
    <w:lvl w:ilvl="0" w:tplc="EB4AF992">
      <w:start w:val="1"/>
      <w:numFmt w:val="decimal"/>
      <w:lvlText w:val="10.%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7B803417"/>
    <w:multiLevelType w:val="hybridMultilevel"/>
    <w:tmpl w:val="07046838"/>
    <w:lvl w:ilvl="0" w:tplc="5AACE1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D840187"/>
    <w:multiLevelType w:val="hybridMultilevel"/>
    <w:tmpl w:val="92762130"/>
    <w:lvl w:ilvl="0" w:tplc="58089636">
      <w:start w:val="1"/>
      <w:numFmt w:val="decimal"/>
      <w:lvlText w:val="16.%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7ED752C7"/>
    <w:multiLevelType w:val="hybridMultilevel"/>
    <w:tmpl w:val="E22C504A"/>
    <w:lvl w:ilvl="0" w:tplc="0E08B6CA">
      <w:start w:val="1"/>
      <w:numFmt w:val="decimal"/>
      <w:lvlText w:val="8.5.%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63"/>
  </w:num>
  <w:num w:numId="3">
    <w:abstractNumId w:val="55"/>
  </w:num>
  <w:num w:numId="4">
    <w:abstractNumId w:val="76"/>
  </w:num>
  <w:num w:numId="5">
    <w:abstractNumId w:val="29"/>
  </w:num>
  <w:num w:numId="6">
    <w:abstractNumId w:val="44"/>
  </w:num>
  <w:num w:numId="7">
    <w:abstractNumId w:val="65"/>
  </w:num>
  <w:num w:numId="8">
    <w:abstractNumId w:val="17"/>
  </w:num>
  <w:num w:numId="9">
    <w:abstractNumId w:val="48"/>
  </w:num>
  <w:num w:numId="10">
    <w:abstractNumId w:val="1"/>
  </w:num>
  <w:num w:numId="11">
    <w:abstractNumId w:val="9"/>
  </w:num>
  <w:num w:numId="12">
    <w:abstractNumId w:val="70"/>
  </w:num>
  <w:num w:numId="13">
    <w:abstractNumId w:val="54"/>
  </w:num>
  <w:num w:numId="14">
    <w:abstractNumId w:val="50"/>
  </w:num>
  <w:num w:numId="15">
    <w:abstractNumId w:val="0"/>
  </w:num>
  <w:num w:numId="16">
    <w:abstractNumId w:val="30"/>
  </w:num>
  <w:num w:numId="17">
    <w:abstractNumId w:val="23"/>
  </w:num>
  <w:num w:numId="18">
    <w:abstractNumId w:val="57"/>
  </w:num>
  <w:num w:numId="19">
    <w:abstractNumId w:val="28"/>
  </w:num>
  <w:num w:numId="20">
    <w:abstractNumId w:val="10"/>
  </w:num>
  <w:num w:numId="21">
    <w:abstractNumId w:val="67"/>
  </w:num>
  <w:num w:numId="22">
    <w:abstractNumId w:val="11"/>
  </w:num>
  <w:num w:numId="23">
    <w:abstractNumId w:val="12"/>
  </w:num>
  <w:num w:numId="24">
    <w:abstractNumId w:val="8"/>
  </w:num>
  <w:num w:numId="25">
    <w:abstractNumId w:val="6"/>
  </w:num>
  <w:num w:numId="26">
    <w:abstractNumId w:val="41"/>
  </w:num>
  <w:num w:numId="27">
    <w:abstractNumId w:val="56"/>
  </w:num>
  <w:num w:numId="28">
    <w:abstractNumId w:val="42"/>
  </w:num>
  <w:num w:numId="29">
    <w:abstractNumId w:val="32"/>
  </w:num>
  <w:num w:numId="30">
    <w:abstractNumId w:val="3"/>
  </w:num>
  <w:num w:numId="31">
    <w:abstractNumId w:val="35"/>
  </w:num>
  <w:num w:numId="32">
    <w:abstractNumId w:val="27"/>
  </w:num>
  <w:num w:numId="33">
    <w:abstractNumId w:val="37"/>
  </w:num>
  <w:num w:numId="34">
    <w:abstractNumId w:val="61"/>
  </w:num>
  <w:num w:numId="35">
    <w:abstractNumId w:val="51"/>
  </w:num>
  <w:num w:numId="36">
    <w:abstractNumId w:val="71"/>
  </w:num>
  <w:num w:numId="37">
    <w:abstractNumId w:val="78"/>
  </w:num>
  <w:num w:numId="38">
    <w:abstractNumId w:val="52"/>
  </w:num>
  <w:num w:numId="39">
    <w:abstractNumId w:val="72"/>
  </w:num>
  <w:num w:numId="40">
    <w:abstractNumId w:val="25"/>
  </w:num>
  <w:num w:numId="41">
    <w:abstractNumId w:val="2"/>
  </w:num>
  <w:num w:numId="42">
    <w:abstractNumId w:val="47"/>
  </w:num>
  <w:num w:numId="43">
    <w:abstractNumId w:val="60"/>
  </w:num>
  <w:num w:numId="44">
    <w:abstractNumId w:val="40"/>
  </w:num>
  <w:num w:numId="45">
    <w:abstractNumId w:val="68"/>
  </w:num>
  <w:num w:numId="46">
    <w:abstractNumId w:val="58"/>
  </w:num>
  <w:num w:numId="47">
    <w:abstractNumId w:val="16"/>
  </w:num>
  <w:num w:numId="48">
    <w:abstractNumId w:val="66"/>
  </w:num>
  <w:num w:numId="49">
    <w:abstractNumId w:val="69"/>
  </w:num>
  <w:num w:numId="50">
    <w:abstractNumId w:val="38"/>
  </w:num>
  <w:num w:numId="51">
    <w:abstractNumId w:val="39"/>
  </w:num>
  <w:num w:numId="52">
    <w:abstractNumId w:val="75"/>
  </w:num>
  <w:num w:numId="53">
    <w:abstractNumId w:val="59"/>
  </w:num>
  <w:num w:numId="54">
    <w:abstractNumId w:val="20"/>
  </w:num>
  <w:num w:numId="55">
    <w:abstractNumId w:val="73"/>
  </w:num>
  <w:num w:numId="56">
    <w:abstractNumId w:val="7"/>
  </w:num>
  <w:num w:numId="57">
    <w:abstractNumId w:val="46"/>
  </w:num>
  <w:num w:numId="58">
    <w:abstractNumId w:val="49"/>
  </w:num>
  <w:num w:numId="59">
    <w:abstractNumId w:val="15"/>
  </w:num>
  <w:num w:numId="60">
    <w:abstractNumId w:val="62"/>
  </w:num>
  <w:num w:numId="61">
    <w:abstractNumId w:val="45"/>
  </w:num>
  <w:num w:numId="62">
    <w:abstractNumId w:val="5"/>
  </w:num>
  <w:num w:numId="63">
    <w:abstractNumId w:val="18"/>
  </w:num>
  <w:num w:numId="64">
    <w:abstractNumId w:val="77"/>
  </w:num>
  <w:num w:numId="65">
    <w:abstractNumId w:val="26"/>
  </w:num>
  <w:num w:numId="66">
    <w:abstractNumId w:val="22"/>
  </w:num>
  <w:num w:numId="67">
    <w:abstractNumId w:val="21"/>
  </w:num>
  <w:num w:numId="68">
    <w:abstractNumId w:val="64"/>
  </w:num>
  <w:num w:numId="69">
    <w:abstractNumId w:val="74"/>
  </w:num>
  <w:num w:numId="70">
    <w:abstractNumId w:val="34"/>
  </w:num>
  <w:num w:numId="71">
    <w:abstractNumId w:val="4"/>
  </w:num>
  <w:num w:numId="72">
    <w:abstractNumId w:val="19"/>
  </w:num>
  <w:num w:numId="73">
    <w:abstractNumId w:val="36"/>
  </w:num>
  <w:num w:numId="74">
    <w:abstractNumId w:val="13"/>
  </w:num>
  <w:num w:numId="75">
    <w:abstractNumId w:val="43"/>
  </w:num>
  <w:num w:numId="76">
    <w:abstractNumId w:val="53"/>
  </w:num>
  <w:num w:numId="77">
    <w:abstractNumId w:val="33"/>
  </w:num>
  <w:num w:numId="78">
    <w:abstractNumId w:val="31"/>
  </w:num>
  <w:num w:numId="79">
    <w:abstractNumId w:val="14"/>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982C0D"/>
    <w:rsid w:val="00033022"/>
    <w:rsid w:val="000659B1"/>
    <w:rsid w:val="00072C6B"/>
    <w:rsid w:val="00073BCD"/>
    <w:rsid w:val="0009541D"/>
    <w:rsid w:val="000C5C55"/>
    <w:rsid w:val="000D5F40"/>
    <w:rsid w:val="000F09B4"/>
    <w:rsid w:val="00115717"/>
    <w:rsid w:val="00124615"/>
    <w:rsid w:val="001541BA"/>
    <w:rsid w:val="00155B3D"/>
    <w:rsid w:val="00174535"/>
    <w:rsid w:val="001747BC"/>
    <w:rsid w:val="00191531"/>
    <w:rsid w:val="0019705B"/>
    <w:rsid w:val="001D0DCD"/>
    <w:rsid w:val="001E27C1"/>
    <w:rsid w:val="001E751D"/>
    <w:rsid w:val="001F4D0A"/>
    <w:rsid w:val="00207FAE"/>
    <w:rsid w:val="002117C4"/>
    <w:rsid w:val="002308AB"/>
    <w:rsid w:val="0026600C"/>
    <w:rsid w:val="002823B4"/>
    <w:rsid w:val="00290392"/>
    <w:rsid w:val="002A34D1"/>
    <w:rsid w:val="002B301E"/>
    <w:rsid w:val="002C379B"/>
    <w:rsid w:val="002C4A53"/>
    <w:rsid w:val="002F035C"/>
    <w:rsid w:val="00305704"/>
    <w:rsid w:val="00317E35"/>
    <w:rsid w:val="0032010C"/>
    <w:rsid w:val="003308FB"/>
    <w:rsid w:val="0033358E"/>
    <w:rsid w:val="003440F4"/>
    <w:rsid w:val="0035575D"/>
    <w:rsid w:val="00366223"/>
    <w:rsid w:val="003A0503"/>
    <w:rsid w:val="003E0CD1"/>
    <w:rsid w:val="003E6062"/>
    <w:rsid w:val="003F33D9"/>
    <w:rsid w:val="003F7D54"/>
    <w:rsid w:val="0042363E"/>
    <w:rsid w:val="004618A7"/>
    <w:rsid w:val="00471FC0"/>
    <w:rsid w:val="0047624B"/>
    <w:rsid w:val="004773AE"/>
    <w:rsid w:val="00485E8D"/>
    <w:rsid w:val="00487402"/>
    <w:rsid w:val="00492AA0"/>
    <w:rsid w:val="004D3218"/>
    <w:rsid w:val="004E7EF8"/>
    <w:rsid w:val="004F75F1"/>
    <w:rsid w:val="0050609F"/>
    <w:rsid w:val="00507649"/>
    <w:rsid w:val="00545071"/>
    <w:rsid w:val="0055567E"/>
    <w:rsid w:val="00574FCC"/>
    <w:rsid w:val="0059325A"/>
    <w:rsid w:val="005A573E"/>
    <w:rsid w:val="005D1162"/>
    <w:rsid w:val="005D30C9"/>
    <w:rsid w:val="005E070E"/>
    <w:rsid w:val="005E3DC7"/>
    <w:rsid w:val="005F299C"/>
    <w:rsid w:val="00604FA4"/>
    <w:rsid w:val="00614B3F"/>
    <w:rsid w:val="006603B9"/>
    <w:rsid w:val="006628AB"/>
    <w:rsid w:val="0066480D"/>
    <w:rsid w:val="0067344F"/>
    <w:rsid w:val="006A657E"/>
    <w:rsid w:val="006D3862"/>
    <w:rsid w:val="006D3943"/>
    <w:rsid w:val="006E3AF1"/>
    <w:rsid w:val="006F067D"/>
    <w:rsid w:val="00701051"/>
    <w:rsid w:val="00710ED2"/>
    <w:rsid w:val="00722C17"/>
    <w:rsid w:val="00730756"/>
    <w:rsid w:val="00747258"/>
    <w:rsid w:val="00786333"/>
    <w:rsid w:val="007A4670"/>
    <w:rsid w:val="007B5E4C"/>
    <w:rsid w:val="007C1A9E"/>
    <w:rsid w:val="007C7E7E"/>
    <w:rsid w:val="007D35EA"/>
    <w:rsid w:val="007E4A5A"/>
    <w:rsid w:val="00813FD4"/>
    <w:rsid w:val="00814CED"/>
    <w:rsid w:val="0085312B"/>
    <w:rsid w:val="0086333C"/>
    <w:rsid w:val="00876E83"/>
    <w:rsid w:val="00893D48"/>
    <w:rsid w:val="008B089A"/>
    <w:rsid w:val="008C635F"/>
    <w:rsid w:val="008E3AFA"/>
    <w:rsid w:val="008E7010"/>
    <w:rsid w:val="009005F3"/>
    <w:rsid w:val="00900D88"/>
    <w:rsid w:val="00912721"/>
    <w:rsid w:val="0091744F"/>
    <w:rsid w:val="009344CD"/>
    <w:rsid w:val="00946D74"/>
    <w:rsid w:val="00982C0D"/>
    <w:rsid w:val="00982CB0"/>
    <w:rsid w:val="009A2FBA"/>
    <w:rsid w:val="009C1C90"/>
    <w:rsid w:val="009C4E71"/>
    <w:rsid w:val="009E33F0"/>
    <w:rsid w:val="009F66E8"/>
    <w:rsid w:val="00A01189"/>
    <w:rsid w:val="00A05EC8"/>
    <w:rsid w:val="00A0779E"/>
    <w:rsid w:val="00A232A6"/>
    <w:rsid w:val="00A23F9C"/>
    <w:rsid w:val="00A96C2F"/>
    <w:rsid w:val="00AB37FA"/>
    <w:rsid w:val="00AC3F35"/>
    <w:rsid w:val="00AD1A88"/>
    <w:rsid w:val="00AF7FC7"/>
    <w:rsid w:val="00B03C30"/>
    <w:rsid w:val="00B23C13"/>
    <w:rsid w:val="00B37D91"/>
    <w:rsid w:val="00B45D2E"/>
    <w:rsid w:val="00B56018"/>
    <w:rsid w:val="00B80BAF"/>
    <w:rsid w:val="00BA3364"/>
    <w:rsid w:val="00BA6472"/>
    <w:rsid w:val="00BB37E8"/>
    <w:rsid w:val="00BB713A"/>
    <w:rsid w:val="00BF2FD6"/>
    <w:rsid w:val="00C15953"/>
    <w:rsid w:val="00C2126B"/>
    <w:rsid w:val="00C222B9"/>
    <w:rsid w:val="00C32662"/>
    <w:rsid w:val="00C73D04"/>
    <w:rsid w:val="00C844CD"/>
    <w:rsid w:val="00C849BC"/>
    <w:rsid w:val="00C92F0B"/>
    <w:rsid w:val="00CA4508"/>
    <w:rsid w:val="00CB170D"/>
    <w:rsid w:val="00CC0876"/>
    <w:rsid w:val="00CC51B6"/>
    <w:rsid w:val="00CD1DD4"/>
    <w:rsid w:val="00CD5AAB"/>
    <w:rsid w:val="00D0603D"/>
    <w:rsid w:val="00D11DDF"/>
    <w:rsid w:val="00D203AA"/>
    <w:rsid w:val="00D40BB5"/>
    <w:rsid w:val="00DA3478"/>
    <w:rsid w:val="00DB794F"/>
    <w:rsid w:val="00DD5AFF"/>
    <w:rsid w:val="00DE29D8"/>
    <w:rsid w:val="00E101AD"/>
    <w:rsid w:val="00E113F8"/>
    <w:rsid w:val="00E11FBA"/>
    <w:rsid w:val="00E120D5"/>
    <w:rsid w:val="00E30C25"/>
    <w:rsid w:val="00E34108"/>
    <w:rsid w:val="00E36F28"/>
    <w:rsid w:val="00E51352"/>
    <w:rsid w:val="00E6133E"/>
    <w:rsid w:val="00E61937"/>
    <w:rsid w:val="00E61EB2"/>
    <w:rsid w:val="00E63DEC"/>
    <w:rsid w:val="00E7008C"/>
    <w:rsid w:val="00E744DD"/>
    <w:rsid w:val="00E86EE1"/>
    <w:rsid w:val="00E977FA"/>
    <w:rsid w:val="00EB78F2"/>
    <w:rsid w:val="00ED2C01"/>
    <w:rsid w:val="00EE0878"/>
    <w:rsid w:val="00EF08CA"/>
    <w:rsid w:val="00F06E5B"/>
    <w:rsid w:val="00F1052D"/>
    <w:rsid w:val="00F448C2"/>
    <w:rsid w:val="00F5203F"/>
    <w:rsid w:val="00F7281A"/>
    <w:rsid w:val="00F80B2A"/>
    <w:rsid w:val="00F83DB9"/>
    <w:rsid w:val="00FA10D7"/>
    <w:rsid w:val="00FA37F7"/>
    <w:rsid w:val="00FB11E4"/>
    <w:rsid w:val="00FB1DBB"/>
    <w:rsid w:val="00FC59D3"/>
    <w:rsid w:val="00FE3098"/>
    <w:rsid w:val="00FE64EC"/>
    <w:rsid w:val="00FF4C6B"/>
    <w:rsid w:val="00FF5165"/>
    <w:rsid w:val="00FF75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CED"/>
    <w:pPr>
      <w:widowControl w:val="0"/>
      <w:suppressAutoHyphens/>
    </w:pPr>
    <w:rPr>
      <w:kern w:val="1"/>
      <w:sz w:val="24"/>
      <w:szCs w:val="24"/>
      <w:lang w:eastAsia="ar-SA"/>
    </w:rPr>
  </w:style>
  <w:style w:type="paragraph" w:styleId="1">
    <w:name w:val="heading 1"/>
    <w:basedOn w:val="a"/>
    <w:next w:val="a"/>
    <w:link w:val="10"/>
    <w:qFormat/>
    <w:rsid w:val="00814CED"/>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semiHidden/>
    <w:unhideWhenUsed/>
    <w:qFormat/>
    <w:rsid w:val="00814CED"/>
    <w:pPr>
      <w:keepNext/>
      <w:spacing w:before="240" w:after="60"/>
      <w:outlineLvl w:val="1"/>
    </w:pPr>
    <w:rPr>
      <w:rFonts w:ascii="Cambria" w:eastAsia="Times New Roman" w:hAnsi="Cambria"/>
      <w:b/>
      <w:bCs/>
      <w:i/>
      <w:iCs/>
      <w:sz w:val="28"/>
      <w:szCs w:val="28"/>
    </w:rPr>
  </w:style>
  <w:style w:type="paragraph" w:styleId="3">
    <w:name w:val="heading 3"/>
    <w:basedOn w:val="a"/>
    <w:next w:val="a"/>
    <w:link w:val="30"/>
    <w:qFormat/>
    <w:rsid w:val="00814CED"/>
    <w:pPr>
      <w:keepNext/>
      <w:shd w:val="clear" w:color="auto" w:fill="FFFFFF"/>
      <w:jc w:val="right"/>
      <w:outlineLvl w:val="2"/>
    </w:pPr>
    <w:rPr>
      <w:color w:val="000000"/>
      <w:sz w:val="28"/>
      <w:szCs w:val="20"/>
    </w:rPr>
  </w:style>
  <w:style w:type="paragraph" w:styleId="4">
    <w:name w:val="heading 4"/>
    <w:basedOn w:val="a"/>
    <w:next w:val="a"/>
    <w:link w:val="40"/>
    <w:uiPriority w:val="9"/>
    <w:semiHidden/>
    <w:unhideWhenUsed/>
    <w:qFormat/>
    <w:rsid w:val="00814CED"/>
    <w:pPr>
      <w:keepNext/>
      <w:spacing w:before="240" w:after="60"/>
      <w:outlineLvl w:val="3"/>
    </w:pPr>
    <w:rPr>
      <w:rFonts w:ascii="Calibri" w:eastAsia="Times New Roman" w:hAnsi="Calibri"/>
      <w:b/>
      <w:bCs/>
      <w:sz w:val="28"/>
      <w:szCs w:val="28"/>
    </w:rPr>
  </w:style>
  <w:style w:type="paragraph" w:styleId="5">
    <w:name w:val="heading 5"/>
    <w:basedOn w:val="a"/>
    <w:next w:val="a"/>
    <w:link w:val="50"/>
    <w:qFormat/>
    <w:rsid w:val="00814CED"/>
    <w:pPr>
      <w:spacing w:before="240" w:after="60"/>
      <w:outlineLvl w:val="4"/>
    </w:pPr>
    <w:rPr>
      <w:b/>
      <w:bCs/>
      <w:i/>
      <w:iCs/>
      <w:sz w:val="26"/>
      <w:szCs w:val="26"/>
    </w:rPr>
  </w:style>
  <w:style w:type="paragraph" w:styleId="6">
    <w:name w:val="heading 6"/>
    <w:basedOn w:val="a"/>
    <w:next w:val="a"/>
    <w:link w:val="60"/>
    <w:uiPriority w:val="9"/>
    <w:semiHidden/>
    <w:unhideWhenUsed/>
    <w:qFormat/>
    <w:rsid w:val="00814CED"/>
    <w:pPr>
      <w:spacing w:before="240" w:after="60"/>
      <w:outlineLvl w:val="5"/>
    </w:pPr>
    <w:rPr>
      <w:rFonts w:ascii="Calibri" w:eastAsia="Times New Roman"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14CED"/>
    <w:rPr>
      <w:rFonts w:ascii="Cambria" w:eastAsia="Times New Roman" w:hAnsi="Cambria" w:cs="Times New Roman"/>
      <w:b/>
      <w:bCs/>
      <w:kern w:val="32"/>
      <w:sz w:val="32"/>
      <w:szCs w:val="32"/>
      <w:lang w:eastAsia="ar-SA"/>
    </w:rPr>
  </w:style>
  <w:style w:type="character" w:customStyle="1" w:styleId="20">
    <w:name w:val="Заголовок 2 Знак"/>
    <w:basedOn w:val="a0"/>
    <w:link w:val="2"/>
    <w:uiPriority w:val="9"/>
    <w:semiHidden/>
    <w:rsid w:val="00814CED"/>
    <w:rPr>
      <w:rFonts w:ascii="Cambria" w:eastAsia="Times New Roman" w:hAnsi="Cambria" w:cs="Times New Roman"/>
      <w:b/>
      <w:bCs/>
      <w:i/>
      <w:iCs/>
      <w:kern w:val="1"/>
      <w:sz w:val="28"/>
      <w:szCs w:val="28"/>
      <w:lang w:eastAsia="ar-SA"/>
    </w:rPr>
  </w:style>
  <w:style w:type="character" w:customStyle="1" w:styleId="30">
    <w:name w:val="Заголовок 3 Знак"/>
    <w:basedOn w:val="a0"/>
    <w:link w:val="3"/>
    <w:rsid w:val="00814CED"/>
    <w:rPr>
      <w:rFonts w:eastAsia="Arial Unicode MS"/>
      <w:color w:val="000000"/>
      <w:kern w:val="1"/>
      <w:sz w:val="28"/>
      <w:shd w:val="clear" w:color="auto" w:fill="FFFFFF"/>
      <w:lang w:eastAsia="ar-SA"/>
    </w:rPr>
  </w:style>
  <w:style w:type="character" w:customStyle="1" w:styleId="40">
    <w:name w:val="Заголовок 4 Знак"/>
    <w:basedOn w:val="a0"/>
    <w:link w:val="4"/>
    <w:uiPriority w:val="9"/>
    <w:semiHidden/>
    <w:rsid w:val="00814CED"/>
    <w:rPr>
      <w:rFonts w:ascii="Calibri" w:eastAsia="Times New Roman" w:hAnsi="Calibri" w:cs="Times New Roman"/>
      <w:b/>
      <w:bCs/>
      <w:kern w:val="1"/>
      <w:sz w:val="28"/>
      <w:szCs w:val="28"/>
      <w:lang w:eastAsia="ar-SA"/>
    </w:rPr>
  </w:style>
  <w:style w:type="character" w:customStyle="1" w:styleId="50">
    <w:name w:val="Заголовок 5 Знак"/>
    <w:basedOn w:val="a0"/>
    <w:link w:val="5"/>
    <w:rsid w:val="00814CED"/>
    <w:rPr>
      <w:rFonts w:eastAsia="Arial Unicode MS"/>
      <w:b/>
      <w:bCs/>
      <w:i/>
      <w:iCs/>
      <w:kern w:val="1"/>
      <w:sz w:val="26"/>
      <w:szCs w:val="26"/>
      <w:lang w:eastAsia="ar-SA"/>
    </w:rPr>
  </w:style>
  <w:style w:type="character" w:customStyle="1" w:styleId="60">
    <w:name w:val="Заголовок 6 Знак"/>
    <w:basedOn w:val="a0"/>
    <w:link w:val="6"/>
    <w:uiPriority w:val="9"/>
    <w:semiHidden/>
    <w:rsid w:val="00814CED"/>
    <w:rPr>
      <w:rFonts w:ascii="Calibri" w:eastAsia="Times New Roman" w:hAnsi="Calibri" w:cs="Times New Roman"/>
      <w:b/>
      <w:bCs/>
      <w:kern w:val="1"/>
      <w:sz w:val="22"/>
      <w:szCs w:val="22"/>
      <w:lang w:eastAsia="ar-SA"/>
    </w:rPr>
  </w:style>
  <w:style w:type="character" w:styleId="a3">
    <w:name w:val="Strong"/>
    <w:basedOn w:val="a0"/>
    <w:uiPriority w:val="22"/>
    <w:qFormat/>
    <w:rsid w:val="00814CED"/>
    <w:rPr>
      <w:b/>
      <w:bCs/>
    </w:rPr>
  </w:style>
  <w:style w:type="character" w:styleId="a4">
    <w:name w:val="Emphasis"/>
    <w:basedOn w:val="a0"/>
    <w:qFormat/>
    <w:rsid w:val="00814CED"/>
    <w:rPr>
      <w:i/>
      <w:iCs/>
    </w:rPr>
  </w:style>
  <w:style w:type="paragraph" w:styleId="a5">
    <w:name w:val="No Spacing"/>
    <w:uiPriority w:val="1"/>
    <w:qFormat/>
    <w:rsid w:val="00814CED"/>
    <w:rPr>
      <w:rFonts w:ascii="Calibri" w:eastAsia="Calibri" w:hAnsi="Calibri"/>
      <w:sz w:val="22"/>
      <w:szCs w:val="22"/>
      <w:lang w:eastAsia="en-US"/>
    </w:rPr>
  </w:style>
  <w:style w:type="paragraph" w:styleId="a6">
    <w:name w:val="List Paragraph"/>
    <w:basedOn w:val="a"/>
    <w:uiPriority w:val="34"/>
    <w:qFormat/>
    <w:rsid w:val="00814CED"/>
    <w:pPr>
      <w:widowControl/>
      <w:suppressAutoHyphens w:val="0"/>
      <w:spacing w:after="200" w:line="276" w:lineRule="auto"/>
      <w:ind w:left="720"/>
      <w:contextualSpacing/>
    </w:pPr>
    <w:rPr>
      <w:rFonts w:ascii="Calibri" w:eastAsia="Times New Roman" w:hAnsi="Calibri"/>
      <w:kern w:val="0"/>
      <w:sz w:val="22"/>
      <w:szCs w:val="22"/>
      <w:lang w:eastAsia="ru-RU"/>
    </w:rPr>
  </w:style>
  <w:style w:type="character" w:customStyle="1" w:styleId="blk">
    <w:name w:val="blk"/>
    <w:basedOn w:val="a0"/>
    <w:rsid w:val="00982C0D"/>
  </w:style>
  <w:style w:type="character" w:customStyle="1" w:styleId="21">
    <w:name w:val="Основной текст (2)_"/>
    <w:basedOn w:val="a0"/>
    <w:link w:val="22"/>
    <w:rsid w:val="00487402"/>
    <w:rPr>
      <w:rFonts w:eastAsia="Times New Roman"/>
      <w:sz w:val="26"/>
      <w:szCs w:val="26"/>
      <w:shd w:val="clear" w:color="auto" w:fill="FFFFFF"/>
    </w:rPr>
  </w:style>
  <w:style w:type="paragraph" w:customStyle="1" w:styleId="22">
    <w:name w:val="Основной текст (2)"/>
    <w:basedOn w:val="a"/>
    <w:link w:val="21"/>
    <w:rsid w:val="00487402"/>
    <w:pPr>
      <w:shd w:val="clear" w:color="auto" w:fill="FFFFFF"/>
      <w:suppressAutoHyphens w:val="0"/>
      <w:spacing w:before="360" w:after="820" w:line="288" w:lineRule="exact"/>
      <w:jc w:val="center"/>
    </w:pPr>
    <w:rPr>
      <w:rFonts w:eastAsia="Times New Roman"/>
      <w:kern w:val="0"/>
      <w:sz w:val="26"/>
      <w:szCs w:val="26"/>
      <w:lang w:eastAsia="ru-RU"/>
    </w:rPr>
  </w:style>
  <w:style w:type="paragraph" w:styleId="a7">
    <w:name w:val="Normal (Web)"/>
    <w:basedOn w:val="a"/>
    <w:unhideWhenUsed/>
    <w:rsid w:val="00487402"/>
    <w:pPr>
      <w:widowControl/>
      <w:suppressAutoHyphens w:val="0"/>
      <w:spacing w:before="100" w:beforeAutospacing="1" w:after="100" w:afterAutospacing="1"/>
    </w:pPr>
    <w:rPr>
      <w:rFonts w:eastAsia="Times New Roman"/>
      <w:kern w:val="0"/>
      <w:lang w:eastAsia="ru-RU"/>
    </w:rPr>
  </w:style>
  <w:style w:type="character" w:styleId="a8">
    <w:name w:val="Hyperlink"/>
    <w:basedOn w:val="a0"/>
    <w:uiPriority w:val="99"/>
    <w:unhideWhenUsed/>
    <w:rsid w:val="00722C17"/>
    <w:rPr>
      <w:color w:val="0000FF"/>
      <w:u w:val="single"/>
    </w:rPr>
  </w:style>
  <w:style w:type="paragraph" w:customStyle="1" w:styleId="ConsPlusNormal">
    <w:name w:val="ConsPlusNormal"/>
    <w:link w:val="ConsPlusNormal0"/>
    <w:rsid w:val="002A34D1"/>
    <w:pPr>
      <w:widowControl w:val="0"/>
      <w:autoSpaceDE w:val="0"/>
      <w:autoSpaceDN w:val="0"/>
    </w:pPr>
    <w:rPr>
      <w:rFonts w:eastAsia="Times New Roman"/>
      <w:sz w:val="28"/>
    </w:rPr>
  </w:style>
  <w:style w:type="character" w:customStyle="1" w:styleId="29pt">
    <w:name w:val="Основной текст (2) + 9 pt"/>
    <w:aliases w:val="Полужирный"/>
    <w:basedOn w:val="21"/>
    <w:rsid w:val="00BA3364"/>
    <w:rPr>
      <w:rFonts w:ascii="Times New Roman" w:hAnsi="Times New Roman" w:cs="Times New Roman"/>
      <w:b/>
      <w:bCs/>
      <w:i w:val="0"/>
      <w:iCs w:val="0"/>
      <w:smallCaps w:val="0"/>
      <w:strike w:val="0"/>
      <w:color w:val="000000"/>
      <w:spacing w:val="0"/>
      <w:w w:val="100"/>
      <w:position w:val="0"/>
      <w:sz w:val="18"/>
      <w:szCs w:val="18"/>
      <w:u w:val="none"/>
      <w:lang w:val="ru-RU" w:eastAsia="ru-RU" w:bidi="ru-RU"/>
    </w:rPr>
  </w:style>
  <w:style w:type="paragraph" w:customStyle="1" w:styleId="pboth">
    <w:name w:val="pboth"/>
    <w:basedOn w:val="a"/>
    <w:rsid w:val="00C849BC"/>
    <w:pPr>
      <w:widowControl/>
      <w:suppressAutoHyphens w:val="0"/>
      <w:spacing w:before="100" w:beforeAutospacing="1" w:after="100" w:afterAutospacing="1"/>
    </w:pPr>
    <w:rPr>
      <w:rFonts w:eastAsia="Calibri"/>
      <w:kern w:val="0"/>
      <w:lang w:eastAsia="ru-RU"/>
    </w:rPr>
  </w:style>
  <w:style w:type="paragraph" w:styleId="a9">
    <w:name w:val="Title"/>
    <w:basedOn w:val="a"/>
    <w:link w:val="aa"/>
    <w:qFormat/>
    <w:rsid w:val="00033022"/>
    <w:pPr>
      <w:widowControl/>
      <w:suppressAutoHyphens w:val="0"/>
      <w:overflowPunct w:val="0"/>
      <w:autoSpaceDE w:val="0"/>
      <w:autoSpaceDN w:val="0"/>
      <w:adjustRightInd w:val="0"/>
      <w:jc w:val="center"/>
      <w:textAlignment w:val="baseline"/>
    </w:pPr>
    <w:rPr>
      <w:rFonts w:eastAsia="Times New Roman"/>
      <w:kern w:val="0"/>
      <w:sz w:val="28"/>
      <w:szCs w:val="20"/>
      <w:lang w:eastAsia="ru-RU"/>
    </w:rPr>
  </w:style>
  <w:style w:type="character" w:customStyle="1" w:styleId="aa">
    <w:name w:val="Название Знак"/>
    <w:basedOn w:val="a0"/>
    <w:link w:val="a9"/>
    <w:rsid w:val="00033022"/>
    <w:rPr>
      <w:rFonts w:eastAsia="Times New Roman"/>
      <w:sz w:val="28"/>
    </w:rPr>
  </w:style>
  <w:style w:type="paragraph" w:customStyle="1" w:styleId="ConsNormal">
    <w:name w:val="ConsNormal"/>
    <w:rsid w:val="00033022"/>
    <w:pPr>
      <w:widowControl w:val="0"/>
      <w:autoSpaceDE w:val="0"/>
      <w:autoSpaceDN w:val="0"/>
      <w:adjustRightInd w:val="0"/>
      <w:ind w:right="19772" w:firstLine="720"/>
    </w:pPr>
    <w:rPr>
      <w:rFonts w:ascii="Arial" w:eastAsia="Times New Roman" w:hAnsi="Arial" w:cs="Arial"/>
    </w:rPr>
  </w:style>
  <w:style w:type="character" w:customStyle="1" w:styleId="ConsPlusNormal0">
    <w:name w:val="ConsPlusNormal Знак"/>
    <w:basedOn w:val="a0"/>
    <w:link w:val="ConsPlusNormal"/>
    <w:rsid w:val="00033022"/>
    <w:rPr>
      <w:rFonts w:eastAsia="Times New Roman"/>
      <w:sz w:val="28"/>
      <w:lang w:val="ru-RU" w:eastAsia="ru-RU" w:bidi="ar-SA"/>
    </w:rPr>
  </w:style>
  <w:style w:type="character" w:customStyle="1" w:styleId="w">
    <w:name w:val="w"/>
    <w:basedOn w:val="a0"/>
    <w:rsid w:val="00F7281A"/>
  </w:style>
  <w:style w:type="paragraph" w:styleId="ab">
    <w:name w:val="Balloon Text"/>
    <w:basedOn w:val="a"/>
    <w:link w:val="ac"/>
    <w:uiPriority w:val="99"/>
    <w:semiHidden/>
    <w:unhideWhenUsed/>
    <w:rsid w:val="00E101AD"/>
    <w:rPr>
      <w:rFonts w:ascii="Tahoma" w:hAnsi="Tahoma" w:cs="Tahoma"/>
      <w:sz w:val="16"/>
      <w:szCs w:val="16"/>
    </w:rPr>
  </w:style>
  <w:style w:type="character" w:customStyle="1" w:styleId="ac">
    <w:name w:val="Текст выноски Знак"/>
    <w:basedOn w:val="a0"/>
    <w:link w:val="ab"/>
    <w:uiPriority w:val="99"/>
    <w:semiHidden/>
    <w:rsid w:val="00E101AD"/>
    <w:rPr>
      <w:rFonts w:ascii="Tahoma" w:hAnsi="Tahoma" w:cs="Tahoma"/>
      <w:kern w:val="1"/>
      <w:sz w:val="16"/>
      <w:szCs w:val="16"/>
      <w:lang w:eastAsia="ar-SA"/>
    </w:rPr>
  </w:style>
  <w:style w:type="paragraph" w:styleId="ad">
    <w:name w:val="header"/>
    <w:basedOn w:val="a"/>
    <w:link w:val="ae"/>
    <w:uiPriority w:val="99"/>
    <w:unhideWhenUsed/>
    <w:rsid w:val="00E120D5"/>
    <w:pPr>
      <w:tabs>
        <w:tab w:val="center" w:pos="4677"/>
        <w:tab w:val="right" w:pos="9355"/>
      </w:tabs>
    </w:pPr>
  </w:style>
  <w:style w:type="character" w:customStyle="1" w:styleId="ae">
    <w:name w:val="Верхний колонтитул Знак"/>
    <w:basedOn w:val="a0"/>
    <w:link w:val="ad"/>
    <w:uiPriority w:val="99"/>
    <w:rsid w:val="00E120D5"/>
    <w:rPr>
      <w:kern w:val="1"/>
      <w:sz w:val="24"/>
      <w:szCs w:val="24"/>
      <w:lang w:eastAsia="ar-SA"/>
    </w:rPr>
  </w:style>
  <w:style w:type="paragraph" w:styleId="af">
    <w:name w:val="footer"/>
    <w:basedOn w:val="a"/>
    <w:link w:val="af0"/>
    <w:uiPriority w:val="99"/>
    <w:semiHidden/>
    <w:unhideWhenUsed/>
    <w:rsid w:val="00E120D5"/>
    <w:pPr>
      <w:tabs>
        <w:tab w:val="center" w:pos="4677"/>
        <w:tab w:val="right" w:pos="9355"/>
      </w:tabs>
    </w:pPr>
  </w:style>
  <w:style w:type="character" w:customStyle="1" w:styleId="af0">
    <w:name w:val="Нижний колонтитул Знак"/>
    <w:basedOn w:val="a0"/>
    <w:link w:val="af"/>
    <w:uiPriority w:val="99"/>
    <w:semiHidden/>
    <w:rsid w:val="00E120D5"/>
    <w:rPr>
      <w:kern w:val="1"/>
      <w:sz w:val="24"/>
      <w:szCs w:val="24"/>
      <w:lang w:eastAsia="ar-SA"/>
    </w:rPr>
  </w:style>
  <w:style w:type="paragraph" w:customStyle="1" w:styleId="11">
    <w:name w:val="Без интервала1"/>
    <w:rsid w:val="00C222B9"/>
    <w:rPr>
      <w:rFonts w:ascii="Calibri" w:eastAsia="Times New Roman" w:hAnsi="Calibri"/>
      <w:sz w:val="22"/>
      <w:szCs w:val="22"/>
      <w:lang w:eastAsia="en-US"/>
    </w:rPr>
  </w:style>
  <w:style w:type="paragraph" w:styleId="af1">
    <w:name w:val="Document Map"/>
    <w:basedOn w:val="a"/>
    <w:link w:val="af2"/>
    <w:uiPriority w:val="99"/>
    <w:semiHidden/>
    <w:unhideWhenUsed/>
    <w:rsid w:val="00E113F8"/>
    <w:rPr>
      <w:rFonts w:ascii="Tahoma" w:hAnsi="Tahoma" w:cs="Tahoma"/>
      <w:sz w:val="16"/>
      <w:szCs w:val="16"/>
    </w:rPr>
  </w:style>
  <w:style w:type="character" w:customStyle="1" w:styleId="af2">
    <w:name w:val="Схема документа Знак"/>
    <w:basedOn w:val="a0"/>
    <w:link w:val="af1"/>
    <w:uiPriority w:val="99"/>
    <w:semiHidden/>
    <w:rsid w:val="00E113F8"/>
    <w:rPr>
      <w:rFonts w:ascii="Tahoma" w:hAnsi="Tahoma" w:cs="Tahoma"/>
      <w:kern w:val="1"/>
      <w:sz w:val="16"/>
      <w:szCs w:val="16"/>
      <w:lang w:eastAsia="ar-SA"/>
    </w:rPr>
  </w:style>
</w:styles>
</file>

<file path=word/webSettings.xml><?xml version="1.0" encoding="utf-8"?>
<w:webSettings xmlns:r="http://schemas.openxmlformats.org/officeDocument/2006/relationships" xmlns:w="http://schemas.openxmlformats.org/wordprocessingml/2006/main">
  <w:divs>
    <w:div w:id="99490919">
      <w:bodyDiv w:val="1"/>
      <w:marLeft w:val="0"/>
      <w:marRight w:val="0"/>
      <w:marTop w:val="0"/>
      <w:marBottom w:val="0"/>
      <w:divBdr>
        <w:top w:val="none" w:sz="0" w:space="0" w:color="auto"/>
        <w:left w:val="none" w:sz="0" w:space="0" w:color="auto"/>
        <w:bottom w:val="none" w:sz="0" w:space="0" w:color="auto"/>
        <w:right w:val="none" w:sz="0" w:space="0" w:color="auto"/>
      </w:divBdr>
      <w:divsChild>
        <w:div w:id="14113638">
          <w:marLeft w:val="0"/>
          <w:marRight w:val="0"/>
          <w:marTop w:val="120"/>
          <w:marBottom w:val="0"/>
          <w:divBdr>
            <w:top w:val="none" w:sz="0" w:space="0" w:color="auto"/>
            <w:left w:val="none" w:sz="0" w:space="0" w:color="auto"/>
            <w:bottom w:val="none" w:sz="0" w:space="0" w:color="auto"/>
            <w:right w:val="none" w:sz="0" w:space="0" w:color="auto"/>
          </w:divBdr>
        </w:div>
        <w:div w:id="55014715">
          <w:marLeft w:val="0"/>
          <w:marRight w:val="0"/>
          <w:marTop w:val="120"/>
          <w:marBottom w:val="0"/>
          <w:divBdr>
            <w:top w:val="none" w:sz="0" w:space="0" w:color="auto"/>
            <w:left w:val="none" w:sz="0" w:space="0" w:color="auto"/>
            <w:bottom w:val="none" w:sz="0" w:space="0" w:color="auto"/>
            <w:right w:val="none" w:sz="0" w:space="0" w:color="auto"/>
          </w:divBdr>
        </w:div>
        <w:div w:id="84614793">
          <w:marLeft w:val="0"/>
          <w:marRight w:val="0"/>
          <w:marTop w:val="120"/>
          <w:marBottom w:val="0"/>
          <w:divBdr>
            <w:top w:val="none" w:sz="0" w:space="0" w:color="auto"/>
            <w:left w:val="none" w:sz="0" w:space="0" w:color="auto"/>
            <w:bottom w:val="none" w:sz="0" w:space="0" w:color="auto"/>
            <w:right w:val="none" w:sz="0" w:space="0" w:color="auto"/>
          </w:divBdr>
        </w:div>
        <w:div w:id="235088592">
          <w:marLeft w:val="0"/>
          <w:marRight w:val="0"/>
          <w:marTop w:val="120"/>
          <w:marBottom w:val="0"/>
          <w:divBdr>
            <w:top w:val="none" w:sz="0" w:space="0" w:color="auto"/>
            <w:left w:val="none" w:sz="0" w:space="0" w:color="auto"/>
            <w:bottom w:val="none" w:sz="0" w:space="0" w:color="auto"/>
            <w:right w:val="none" w:sz="0" w:space="0" w:color="auto"/>
          </w:divBdr>
        </w:div>
        <w:div w:id="271130426">
          <w:marLeft w:val="0"/>
          <w:marRight w:val="0"/>
          <w:marTop w:val="120"/>
          <w:marBottom w:val="0"/>
          <w:divBdr>
            <w:top w:val="none" w:sz="0" w:space="0" w:color="auto"/>
            <w:left w:val="none" w:sz="0" w:space="0" w:color="auto"/>
            <w:bottom w:val="none" w:sz="0" w:space="0" w:color="auto"/>
            <w:right w:val="none" w:sz="0" w:space="0" w:color="auto"/>
          </w:divBdr>
        </w:div>
        <w:div w:id="311176840">
          <w:marLeft w:val="0"/>
          <w:marRight w:val="0"/>
          <w:marTop w:val="120"/>
          <w:marBottom w:val="0"/>
          <w:divBdr>
            <w:top w:val="none" w:sz="0" w:space="0" w:color="auto"/>
            <w:left w:val="none" w:sz="0" w:space="0" w:color="auto"/>
            <w:bottom w:val="none" w:sz="0" w:space="0" w:color="auto"/>
            <w:right w:val="none" w:sz="0" w:space="0" w:color="auto"/>
          </w:divBdr>
        </w:div>
        <w:div w:id="572667524">
          <w:marLeft w:val="0"/>
          <w:marRight w:val="0"/>
          <w:marTop w:val="120"/>
          <w:marBottom w:val="0"/>
          <w:divBdr>
            <w:top w:val="none" w:sz="0" w:space="0" w:color="auto"/>
            <w:left w:val="none" w:sz="0" w:space="0" w:color="auto"/>
            <w:bottom w:val="none" w:sz="0" w:space="0" w:color="auto"/>
            <w:right w:val="none" w:sz="0" w:space="0" w:color="auto"/>
          </w:divBdr>
        </w:div>
        <w:div w:id="966664000">
          <w:marLeft w:val="0"/>
          <w:marRight w:val="0"/>
          <w:marTop w:val="120"/>
          <w:marBottom w:val="0"/>
          <w:divBdr>
            <w:top w:val="none" w:sz="0" w:space="0" w:color="auto"/>
            <w:left w:val="none" w:sz="0" w:space="0" w:color="auto"/>
            <w:bottom w:val="none" w:sz="0" w:space="0" w:color="auto"/>
            <w:right w:val="none" w:sz="0" w:space="0" w:color="auto"/>
          </w:divBdr>
        </w:div>
        <w:div w:id="998460153">
          <w:marLeft w:val="0"/>
          <w:marRight w:val="0"/>
          <w:marTop w:val="120"/>
          <w:marBottom w:val="0"/>
          <w:divBdr>
            <w:top w:val="none" w:sz="0" w:space="0" w:color="auto"/>
            <w:left w:val="none" w:sz="0" w:space="0" w:color="auto"/>
            <w:bottom w:val="none" w:sz="0" w:space="0" w:color="auto"/>
            <w:right w:val="none" w:sz="0" w:space="0" w:color="auto"/>
          </w:divBdr>
        </w:div>
        <w:div w:id="1052846900">
          <w:marLeft w:val="0"/>
          <w:marRight w:val="0"/>
          <w:marTop w:val="120"/>
          <w:marBottom w:val="0"/>
          <w:divBdr>
            <w:top w:val="none" w:sz="0" w:space="0" w:color="auto"/>
            <w:left w:val="none" w:sz="0" w:space="0" w:color="auto"/>
            <w:bottom w:val="none" w:sz="0" w:space="0" w:color="auto"/>
            <w:right w:val="none" w:sz="0" w:space="0" w:color="auto"/>
          </w:divBdr>
        </w:div>
        <w:div w:id="1769888424">
          <w:marLeft w:val="0"/>
          <w:marRight w:val="0"/>
          <w:marTop w:val="120"/>
          <w:marBottom w:val="0"/>
          <w:divBdr>
            <w:top w:val="none" w:sz="0" w:space="0" w:color="auto"/>
            <w:left w:val="none" w:sz="0" w:space="0" w:color="auto"/>
            <w:bottom w:val="none" w:sz="0" w:space="0" w:color="auto"/>
            <w:right w:val="none" w:sz="0" w:space="0" w:color="auto"/>
          </w:divBdr>
        </w:div>
        <w:div w:id="1799833318">
          <w:marLeft w:val="0"/>
          <w:marRight w:val="0"/>
          <w:marTop w:val="120"/>
          <w:marBottom w:val="0"/>
          <w:divBdr>
            <w:top w:val="none" w:sz="0" w:space="0" w:color="auto"/>
            <w:left w:val="none" w:sz="0" w:space="0" w:color="auto"/>
            <w:bottom w:val="none" w:sz="0" w:space="0" w:color="auto"/>
            <w:right w:val="none" w:sz="0" w:space="0" w:color="auto"/>
          </w:divBdr>
        </w:div>
        <w:div w:id="1871643169">
          <w:marLeft w:val="0"/>
          <w:marRight w:val="0"/>
          <w:marTop w:val="120"/>
          <w:marBottom w:val="0"/>
          <w:divBdr>
            <w:top w:val="none" w:sz="0" w:space="0" w:color="auto"/>
            <w:left w:val="none" w:sz="0" w:space="0" w:color="auto"/>
            <w:bottom w:val="none" w:sz="0" w:space="0" w:color="auto"/>
            <w:right w:val="none" w:sz="0" w:space="0" w:color="auto"/>
          </w:divBdr>
        </w:div>
        <w:div w:id="2050570400">
          <w:marLeft w:val="0"/>
          <w:marRight w:val="0"/>
          <w:marTop w:val="120"/>
          <w:marBottom w:val="0"/>
          <w:divBdr>
            <w:top w:val="none" w:sz="0" w:space="0" w:color="auto"/>
            <w:left w:val="none" w:sz="0" w:space="0" w:color="auto"/>
            <w:bottom w:val="none" w:sz="0" w:space="0" w:color="auto"/>
            <w:right w:val="none" w:sz="0" w:space="0" w:color="auto"/>
          </w:divBdr>
        </w:div>
        <w:div w:id="2113084181">
          <w:marLeft w:val="0"/>
          <w:marRight w:val="0"/>
          <w:marTop w:val="120"/>
          <w:marBottom w:val="0"/>
          <w:divBdr>
            <w:top w:val="none" w:sz="0" w:space="0" w:color="auto"/>
            <w:left w:val="none" w:sz="0" w:space="0" w:color="auto"/>
            <w:bottom w:val="none" w:sz="0" w:space="0" w:color="auto"/>
            <w:right w:val="none" w:sz="0" w:space="0" w:color="auto"/>
          </w:divBdr>
        </w:div>
        <w:div w:id="2130510758">
          <w:marLeft w:val="0"/>
          <w:marRight w:val="0"/>
          <w:marTop w:val="120"/>
          <w:marBottom w:val="0"/>
          <w:divBdr>
            <w:top w:val="none" w:sz="0" w:space="0" w:color="auto"/>
            <w:left w:val="none" w:sz="0" w:space="0" w:color="auto"/>
            <w:bottom w:val="none" w:sz="0" w:space="0" w:color="auto"/>
            <w:right w:val="none" w:sz="0" w:space="0" w:color="auto"/>
          </w:divBdr>
        </w:div>
        <w:div w:id="2140563102">
          <w:marLeft w:val="0"/>
          <w:marRight w:val="0"/>
          <w:marTop w:val="120"/>
          <w:marBottom w:val="0"/>
          <w:divBdr>
            <w:top w:val="none" w:sz="0" w:space="0" w:color="auto"/>
            <w:left w:val="none" w:sz="0" w:space="0" w:color="auto"/>
            <w:bottom w:val="none" w:sz="0" w:space="0" w:color="auto"/>
            <w:right w:val="none" w:sz="0" w:space="0" w:color="auto"/>
          </w:divBdr>
        </w:div>
      </w:divsChild>
    </w:div>
    <w:div w:id="801265458">
      <w:bodyDiv w:val="1"/>
      <w:marLeft w:val="0"/>
      <w:marRight w:val="0"/>
      <w:marTop w:val="0"/>
      <w:marBottom w:val="0"/>
      <w:divBdr>
        <w:top w:val="none" w:sz="0" w:space="0" w:color="auto"/>
        <w:left w:val="none" w:sz="0" w:space="0" w:color="auto"/>
        <w:bottom w:val="none" w:sz="0" w:space="0" w:color="auto"/>
        <w:right w:val="none" w:sz="0" w:space="0" w:color="auto"/>
      </w:divBdr>
    </w:div>
    <w:div w:id="211146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ru.wikipedia.org/wiki/%D0%A3%D0%BB%D0%B8%D1%86%D0%B0" TargetMode="External"/><Relationship Id="rId18" Type="http://schemas.openxmlformats.org/officeDocument/2006/relationships/hyperlink" Target="consultantplus://offline/ref=094BED974C7ED42B0B6BDB5EC769B1A9CFCDBFF5E64292B2E784D2245FC7F49371BF819D06BCC9926F20E2X468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4AB65264E2CA9CB3249833B2DC4282DC302F8A0B3B8E7294EDF81AEE82A6AAD29FF81E3AC0BC12B331387AvAi1G" TargetMode="External"/><Relationship Id="rId7" Type="http://schemas.openxmlformats.org/officeDocument/2006/relationships/image" Target="media/image1.wmf"/><Relationship Id="rId12" Type="http://schemas.openxmlformats.org/officeDocument/2006/relationships/hyperlink" Target="https://ru.wikipedia.org/wiki/%D0%97%D0%B5%D0%BB%D1%91%D0%BD%D1%8B%D0%B5_%D0%BD%D0%B0%D1%81%D0%B0%D0%B6%D0%B4%D0%B5%D0%BD%D0%B8%D1%8F" TargetMode="External"/><Relationship Id="rId17" Type="http://schemas.openxmlformats.org/officeDocument/2006/relationships/hyperlink" Target="consultantplus://offline/ref=094BED974C7ED42B0B6BDB5EC769B1A9CFCDBFF5E64291B1E784D2245FC7F493X761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ocs.cntd.ru/document/901919338" TargetMode="External"/><Relationship Id="rId20" Type="http://schemas.openxmlformats.org/officeDocument/2006/relationships/hyperlink" Target="http://pandia.ru/text/category/uteplitel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90%D0%BB%D0%BB%D0%B5%D1%8F"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ru.wikipedia.org/wiki/%D0%9B%D0%B5%D1%81" TargetMode="External"/><Relationship Id="rId23" Type="http://schemas.openxmlformats.org/officeDocument/2006/relationships/hyperlink" Target="consultantplus://offline/ref=06F298ACB47C96317CB363F0067B91A4EC6DB053D75D7C7867A45DF39056H9I" TargetMode="External"/><Relationship Id="rId10" Type="http://schemas.openxmlformats.org/officeDocument/2006/relationships/hyperlink" Target="consultantplus://offline/ref=06F298ACB47C96317CB37DFD1017CFAEE966EF5FD25D752C3EF95BA4CF39AA2D855BH3I" TargetMode="External"/><Relationship Id="rId19" Type="http://schemas.openxmlformats.org/officeDocument/2006/relationships/hyperlink" Target="http://pandia.ru/text/category/vodostok/" TargetMode="External"/><Relationship Id="rId4" Type="http://schemas.openxmlformats.org/officeDocument/2006/relationships/webSettings" Target="webSettings.xml"/><Relationship Id="rId9" Type="http://schemas.openxmlformats.org/officeDocument/2006/relationships/hyperlink" Target="consultantplus://offline/ref=06F298ACB47C96317CB363F0067B91A4EC6FB15BD45A7C7867A45DF39069AC78C5F3DC02F855HBI" TargetMode="External"/><Relationship Id="rId14" Type="http://schemas.openxmlformats.org/officeDocument/2006/relationships/hyperlink" Target="https://ru.wikipedia.org/wiki/%D0%A0%D0%B5%D0%BA%D0%B0" TargetMode="External"/><Relationship Id="rId22" Type="http://schemas.openxmlformats.org/officeDocument/2006/relationships/hyperlink" Target="https://word-edit.officeapps.live.com/we/wordeditorframe.aspx?ui=en-US&amp;rs=ru-RU&amp;hid=K65v0MpPHkydjzRQP2oPrA.0&amp;WOPISrc=https%3A%2F%2Fwopi.onedrive.com%2Fwopi%2Ffiles%2F1DC0EDDD8D2A1C8B%2114522&amp;wdo=1&amp;wde=docx&amp;sc=host%3D%26qt%3DFolders&amp;mscc=1&amp;wdp=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86</Pages>
  <Words>46607</Words>
  <Characters>265660</Characters>
  <Application>Microsoft Office Word</Application>
  <DocSecurity>0</DocSecurity>
  <Lines>2213</Lines>
  <Paragraphs>623</Paragraphs>
  <ScaleCrop>false</ScaleCrop>
  <HeadingPairs>
    <vt:vector size="2" baseType="variant">
      <vt:variant>
        <vt:lpstr>Название</vt:lpstr>
      </vt:variant>
      <vt:variant>
        <vt:i4>1</vt:i4>
      </vt:variant>
    </vt:vector>
  </HeadingPairs>
  <TitlesOfParts>
    <vt:vector size="1" baseType="lpstr">
      <vt:lpstr/>
    </vt:vector>
  </TitlesOfParts>
  <Company>familie</Company>
  <LinksUpToDate>false</LinksUpToDate>
  <CharactersWithSpaces>311644</CharactersWithSpaces>
  <SharedDoc>false</SharedDoc>
  <HLinks>
    <vt:vector size="138" baseType="variant">
      <vt:variant>
        <vt:i4>1245195</vt:i4>
      </vt:variant>
      <vt:variant>
        <vt:i4>66</vt:i4>
      </vt:variant>
      <vt:variant>
        <vt:i4>0</vt:i4>
      </vt:variant>
      <vt:variant>
        <vt:i4>5</vt:i4>
      </vt:variant>
      <vt:variant>
        <vt:lpwstr>consultantplus://offline/ref=06F298ACB47C96317CB363F0067B91A4EC6DB053D75D7C7867A45DF39056H9I</vt:lpwstr>
      </vt:variant>
      <vt:variant>
        <vt:lpwstr/>
      </vt:variant>
      <vt:variant>
        <vt:i4>5308424</vt:i4>
      </vt:variant>
      <vt:variant>
        <vt:i4>63</vt:i4>
      </vt:variant>
      <vt:variant>
        <vt:i4>0</vt:i4>
      </vt:variant>
      <vt:variant>
        <vt:i4>5</vt:i4>
      </vt:variant>
      <vt:variant>
        <vt:lpwstr>https://word-edit.officeapps.live.com/we/wordeditorframe.aspx?ui=en-US&amp;rs=ru-RU&amp;hid=K65v0MpPHkydjzRQP2oPrA.0&amp;WOPISrc=https%3A%2F%2Fwopi.onedrive.com%2Fwopi%2Ffiles%2F1DC0EDDD8D2A1C8B%2114522&amp;wdo=1&amp;wde=docx&amp;sc=host%3D%26qt%3DFolders&amp;mscc=1&amp;wdp=0</vt:lpwstr>
      </vt:variant>
      <vt:variant>
        <vt:lpwstr>P740</vt:lpwstr>
      </vt:variant>
      <vt:variant>
        <vt:i4>6094933</vt:i4>
      </vt:variant>
      <vt:variant>
        <vt:i4>60</vt:i4>
      </vt:variant>
      <vt:variant>
        <vt:i4>0</vt:i4>
      </vt:variant>
      <vt:variant>
        <vt:i4>5</vt:i4>
      </vt:variant>
      <vt:variant>
        <vt:lpwstr>consultantplus://offline/ref=4AB65264E2CA9CB3249833B2DC4282DC302F8A0B3B8E7294EDF81AEE82A6AAD29FF81E3AC0BC12B331387AvAi1G</vt:lpwstr>
      </vt:variant>
      <vt:variant>
        <vt:lpwstr/>
      </vt:variant>
      <vt:variant>
        <vt:i4>8192109</vt:i4>
      </vt:variant>
      <vt:variant>
        <vt:i4>57</vt:i4>
      </vt:variant>
      <vt:variant>
        <vt:i4>0</vt:i4>
      </vt:variant>
      <vt:variant>
        <vt:i4>5</vt:i4>
      </vt:variant>
      <vt:variant>
        <vt:lpwstr>http://pandia.ru/text/category/utepliteli/</vt:lpwstr>
      </vt:variant>
      <vt:variant>
        <vt:lpwstr/>
      </vt:variant>
      <vt:variant>
        <vt:i4>1507347</vt:i4>
      </vt:variant>
      <vt:variant>
        <vt:i4>54</vt:i4>
      </vt:variant>
      <vt:variant>
        <vt:i4>0</vt:i4>
      </vt:variant>
      <vt:variant>
        <vt:i4>5</vt:i4>
      </vt:variant>
      <vt:variant>
        <vt:lpwstr>http://pandia.ru/text/category/vodostok/</vt:lpwstr>
      </vt:variant>
      <vt:variant>
        <vt:lpwstr/>
      </vt:variant>
      <vt:variant>
        <vt:i4>852041</vt:i4>
      </vt:variant>
      <vt:variant>
        <vt:i4>51</vt:i4>
      </vt:variant>
      <vt:variant>
        <vt:i4>0</vt:i4>
      </vt:variant>
      <vt:variant>
        <vt:i4>5</vt:i4>
      </vt:variant>
      <vt:variant>
        <vt:lpwstr/>
      </vt:variant>
      <vt:variant>
        <vt:lpwstr>P598</vt:lpwstr>
      </vt:variant>
      <vt:variant>
        <vt:i4>852041</vt:i4>
      </vt:variant>
      <vt:variant>
        <vt:i4>48</vt:i4>
      </vt:variant>
      <vt:variant>
        <vt:i4>0</vt:i4>
      </vt:variant>
      <vt:variant>
        <vt:i4>5</vt:i4>
      </vt:variant>
      <vt:variant>
        <vt:lpwstr/>
      </vt:variant>
      <vt:variant>
        <vt:lpwstr>P598</vt:lpwstr>
      </vt:variant>
      <vt:variant>
        <vt:i4>852041</vt:i4>
      </vt:variant>
      <vt:variant>
        <vt:i4>45</vt:i4>
      </vt:variant>
      <vt:variant>
        <vt:i4>0</vt:i4>
      </vt:variant>
      <vt:variant>
        <vt:i4>5</vt:i4>
      </vt:variant>
      <vt:variant>
        <vt:lpwstr/>
      </vt:variant>
      <vt:variant>
        <vt:lpwstr>P598</vt:lpwstr>
      </vt:variant>
      <vt:variant>
        <vt:i4>852041</vt:i4>
      </vt:variant>
      <vt:variant>
        <vt:i4>42</vt:i4>
      </vt:variant>
      <vt:variant>
        <vt:i4>0</vt:i4>
      </vt:variant>
      <vt:variant>
        <vt:i4>5</vt:i4>
      </vt:variant>
      <vt:variant>
        <vt:lpwstr/>
      </vt:variant>
      <vt:variant>
        <vt:lpwstr>P598</vt:lpwstr>
      </vt:variant>
      <vt:variant>
        <vt:i4>852041</vt:i4>
      </vt:variant>
      <vt:variant>
        <vt:i4>39</vt:i4>
      </vt:variant>
      <vt:variant>
        <vt:i4>0</vt:i4>
      </vt:variant>
      <vt:variant>
        <vt:i4>5</vt:i4>
      </vt:variant>
      <vt:variant>
        <vt:lpwstr/>
      </vt:variant>
      <vt:variant>
        <vt:lpwstr>P598</vt:lpwstr>
      </vt:variant>
      <vt:variant>
        <vt:i4>852041</vt:i4>
      </vt:variant>
      <vt:variant>
        <vt:i4>36</vt:i4>
      </vt:variant>
      <vt:variant>
        <vt:i4>0</vt:i4>
      </vt:variant>
      <vt:variant>
        <vt:i4>5</vt:i4>
      </vt:variant>
      <vt:variant>
        <vt:lpwstr/>
      </vt:variant>
      <vt:variant>
        <vt:lpwstr>P598</vt:lpwstr>
      </vt:variant>
      <vt:variant>
        <vt:i4>852041</vt:i4>
      </vt:variant>
      <vt:variant>
        <vt:i4>33</vt:i4>
      </vt:variant>
      <vt:variant>
        <vt:i4>0</vt:i4>
      </vt:variant>
      <vt:variant>
        <vt:i4>5</vt:i4>
      </vt:variant>
      <vt:variant>
        <vt:lpwstr/>
      </vt:variant>
      <vt:variant>
        <vt:lpwstr>P598</vt:lpwstr>
      </vt:variant>
      <vt:variant>
        <vt:i4>5373962</vt:i4>
      </vt:variant>
      <vt:variant>
        <vt:i4>30</vt:i4>
      </vt:variant>
      <vt:variant>
        <vt:i4>0</vt:i4>
      </vt:variant>
      <vt:variant>
        <vt:i4>5</vt:i4>
      </vt:variant>
      <vt:variant>
        <vt:lpwstr>consultantplus://offline/ref=094BED974C7ED42B0B6BDB5EC769B1A9CFCDBFF5E64292B2E784D2245FC7F49371BF819D06BCC9926F20E2X468E</vt:lpwstr>
      </vt:variant>
      <vt:variant>
        <vt:lpwstr/>
      </vt:variant>
      <vt:variant>
        <vt:i4>7274552</vt:i4>
      </vt:variant>
      <vt:variant>
        <vt:i4>27</vt:i4>
      </vt:variant>
      <vt:variant>
        <vt:i4>0</vt:i4>
      </vt:variant>
      <vt:variant>
        <vt:i4>5</vt:i4>
      </vt:variant>
      <vt:variant>
        <vt:lpwstr>consultantplus://offline/ref=094BED974C7ED42B0B6BDB5EC769B1A9CFCDBFF5E64291B1E784D2245FC7F493X761E</vt:lpwstr>
      </vt:variant>
      <vt:variant>
        <vt:lpwstr/>
      </vt:variant>
      <vt:variant>
        <vt:i4>7078001</vt:i4>
      </vt:variant>
      <vt:variant>
        <vt:i4>24</vt:i4>
      </vt:variant>
      <vt:variant>
        <vt:i4>0</vt:i4>
      </vt:variant>
      <vt:variant>
        <vt:i4>5</vt:i4>
      </vt:variant>
      <vt:variant>
        <vt:lpwstr>http://docs.cntd.ru/document/901919338</vt:lpwstr>
      </vt:variant>
      <vt:variant>
        <vt:lpwstr/>
      </vt:variant>
      <vt:variant>
        <vt:i4>1114132</vt:i4>
      </vt:variant>
      <vt:variant>
        <vt:i4>21</vt:i4>
      </vt:variant>
      <vt:variant>
        <vt:i4>0</vt:i4>
      </vt:variant>
      <vt:variant>
        <vt:i4>5</vt:i4>
      </vt:variant>
      <vt:variant>
        <vt:lpwstr>https://ru.wikipedia.org/wiki/%D0%9B%D0%B5%D1%81</vt:lpwstr>
      </vt:variant>
      <vt:variant>
        <vt:lpwstr/>
      </vt:variant>
      <vt:variant>
        <vt:i4>6422624</vt:i4>
      </vt:variant>
      <vt:variant>
        <vt:i4>18</vt:i4>
      </vt:variant>
      <vt:variant>
        <vt:i4>0</vt:i4>
      </vt:variant>
      <vt:variant>
        <vt:i4>5</vt:i4>
      </vt:variant>
      <vt:variant>
        <vt:lpwstr>https://ru.wikipedia.org/wiki/%D0%A0%D0%B5%D0%BA%D0%B0</vt:lpwstr>
      </vt:variant>
      <vt:variant>
        <vt:lpwstr/>
      </vt:variant>
      <vt:variant>
        <vt:i4>1572940</vt:i4>
      </vt:variant>
      <vt:variant>
        <vt:i4>15</vt:i4>
      </vt:variant>
      <vt:variant>
        <vt:i4>0</vt:i4>
      </vt:variant>
      <vt:variant>
        <vt:i4>5</vt:i4>
      </vt:variant>
      <vt:variant>
        <vt:lpwstr>https://ru.wikipedia.org/wiki/%D0%A3%D0%BB%D0%B8%D1%86%D0%B0</vt:lpwstr>
      </vt:variant>
      <vt:variant>
        <vt:lpwstr/>
      </vt:variant>
      <vt:variant>
        <vt:i4>1376303</vt:i4>
      </vt:variant>
      <vt:variant>
        <vt:i4>12</vt:i4>
      </vt:variant>
      <vt:variant>
        <vt:i4>0</vt:i4>
      </vt:variant>
      <vt:variant>
        <vt:i4>5</vt:i4>
      </vt:variant>
      <vt:variant>
        <vt:lpwstr>https://ru.wikipedia.org/wiki/%D0%97%D0%B5%D0%BB%D1%91%D0%BD%D1%8B%D0%B5_%D0%BD%D0%B0%D1%81%D0%B0%D0%B6%D0%B4%D0%B5%D0%BD%D0%B8%D1%8F</vt:lpwstr>
      </vt:variant>
      <vt:variant>
        <vt:lpwstr/>
      </vt:variant>
      <vt:variant>
        <vt:i4>1310740</vt:i4>
      </vt:variant>
      <vt:variant>
        <vt:i4>9</vt:i4>
      </vt:variant>
      <vt:variant>
        <vt:i4>0</vt:i4>
      </vt:variant>
      <vt:variant>
        <vt:i4>5</vt:i4>
      </vt:variant>
      <vt:variant>
        <vt:lpwstr>https://ru.wikipedia.org/wiki/%D0%90%D0%BB%D0%BB%D0%B5%D1%8F</vt:lpwstr>
      </vt:variant>
      <vt:variant>
        <vt:lpwstr/>
      </vt:variant>
      <vt:variant>
        <vt:i4>4849665</vt:i4>
      </vt:variant>
      <vt:variant>
        <vt:i4>6</vt:i4>
      </vt:variant>
      <vt:variant>
        <vt:i4>0</vt:i4>
      </vt:variant>
      <vt:variant>
        <vt:i4>5</vt:i4>
      </vt:variant>
      <vt:variant>
        <vt:lpwstr>consultantplus://offline/ref=06F298ACB47C96317CB37DFD1017CFAEE966EF5FD25D752C3EF95BA4CF39AA2D855BH3I</vt:lpwstr>
      </vt:variant>
      <vt:variant>
        <vt:lpwstr/>
      </vt:variant>
      <vt:variant>
        <vt:i4>1245276</vt:i4>
      </vt:variant>
      <vt:variant>
        <vt:i4>3</vt:i4>
      </vt:variant>
      <vt:variant>
        <vt:i4>0</vt:i4>
      </vt:variant>
      <vt:variant>
        <vt:i4>5</vt:i4>
      </vt:variant>
      <vt:variant>
        <vt:lpwstr>consultantplus://offline/ref=06F298ACB47C96317CB363F0067B91A4EC6CB454DB5B7C7867A45DF39056H9I</vt:lpwstr>
      </vt:variant>
      <vt:variant>
        <vt:lpwstr/>
      </vt:variant>
      <vt:variant>
        <vt:i4>4456458</vt:i4>
      </vt:variant>
      <vt:variant>
        <vt:i4>0</vt:i4>
      </vt:variant>
      <vt:variant>
        <vt:i4>0</vt:i4>
      </vt:variant>
      <vt:variant>
        <vt:i4>5</vt:i4>
      </vt:variant>
      <vt:variant>
        <vt:lpwstr>consultantplus://offline/ref=06F298ACB47C96317CB363F0067B91A4EC6FB15BD45A7C7867A45DF39069AC78C5F3DC02F855HBI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 Kolpakov</dc:creator>
  <cp:lastModifiedBy>Konst</cp:lastModifiedBy>
  <cp:revision>6</cp:revision>
  <cp:lastPrinted>2019-01-11T06:21:00Z</cp:lastPrinted>
  <dcterms:created xsi:type="dcterms:W3CDTF">2022-07-04T06:26:00Z</dcterms:created>
  <dcterms:modified xsi:type="dcterms:W3CDTF">2022-09-01T09:46:00Z</dcterms:modified>
</cp:coreProperties>
</file>