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589"/>
        <w:gridCol w:w="7982"/>
      </w:tblGrid>
      <w:tr w:rsidR="00BF3334" w:rsidRPr="0032516F" w:rsidTr="00C96F91">
        <w:tc>
          <w:tcPr>
            <w:tcW w:w="1589" w:type="dxa"/>
          </w:tcPr>
          <w:p w:rsidR="00BF3334" w:rsidRPr="0032516F" w:rsidRDefault="00DE4DD4" w:rsidP="00C96F91">
            <w:pPr>
              <w:overflowPunct w:val="0"/>
              <w:autoSpaceDE w:val="0"/>
              <w:autoSpaceDN w:val="0"/>
              <w:adjustRightInd w:val="0"/>
              <w:rPr>
                <w:sz w:val="28"/>
                <w:szCs w:val="28"/>
              </w:rPr>
            </w:pPr>
            <w:r w:rsidRPr="00DE4DD4">
              <w:rPr>
                <w:noProof/>
                <w:sz w:val="28"/>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21.6pt;width:61.1pt;height:90.05pt;z-index:251658240;visibility:visible;mso-wrap-edited:f;mso-position-horizontal-relative:page;mso-position-vertical-relative:page">
                  <v:imagedata r:id="rId7" o:title="" grayscale="t" bilevel="t"/>
                  <w10:wrap type="topAndBottom" anchorx="page" anchory="page"/>
                </v:shape>
                <o:OLEObject Type="Embed" ProgID="Word.Picture.8" ShapeID="_x0000_s1026" DrawAspect="Content" ObjectID="_1747140281" r:id="rId8"/>
              </w:pict>
            </w:r>
          </w:p>
        </w:tc>
        <w:tc>
          <w:tcPr>
            <w:tcW w:w="7982" w:type="dxa"/>
          </w:tcPr>
          <w:p w:rsidR="00BF3334" w:rsidRPr="008628A6" w:rsidRDefault="00BF3334" w:rsidP="00C96F91">
            <w:pPr>
              <w:overflowPunct w:val="0"/>
              <w:autoSpaceDE w:val="0"/>
              <w:autoSpaceDN w:val="0"/>
              <w:adjustRightInd w:val="0"/>
              <w:jc w:val="center"/>
              <w:rPr>
                <w:rFonts w:ascii="Book Antiqua" w:hAnsi="Book Antiqua"/>
                <w:b/>
                <w:sz w:val="28"/>
                <w:szCs w:val="28"/>
              </w:rPr>
            </w:pPr>
          </w:p>
          <w:p w:rsidR="00BF3334" w:rsidRDefault="00BF3334" w:rsidP="00C96F91">
            <w:pPr>
              <w:overflowPunct w:val="0"/>
              <w:autoSpaceDE w:val="0"/>
              <w:autoSpaceDN w:val="0"/>
              <w:adjustRightInd w:val="0"/>
              <w:jc w:val="center"/>
              <w:rPr>
                <w:rFonts w:ascii="Book Antiqua" w:hAnsi="Book Antiqua"/>
                <w:b/>
                <w:sz w:val="56"/>
                <w:szCs w:val="56"/>
              </w:rPr>
            </w:pPr>
            <w:bookmarkStart w:id="0" w:name="_GoBack"/>
            <w:bookmarkEnd w:id="0"/>
          </w:p>
          <w:p w:rsidR="00BF3334" w:rsidRPr="0032516F" w:rsidRDefault="00BF3334" w:rsidP="00C96F91">
            <w:pPr>
              <w:overflowPunct w:val="0"/>
              <w:autoSpaceDE w:val="0"/>
              <w:autoSpaceDN w:val="0"/>
              <w:adjustRightInd w:val="0"/>
              <w:jc w:val="center"/>
              <w:rPr>
                <w:rFonts w:ascii="Book Antiqua" w:hAnsi="Book Antiqua"/>
                <w:b/>
                <w:sz w:val="56"/>
                <w:szCs w:val="56"/>
              </w:rPr>
            </w:pPr>
            <w:r w:rsidRPr="0032516F">
              <w:rPr>
                <w:rFonts w:ascii="Book Antiqua" w:hAnsi="Book Antiqua"/>
                <w:b/>
                <w:sz w:val="56"/>
                <w:szCs w:val="56"/>
              </w:rPr>
              <w:t>Ивантеевский Вестник</w:t>
            </w:r>
          </w:p>
          <w:p w:rsidR="00BF3334" w:rsidRPr="0032516F" w:rsidRDefault="00BF3334" w:rsidP="00C96F91">
            <w:pPr>
              <w:overflowPunct w:val="0"/>
              <w:autoSpaceDE w:val="0"/>
              <w:autoSpaceDN w:val="0"/>
              <w:adjustRightInd w:val="0"/>
              <w:jc w:val="center"/>
              <w:rPr>
                <w:rFonts w:ascii="Book Antiqua" w:hAnsi="Book Antiqua"/>
                <w:b/>
                <w:sz w:val="28"/>
                <w:szCs w:val="28"/>
              </w:rPr>
            </w:pPr>
            <w:r w:rsidRPr="0032516F">
              <w:rPr>
                <w:rFonts w:ascii="Book Antiqua" w:hAnsi="Book Antiqua"/>
                <w:b/>
                <w:sz w:val="28"/>
                <w:szCs w:val="28"/>
              </w:rPr>
              <w:t>информационный бюллетень</w:t>
            </w:r>
          </w:p>
          <w:p w:rsidR="00BF3334" w:rsidRPr="0032516F" w:rsidRDefault="00BF3334" w:rsidP="00C96F91">
            <w:pPr>
              <w:overflowPunct w:val="0"/>
              <w:autoSpaceDE w:val="0"/>
              <w:autoSpaceDN w:val="0"/>
              <w:adjustRightInd w:val="0"/>
              <w:jc w:val="center"/>
              <w:rPr>
                <w:sz w:val="28"/>
                <w:szCs w:val="28"/>
              </w:rPr>
            </w:pPr>
          </w:p>
        </w:tc>
      </w:tr>
      <w:tr w:rsidR="00BF3334" w:rsidRPr="0032516F" w:rsidTr="00C96F91">
        <w:tc>
          <w:tcPr>
            <w:tcW w:w="1589" w:type="dxa"/>
          </w:tcPr>
          <w:p w:rsidR="00BF3334" w:rsidRPr="008E26B0" w:rsidRDefault="00326998" w:rsidP="00C96F91">
            <w:pPr>
              <w:overflowPunct w:val="0"/>
              <w:autoSpaceDE w:val="0"/>
              <w:autoSpaceDN w:val="0"/>
              <w:adjustRightInd w:val="0"/>
              <w:jc w:val="center"/>
              <w:rPr>
                <w:rFonts w:ascii="Book Antiqua" w:hAnsi="Book Antiqua"/>
                <w:b/>
                <w:sz w:val="28"/>
                <w:szCs w:val="28"/>
                <w:lang w:val="en-US"/>
              </w:rPr>
            </w:pPr>
            <w:r>
              <w:rPr>
                <w:rFonts w:ascii="Book Antiqua" w:hAnsi="Book Antiqua"/>
                <w:b/>
                <w:sz w:val="28"/>
                <w:szCs w:val="28"/>
              </w:rPr>
              <w:t>№ 21</w:t>
            </w:r>
          </w:p>
          <w:p w:rsidR="00BF3334" w:rsidRPr="0032516F" w:rsidRDefault="00BF3334" w:rsidP="00C96F91">
            <w:pPr>
              <w:overflowPunct w:val="0"/>
              <w:autoSpaceDE w:val="0"/>
              <w:autoSpaceDN w:val="0"/>
              <w:adjustRightInd w:val="0"/>
              <w:jc w:val="center"/>
              <w:rPr>
                <w:rFonts w:ascii="Book Antiqua" w:hAnsi="Book Antiqua"/>
                <w:b/>
                <w:sz w:val="28"/>
                <w:szCs w:val="28"/>
              </w:rPr>
            </w:pPr>
          </w:p>
        </w:tc>
        <w:tc>
          <w:tcPr>
            <w:tcW w:w="7982" w:type="dxa"/>
          </w:tcPr>
          <w:p w:rsidR="00BF3334" w:rsidRPr="0032516F" w:rsidRDefault="00BF3334" w:rsidP="00326998">
            <w:pPr>
              <w:overflowPunct w:val="0"/>
              <w:autoSpaceDE w:val="0"/>
              <w:autoSpaceDN w:val="0"/>
              <w:adjustRightInd w:val="0"/>
              <w:jc w:val="center"/>
              <w:rPr>
                <w:rFonts w:ascii="Book Antiqua" w:hAnsi="Book Antiqua"/>
                <w:b/>
                <w:sz w:val="28"/>
                <w:szCs w:val="28"/>
              </w:rPr>
            </w:pPr>
            <w:r>
              <w:rPr>
                <w:rFonts w:ascii="Book Antiqua" w:hAnsi="Book Antiqua"/>
                <w:b/>
                <w:sz w:val="28"/>
                <w:szCs w:val="28"/>
              </w:rPr>
              <w:t xml:space="preserve">                                                    </w:t>
            </w:r>
            <w:r w:rsidR="00FC3C28">
              <w:rPr>
                <w:rFonts w:ascii="Book Antiqua" w:hAnsi="Book Antiqua"/>
                <w:b/>
                <w:sz w:val="28"/>
                <w:szCs w:val="28"/>
              </w:rPr>
              <w:t xml:space="preserve">                           от 01.06</w:t>
            </w:r>
            <w:r w:rsidR="00326998">
              <w:rPr>
                <w:rFonts w:ascii="Book Antiqua" w:hAnsi="Book Antiqua"/>
                <w:b/>
                <w:sz w:val="28"/>
                <w:szCs w:val="28"/>
              </w:rPr>
              <w:t>.2023</w:t>
            </w:r>
            <w:r w:rsidRPr="0032516F">
              <w:rPr>
                <w:rFonts w:ascii="Book Antiqua" w:hAnsi="Book Antiqua"/>
                <w:b/>
                <w:sz w:val="28"/>
                <w:szCs w:val="28"/>
              </w:rPr>
              <w:t xml:space="preserve">                                                                                                                 </w:t>
            </w:r>
          </w:p>
        </w:tc>
      </w:tr>
      <w:tr w:rsidR="00BF3334" w:rsidRPr="0032516F" w:rsidTr="00C96F91">
        <w:tc>
          <w:tcPr>
            <w:tcW w:w="1589" w:type="dxa"/>
          </w:tcPr>
          <w:p w:rsidR="00BF3334" w:rsidRDefault="00BF3334" w:rsidP="00C96F91">
            <w:pPr>
              <w:overflowPunct w:val="0"/>
              <w:autoSpaceDE w:val="0"/>
              <w:autoSpaceDN w:val="0"/>
              <w:adjustRightInd w:val="0"/>
              <w:rPr>
                <w:rFonts w:ascii="Book Antiqua" w:hAnsi="Book Antiqua"/>
                <w:b/>
                <w:sz w:val="28"/>
                <w:szCs w:val="28"/>
              </w:rPr>
            </w:pPr>
          </w:p>
        </w:tc>
        <w:tc>
          <w:tcPr>
            <w:tcW w:w="7982" w:type="dxa"/>
          </w:tcPr>
          <w:p w:rsidR="00BF3334" w:rsidRDefault="00BF3334" w:rsidP="00C96F91">
            <w:pPr>
              <w:overflowPunct w:val="0"/>
              <w:autoSpaceDE w:val="0"/>
              <w:autoSpaceDN w:val="0"/>
              <w:adjustRightInd w:val="0"/>
              <w:jc w:val="center"/>
              <w:rPr>
                <w:rFonts w:ascii="Book Antiqua" w:hAnsi="Book Antiqua"/>
                <w:b/>
                <w:sz w:val="28"/>
                <w:szCs w:val="28"/>
              </w:rPr>
            </w:pPr>
          </w:p>
        </w:tc>
      </w:tr>
      <w:tr w:rsidR="00BF3334" w:rsidRPr="00C96F91" w:rsidTr="00C96F91">
        <w:tc>
          <w:tcPr>
            <w:tcW w:w="9571" w:type="dxa"/>
            <w:gridSpan w:val="2"/>
          </w:tcPr>
          <w:p w:rsidR="00BF3334" w:rsidRPr="00C96F91" w:rsidRDefault="00BF3334" w:rsidP="00C96F91">
            <w:pPr>
              <w:overflowPunct w:val="0"/>
              <w:autoSpaceDE w:val="0"/>
              <w:autoSpaceDN w:val="0"/>
              <w:adjustRightInd w:val="0"/>
              <w:jc w:val="both"/>
              <w:rPr>
                <w:rFonts w:ascii="Arial" w:hAnsi="Arial" w:cs="Arial"/>
              </w:rPr>
            </w:pPr>
            <w:r w:rsidRPr="00C96F91">
              <w:rPr>
                <w:rFonts w:ascii="Arial" w:hAnsi="Arial" w:cs="Arial"/>
              </w:rPr>
              <w:t>В этом выпуске:</w:t>
            </w:r>
          </w:p>
          <w:p w:rsidR="00326998" w:rsidRDefault="00FE03A1" w:rsidP="00326998">
            <w:pPr>
              <w:pStyle w:val="a5"/>
              <w:numPr>
                <w:ilvl w:val="0"/>
                <w:numId w:val="11"/>
              </w:numPr>
              <w:spacing w:line="240" w:lineRule="exact"/>
              <w:jc w:val="both"/>
              <w:rPr>
                <w:rFonts w:ascii="Arial" w:hAnsi="Arial" w:cs="Arial"/>
              </w:rPr>
            </w:pPr>
            <w:r w:rsidRPr="00326998">
              <w:rPr>
                <w:rFonts w:ascii="Arial" w:hAnsi="Arial" w:cs="Arial"/>
              </w:rPr>
              <w:t>Решение Совета депутатов Ивантеев</w:t>
            </w:r>
            <w:r w:rsidR="00FC3C28">
              <w:rPr>
                <w:rFonts w:ascii="Arial" w:hAnsi="Arial" w:cs="Arial"/>
              </w:rPr>
              <w:t>ского сельского поселения  от 01.06</w:t>
            </w:r>
            <w:r w:rsidR="00326998" w:rsidRPr="00326998">
              <w:rPr>
                <w:rFonts w:ascii="Arial" w:hAnsi="Arial" w:cs="Arial"/>
              </w:rPr>
              <w:t>.2023   № 104</w:t>
            </w:r>
            <w:r w:rsidRPr="00326998">
              <w:rPr>
                <w:rFonts w:ascii="Arial" w:hAnsi="Arial" w:cs="Arial"/>
              </w:rPr>
              <w:t xml:space="preserve"> </w:t>
            </w:r>
            <w:r w:rsidR="00326998" w:rsidRPr="00326998">
              <w:rPr>
                <w:rFonts w:ascii="Arial" w:hAnsi="Arial" w:cs="Arial"/>
              </w:rPr>
              <w:t xml:space="preserve"> «О Проекте решения «О внесении изменений и дополненийв Устав Ивантеевского сельского поселения Валдайского муниципального района Новгородской области»</w:t>
            </w:r>
          </w:p>
          <w:p w:rsidR="004027E3" w:rsidRDefault="00326998" w:rsidP="004027E3">
            <w:pPr>
              <w:pStyle w:val="a5"/>
              <w:numPr>
                <w:ilvl w:val="0"/>
                <w:numId w:val="11"/>
              </w:numPr>
              <w:spacing w:line="240" w:lineRule="exact"/>
              <w:jc w:val="both"/>
              <w:rPr>
                <w:rFonts w:ascii="Arial" w:hAnsi="Arial" w:cs="Arial"/>
              </w:rPr>
            </w:pPr>
            <w:r w:rsidRPr="004027E3">
              <w:rPr>
                <w:rFonts w:ascii="Arial" w:hAnsi="Arial" w:cs="Arial"/>
              </w:rPr>
              <w:t>Решение Совета депутатов Ивантеев</w:t>
            </w:r>
            <w:r w:rsidR="00FC3C28">
              <w:rPr>
                <w:rFonts w:ascii="Arial" w:hAnsi="Arial" w:cs="Arial"/>
              </w:rPr>
              <w:t>ского сельского поселения  от 01.06</w:t>
            </w:r>
            <w:r w:rsidRPr="004027E3">
              <w:rPr>
                <w:rFonts w:ascii="Arial" w:hAnsi="Arial" w:cs="Arial"/>
              </w:rPr>
              <w:t>.202</w:t>
            </w:r>
            <w:r w:rsidR="004027E3">
              <w:rPr>
                <w:rFonts w:ascii="Arial" w:hAnsi="Arial" w:cs="Arial"/>
              </w:rPr>
              <w:t>3</w:t>
            </w:r>
            <w:r w:rsidRPr="004027E3">
              <w:rPr>
                <w:rFonts w:ascii="Arial" w:hAnsi="Arial" w:cs="Arial"/>
              </w:rPr>
              <w:t xml:space="preserve">   № 105 </w:t>
            </w:r>
            <w:r w:rsidR="004027E3" w:rsidRPr="004027E3">
              <w:rPr>
                <w:rFonts w:ascii="Arial" w:hAnsi="Arial" w:cs="Arial"/>
              </w:rPr>
              <w:t xml:space="preserve"> «Об утверждении Положения о порядке привлечения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w:t>
            </w:r>
          </w:p>
          <w:p w:rsidR="004027E3" w:rsidRDefault="004027E3" w:rsidP="004027E3">
            <w:pPr>
              <w:pStyle w:val="a5"/>
              <w:numPr>
                <w:ilvl w:val="0"/>
                <w:numId w:val="11"/>
              </w:numPr>
              <w:spacing w:line="240" w:lineRule="exact"/>
              <w:jc w:val="both"/>
              <w:rPr>
                <w:rFonts w:ascii="Arial" w:hAnsi="Arial" w:cs="Arial"/>
              </w:rPr>
            </w:pPr>
            <w:r w:rsidRPr="004027E3">
              <w:rPr>
                <w:rFonts w:ascii="Arial" w:hAnsi="Arial" w:cs="Arial"/>
              </w:rPr>
              <w:t>Решение Совета депутатов Ива</w:t>
            </w:r>
            <w:r>
              <w:rPr>
                <w:rFonts w:ascii="Arial" w:hAnsi="Arial" w:cs="Arial"/>
              </w:rPr>
              <w:t xml:space="preserve">нтеевского сельского </w:t>
            </w:r>
            <w:r w:rsidR="00FC3C28">
              <w:rPr>
                <w:rFonts w:ascii="Arial" w:hAnsi="Arial" w:cs="Arial"/>
              </w:rPr>
              <w:t>поселения от 01.06</w:t>
            </w:r>
            <w:r w:rsidRPr="004027E3">
              <w:rPr>
                <w:rFonts w:ascii="Arial" w:hAnsi="Arial" w:cs="Arial"/>
              </w:rPr>
              <w:t>.2023   № 106  «О внесении изменений в решение Совета депутатов Ивантеевского сельского поселения от 27.04.2010 № 191»</w:t>
            </w:r>
          </w:p>
          <w:p w:rsidR="004027E3" w:rsidRPr="004027E3" w:rsidRDefault="00FE03A1" w:rsidP="004027E3">
            <w:pPr>
              <w:pStyle w:val="a5"/>
              <w:numPr>
                <w:ilvl w:val="0"/>
                <w:numId w:val="11"/>
              </w:numPr>
              <w:spacing w:line="240" w:lineRule="exact"/>
              <w:jc w:val="both"/>
              <w:rPr>
                <w:rFonts w:ascii="Arial" w:hAnsi="Arial" w:cs="Arial"/>
              </w:rPr>
            </w:pPr>
            <w:r w:rsidRPr="004027E3">
              <w:rPr>
                <w:rFonts w:ascii="Arial" w:hAnsi="Arial" w:cs="Arial"/>
              </w:rPr>
              <w:t>Решение Совета депутатов Ивантеевского сельского</w:t>
            </w:r>
            <w:r w:rsidR="00FC3C28">
              <w:rPr>
                <w:rFonts w:ascii="Arial" w:hAnsi="Arial" w:cs="Arial"/>
              </w:rPr>
              <w:t xml:space="preserve"> поселения  от 01.06</w:t>
            </w:r>
            <w:r w:rsidR="004027E3" w:rsidRPr="004027E3">
              <w:rPr>
                <w:rFonts w:ascii="Arial" w:hAnsi="Arial" w:cs="Arial"/>
              </w:rPr>
              <w:t>.2023   № 107</w:t>
            </w:r>
            <w:r w:rsidRPr="004027E3">
              <w:rPr>
                <w:rFonts w:ascii="Arial" w:hAnsi="Arial" w:cs="Arial"/>
              </w:rPr>
              <w:t xml:space="preserve"> </w:t>
            </w:r>
            <w:r w:rsidR="004027E3">
              <w:rPr>
                <w:rFonts w:ascii="Arial" w:hAnsi="Arial" w:cs="Arial"/>
              </w:rPr>
              <w:t>«О</w:t>
            </w:r>
            <w:r w:rsidRPr="004027E3">
              <w:rPr>
                <w:rFonts w:ascii="Arial" w:hAnsi="Arial" w:cs="Arial"/>
              </w:rPr>
              <w:t xml:space="preserve"> </w:t>
            </w:r>
            <w:r w:rsidR="004027E3" w:rsidRPr="004027E3">
              <w:rPr>
                <w:rFonts w:ascii="Arial" w:hAnsi="Arial" w:cs="Arial"/>
              </w:rPr>
              <w:t xml:space="preserve"> </w:t>
            </w:r>
            <w:r w:rsidR="004027E3" w:rsidRPr="004027E3">
              <w:rPr>
                <w:rFonts w:ascii="Arial" w:eastAsia="Calibri" w:hAnsi="Arial" w:cs="Arial"/>
              </w:rPr>
              <w:t xml:space="preserve">внесении изменений в решение Совета депутатов Ивантеевского сельского поселения от </w:t>
            </w:r>
            <w:r w:rsidR="004027E3" w:rsidRPr="004027E3">
              <w:rPr>
                <w:rFonts w:ascii="Arial" w:hAnsi="Arial" w:cs="Arial"/>
              </w:rPr>
              <w:t>26.02.2019 № 160</w:t>
            </w:r>
            <w:r w:rsidR="004027E3">
              <w:rPr>
                <w:rFonts w:ascii="Arial" w:hAnsi="Arial" w:cs="Arial"/>
              </w:rPr>
              <w:t>»</w:t>
            </w:r>
          </w:p>
          <w:p w:rsidR="00FE03A1" w:rsidRPr="004027E3" w:rsidRDefault="004027E3" w:rsidP="004027E3">
            <w:pPr>
              <w:pStyle w:val="a5"/>
              <w:numPr>
                <w:ilvl w:val="0"/>
                <w:numId w:val="7"/>
              </w:numPr>
              <w:spacing w:line="240" w:lineRule="exact"/>
              <w:jc w:val="both"/>
              <w:rPr>
                <w:rFonts w:ascii="Arial" w:hAnsi="Arial" w:cs="Arial"/>
              </w:rPr>
            </w:pPr>
            <w:r w:rsidRPr="004027E3">
              <w:rPr>
                <w:rFonts w:ascii="Arial" w:hAnsi="Arial" w:cs="Arial"/>
              </w:rPr>
              <w:t>Решение Совета депутатов Ивантеев</w:t>
            </w:r>
            <w:r w:rsidR="00FC3C28">
              <w:rPr>
                <w:rFonts w:ascii="Arial" w:hAnsi="Arial" w:cs="Arial"/>
              </w:rPr>
              <w:t>ского сельского поселения  от 01.06</w:t>
            </w:r>
            <w:r w:rsidRPr="004027E3">
              <w:rPr>
                <w:rFonts w:ascii="Arial" w:hAnsi="Arial" w:cs="Arial"/>
              </w:rPr>
              <w:t xml:space="preserve">.2023   № 108 </w:t>
            </w:r>
            <w:r>
              <w:rPr>
                <w:rFonts w:ascii="Arial" w:hAnsi="Arial" w:cs="Arial"/>
              </w:rPr>
              <w:t xml:space="preserve"> </w:t>
            </w:r>
            <w:r w:rsidRPr="004027E3">
              <w:rPr>
                <w:rFonts w:ascii="Arial" w:hAnsi="Arial" w:cs="Arial"/>
              </w:rPr>
              <w:t>«О внесении изменений в решение Совета депутатов Ивантеевского сельского поселения от 27.12.2018 № 150»</w:t>
            </w:r>
          </w:p>
          <w:p w:rsidR="00BF3334" w:rsidRPr="00C96F91" w:rsidRDefault="00BF3334" w:rsidP="00C96F91">
            <w:pPr>
              <w:pStyle w:val="ConsPlusNormal"/>
              <w:ind w:left="615" w:firstLine="0"/>
              <w:jc w:val="both"/>
              <w:rPr>
                <w:sz w:val="24"/>
                <w:szCs w:val="24"/>
              </w:rPr>
            </w:pPr>
            <w:r w:rsidRPr="00F84655">
              <w:rPr>
                <w:b/>
                <w:sz w:val="24"/>
                <w:szCs w:val="24"/>
              </w:rPr>
              <w:t xml:space="preserve">  ________________________________________________________________</w:t>
            </w:r>
          </w:p>
        </w:tc>
      </w:tr>
    </w:tbl>
    <w:p w:rsidR="00BF3334" w:rsidRDefault="00BF3334" w:rsidP="00BF3334">
      <w:pPr>
        <w:rPr>
          <w:b/>
          <w:sz w:val="28"/>
          <w:szCs w:val="28"/>
        </w:rPr>
      </w:pPr>
    </w:p>
    <w:p w:rsidR="00BF3334" w:rsidRPr="00744891" w:rsidRDefault="00FE03A1" w:rsidP="00BF3334">
      <w:pPr>
        <w:jc w:val="center"/>
        <w:rPr>
          <w:rFonts w:ascii="Arial" w:hAnsi="Arial" w:cs="Arial"/>
          <w:b/>
        </w:rPr>
      </w:pPr>
      <w:r>
        <w:rPr>
          <w:rFonts w:ascii="Arial" w:hAnsi="Arial" w:cs="Arial"/>
          <w:b/>
        </w:rPr>
        <w:t>СОВЕТ ДЕПУТАТОВ</w:t>
      </w:r>
      <w:r w:rsidR="00BF3334" w:rsidRPr="00744891">
        <w:rPr>
          <w:rFonts w:ascii="Arial" w:hAnsi="Arial" w:cs="Arial"/>
          <w:b/>
        </w:rPr>
        <w:t xml:space="preserve"> ИВАНТЕЕВСКОГО СЕЛЬСКОГО ПОСЕЛЕНИЯ</w:t>
      </w:r>
    </w:p>
    <w:p w:rsidR="00BF3334" w:rsidRPr="00744891" w:rsidRDefault="00FE03A1" w:rsidP="00BF3334">
      <w:pPr>
        <w:jc w:val="center"/>
        <w:rPr>
          <w:rFonts w:ascii="Arial" w:hAnsi="Arial" w:cs="Arial"/>
        </w:rPr>
      </w:pPr>
      <w:r>
        <w:rPr>
          <w:rFonts w:ascii="Arial" w:hAnsi="Arial" w:cs="Arial"/>
        </w:rPr>
        <w:t>РЕШЕНИ</w:t>
      </w:r>
      <w:r w:rsidR="00BF3334">
        <w:rPr>
          <w:rFonts w:ascii="Arial" w:hAnsi="Arial" w:cs="Arial"/>
        </w:rPr>
        <w:t>Е</w:t>
      </w:r>
    </w:p>
    <w:p w:rsidR="00BF3334" w:rsidRPr="00744891" w:rsidRDefault="00BF3334" w:rsidP="00BF3334">
      <w:pPr>
        <w:pStyle w:val="a3"/>
        <w:rPr>
          <w:rFonts w:ascii="Arial" w:hAnsi="Arial" w:cs="Arial"/>
          <w:sz w:val="24"/>
          <w:szCs w:val="24"/>
        </w:rPr>
      </w:pPr>
    </w:p>
    <w:p w:rsidR="00BF3334" w:rsidRPr="00C96F91" w:rsidRDefault="00FC3C28" w:rsidP="00BF3334">
      <w:pPr>
        <w:pStyle w:val="a3"/>
        <w:rPr>
          <w:rFonts w:ascii="Arial" w:hAnsi="Arial" w:cs="Arial"/>
          <w:sz w:val="24"/>
          <w:szCs w:val="24"/>
        </w:rPr>
      </w:pPr>
      <w:r>
        <w:rPr>
          <w:rFonts w:ascii="Arial" w:hAnsi="Arial" w:cs="Arial"/>
          <w:sz w:val="24"/>
          <w:szCs w:val="24"/>
        </w:rPr>
        <w:t>01.06</w:t>
      </w:r>
      <w:r w:rsidR="00BF3334" w:rsidRPr="00C96F91">
        <w:rPr>
          <w:rFonts w:ascii="Arial" w:hAnsi="Arial" w:cs="Arial"/>
          <w:sz w:val="24"/>
          <w:szCs w:val="24"/>
        </w:rPr>
        <w:t>.202</w:t>
      </w:r>
      <w:r w:rsidR="004027E3">
        <w:rPr>
          <w:rFonts w:ascii="Arial" w:hAnsi="Arial" w:cs="Arial"/>
          <w:sz w:val="24"/>
          <w:szCs w:val="24"/>
        </w:rPr>
        <w:t>3</w:t>
      </w:r>
      <w:r w:rsidR="00BF3334" w:rsidRPr="00C96F91">
        <w:rPr>
          <w:rFonts w:ascii="Arial" w:hAnsi="Arial" w:cs="Arial"/>
          <w:sz w:val="24"/>
          <w:szCs w:val="24"/>
        </w:rPr>
        <w:t xml:space="preserve">  № </w:t>
      </w:r>
      <w:r w:rsidR="004027E3">
        <w:rPr>
          <w:rFonts w:ascii="Arial" w:hAnsi="Arial" w:cs="Arial"/>
          <w:sz w:val="24"/>
          <w:szCs w:val="24"/>
        </w:rPr>
        <w:t>104</w:t>
      </w:r>
    </w:p>
    <w:p w:rsidR="00BF3334" w:rsidRPr="004027E3" w:rsidRDefault="00BF3334" w:rsidP="00BF3334">
      <w:pPr>
        <w:pStyle w:val="a3"/>
        <w:rPr>
          <w:rFonts w:ascii="Arial" w:hAnsi="Arial" w:cs="Arial"/>
          <w:sz w:val="24"/>
          <w:szCs w:val="24"/>
        </w:rPr>
      </w:pPr>
      <w:r w:rsidRPr="004027E3">
        <w:rPr>
          <w:rFonts w:ascii="Arial" w:hAnsi="Arial" w:cs="Arial"/>
          <w:sz w:val="24"/>
          <w:szCs w:val="24"/>
        </w:rPr>
        <w:t>д. Ивантеево</w:t>
      </w:r>
    </w:p>
    <w:p w:rsidR="009572BA" w:rsidRPr="004027E3" w:rsidRDefault="009572BA" w:rsidP="00BF3334">
      <w:pPr>
        <w:pStyle w:val="a3"/>
        <w:rPr>
          <w:rFonts w:ascii="Arial" w:hAnsi="Arial" w:cs="Arial"/>
          <w:sz w:val="24"/>
          <w:szCs w:val="24"/>
        </w:rPr>
      </w:pPr>
    </w:p>
    <w:p w:rsidR="004027E3" w:rsidRPr="004027E3" w:rsidRDefault="004027E3" w:rsidP="004027E3">
      <w:pPr>
        <w:spacing w:line="240" w:lineRule="exact"/>
        <w:jc w:val="center"/>
        <w:rPr>
          <w:rFonts w:ascii="Arial" w:hAnsi="Arial" w:cs="Arial"/>
          <w:b/>
        </w:rPr>
      </w:pPr>
      <w:r w:rsidRPr="004027E3">
        <w:rPr>
          <w:rFonts w:ascii="Arial" w:hAnsi="Arial" w:cs="Arial"/>
        </w:rPr>
        <w:t xml:space="preserve"> </w:t>
      </w:r>
      <w:r w:rsidRPr="004027E3">
        <w:rPr>
          <w:rFonts w:ascii="Arial" w:hAnsi="Arial" w:cs="Arial"/>
          <w:b/>
        </w:rPr>
        <w:t>О Проекте решения «О внесении изменений и дополнений</w:t>
      </w:r>
    </w:p>
    <w:p w:rsidR="004027E3" w:rsidRPr="004027E3" w:rsidRDefault="004027E3" w:rsidP="004027E3">
      <w:pPr>
        <w:spacing w:line="240" w:lineRule="exact"/>
        <w:jc w:val="center"/>
        <w:rPr>
          <w:rFonts w:ascii="Arial" w:hAnsi="Arial" w:cs="Arial"/>
          <w:b/>
        </w:rPr>
      </w:pPr>
      <w:r w:rsidRPr="004027E3">
        <w:rPr>
          <w:rFonts w:ascii="Arial" w:hAnsi="Arial" w:cs="Arial"/>
          <w:b/>
        </w:rPr>
        <w:t xml:space="preserve">в Устав Ивантеевского сельского поселения </w:t>
      </w:r>
    </w:p>
    <w:p w:rsidR="004027E3" w:rsidRPr="004027E3" w:rsidRDefault="004027E3" w:rsidP="004027E3">
      <w:pPr>
        <w:spacing w:line="240" w:lineRule="exact"/>
        <w:jc w:val="center"/>
        <w:rPr>
          <w:rFonts w:ascii="Arial" w:hAnsi="Arial" w:cs="Arial"/>
          <w:b/>
          <w:color w:val="000000"/>
        </w:rPr>
      </w:pPr>
      <w:r w:rsidRPr="004027E3">
        <w:rPr>
          <w:rFonts w:ascii="Arial" w:hAnsi="Arial" w:cs="Arial"/>
          <w:b/>
        </w:rPr>
        <w:t>Валдайского муниципального района Новгородской области»</w:t>
      </w:r>
    </w:p>
    <w:p w:rsidR="004027E3" w:rsidRPr="004027E3" w:rsidRDefault="004027E3" w:rsidP="004027E3">
      <w:pPr>
        <w:jc w:val="both"/>
        <w:rPr>
          <w:rFonts w:ascii="Arial" w:hAnsi="Arial" w:cs="Arial"/>
          <w:b/>
        </w:rPr>
      </w:pPr>
    </w:p>
    <w:p w:rsidR="004027E3" w:rsidRPr="004027E3" w:rsidRDefault="004027E3" w:rsidP="004027E3">
      <w:pPr>
        <w:pStyle w:val="ConsPlusNormal"/>
        <w:ind w:firstLine="709"/>
        <w:jc w:val="both"/>
        <w:rPr>
          <w:sz w:val="24"/>
          <w:szCs w:val="24"/>
        </w:rPr>
      </w:pPr>
      <w:r w:rsidRPr="004027E3">
        <w:rPr>
          <w:sz w:val="24"/>
          <w:szCs w:val="24"/>
        </w:rPr>
        <w:t xml:space="preserve">В соответствии с Федеральным законом от 6 октября 2003 года № 131-ФЗ «Об общих принципах организации местного смамоуправления в Российской Федерации» Совет депутатов Ивантеевского сельского поселения </w:t>
      </w:r>
      <w:r w:rsidRPr="004027E3">
        <w:rPr>
          <w:b/>
          <w:sz w:val="24"/>
          <w:szCs w:val="24"/>
        </w:rPr>
        <w:t>РЕШИЛ:</w:t>
      </w:r>
    </w:p>
    <w:p w:rsidR="004027E3" w:rsidRPr="004027E3" w:rsidRDefault="004027E3" w:rsidP="004027E3">
      <w:pPr>
        <w:ind w:firstLine="708"/>
        <w:jc w:val="both"/>
        <w:rPr>
          <w:rFonts w:ascii="Arial" w:hAnsi="Arial" w:cs="Arial"/>
        </w:rPr>
      </w:pPr>
      <w:r w:rsidRPr="004027E3">
        <w:rPr>
          <w:rFonts w:ascii="Arial" w:hAnsi="Arial" w:cs="Arial"/>
        </w:rPr>
        <w:t>1. Внести следующие изменения и дополнения  в Устав Ивантеевского сельского поселения Валдайского муниципального района Новгородской области (далее – Устав Ивантеевского сельского поселения), утвержденный решением Совета депутатов Ивантеевского сельского поселения  от 27.08.2020 № 216</w:t>
      </w:r>
      <w:r w:rsidRPr="004027E3">
        <w:rPr>
          <w:rFonts w:ascii="Arial" w:hAnsi="Arial" w:cs="Arial"/>
          <w:b/>
        </w:rPr>
        <w:t xml:space="preserve"> </w:t>
      </w:r>
      <w:r w:rsidRPr="004027E3">
        <w:rPr>
          <w:rFonts w:ascii="Arial" w:hAnsi="Arial" w:cs="Arial"/>
        </w:rPr>
        <w:t>«О принятии Устава Ивантеевского сельского поселения»:</w:t>
      </w:r>
    </w:p>
    <w:p w:rsidR="004027E3" w:rsidRPr="004027E3" w:rsidRDefault="004027E3" w:rsidP="004027E3">
      <w:pPr>
        <w:ind w:firstLine="708"/>
        <w:jc w:val="both"/>
        <w:rPr>
          <w:rFonts w:ascii="Arial" w:hAnsi="Arial" w:cs="Arial"/>
          <w:b/>
        </w:rPr>
      </w:pPr>
      <w:r w:rsidRPr="004027E3">
        <w:rPr>
          <w:rFonts w:ascii="Arial" w:hAnsi="Arial" w:cs="Arial"/>
          <w:b/>
        </w:rPr>
        <w:t>1.1.  в статье 12.1:</w:t>
      </w:r>
    </w:p>
    <w:p w:rsidR="004027E3" w:rsidRPr="004027E3" w:rsidRDefault="004027E3" w:rsidP="004027E3">
      <w:pPr>
        <w:pStyle w:val="formattext"/>
        <w:shd w:val="clear" w:color="auto" w:fill="FFFFFF"/>
        <w:spacing w:before="0" w:beforeAutospacing="0" w:after="0" w:afterAutospacing="0"/>
        <w:ind w:firstLine="708"/>
        <w:jc w:val="both"/>
        <w:rPr>
          <w:rFonts w:ascii="Arial" w:hAnsi="Arial" w:cs="Arial"/>
          <w:color w:val="000000"/>
        </w:rPr>
      </w:pPr>
      <w:r w:rsidRPr="004027E3">
        <w:rPr>
          <w:rFonts w:ascii="Arial" w:hAnsi="Arial" w:cs="Arial"/>
          <w:b/>
          <w:color w:val="000000"/>
        </w:rPr>
        <w:t xml:space="preserve"> 1.1.1. </w:t>
      </w:r>
      <w:r w:rsidRPr="004027E3">
        <w:rPr>
          <w:rFonts w:ascii="Arial" w:hAnsi="Arial" w:cs="Arial"/>
          <w:color w:val="000000"/>
        </w:rPr>
        <w:t>часть 2 изложить в следующей редакции:</w:t>
      </w:r>
    </w:p>
    <w:p w:rsidR="004027E3" w:rsidRPr="004027E3" w:rsidRDefault="004027E3" w:rsidP="004027E3">
      <w:pPr>
        <w:autoSpaceDE w:val="0"/>
        <w:autoSpaceDN w:val="0"/>
        <w:adjustRightInd w:val="0"/>
        <w:ind w:firstLine="539"/>
        <w:jc w:val="both"/>
        <w:rPr>
          <w:rFonts w:ascii="Arial" w:hAnsi="Arial" w:cs="Arial"/>
        </w:rPr>
      </w:pPr>
      <w:r w:rsidRPr="004027E3">
        <w:rPr>
          <w:rFonts w:ascii="Arial" w:hAnsi="Arial" w:cs="Arial"/>
          <w:color w:val="000000"/>
        </w:rPr>
        <w:t>«</w:t>
      </w:r>
      <w:r w:rsidRPr="004027E3">
        <w:rPr>
          <w:rFonts w:ascii="Arial" w:hAnsi="Arial" w:cs="Arial"/>
        </w:rPr>
        <w:t xml:space="preserve">2. </w:t>
      </w:r>
      <w:r w:rsidRPr="004027E3">
        <w:rPr>
          <w:rFonts w:ascii="Arial" w:hAnsi="Arial" w:cs="Arial"/>
          <w:bCs/>
          <w:iCs/>
        </w:rPr>
        <w:t xml:space="preserve"> </w:t>
      </w:r>
      <w:r w:rsidRPr="004027E3">
        <w:rPr>
          <w:rFonts w:ascii="Arial" w:hAnsi="Arial" w:cs="Arial"/>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w:t>
      </w:r>
      <w:r w:rsidRPr="004027E3">
        <w:rPr>
          <w:rFonts w:ascii="Arial" w:hAnsi="Arial" w:cs="Arial"/>
        </w:rPr>
        <w:lastRenderedPageBreak/>
        <w:t>по представлению схода граждан сельского населенного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4027E3" w:rsidRPr="004027E3" w:rsidRDefault="004027E3" w:rsidP="004027E3">
      <w:pPr>
        <w:autoSpaceDE w:val="0"/>
        <w:autoSpaceDN w:val="0"/>
        <w:adjustRightInd w:val="0"/>
        <w:ind w:firstLine="539"/>
        <w:jc w:val="both"/>
        <w:rPr>
          <w:rFonts w:ascii="Arial" w:hAnsi="Arial" w:cs="Arial"/>
          <w:b/>
        </w:rPr>
      </w:pPr>
      <w:r w:rsidRPr="004027E3">
        <w:rPr>
          <w:rFonts w:ascii="Arial" w:hAnsi="Arial" w:cs="Arial"/>
        </w:rPr>
        <w:t xml:space="preserve">   </w:t>
      </w:r>
      <w:r w:rsidRPr="004027E3">
        <w:rPr>
          <w:rFonts w:ascii="Arial" w:hAnsi="Arial" w:cs="Arial"/>
          <w:b/>
        </w:rPr>
        <w:t>1.1.2.</w:t>
      </w:r>
      <w:r w:rsidRPr="004027E3">
        <w:rPr>
          <w:rFonts w:ascii="Arial" w:hAnsi="Arial" w:cs="Arial"/>
        </w:rPr>
        <w:t xml:space="preserve"> часть 3</w:t>
      </w:r>
      <w:r w:rsidRPr="004027E3">
        <w:rPr>
          <w:rFonts w:ascii="Arial" w:hAnsi="Arial" w:cs="Arial"/>
          <w:color w:val="000000"/>
        </w:rPr>
        <w:t xml:space="preserve"> изложить в следующей редакции:</w:t>
      </w:r>
    </w:p>
    <w:p w:rsidR="004027E3" w:rsidRPr="004027E3" w:rsidRDefault="004027E3" w:rsidP="004027E3">
      <w:pPr>
        <w:autoSpaceDE w:val="0"/>
        <w:autoSpaceDN w:val="0"/>
        <w:adjustRightInd w:val="0"/>
        <w:ind w:firstLine="539"/>
        <w:jc w:val="both"/>
        <w:rPr>
          <w:rFonts w:ascii="Arial" w:hAnsi="Arial" w:cs="Arial"/>
        </w:rPr>
      </w:pPr>
      <w:r w:rsidRPr="004027E3">
        <w:rPr>
          <w:rFonts w:ascii="Arial" w:hAnsi="Arial" w:cs="Arial"/>
        </w:rPr>
        <w:t>«3. Староста сельского населенного пункта не является лицом, замещающим государственную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027E3" w:rsidRPr="004027E3" w:rsidRDefault="004027E3" w:rsidP="004027E3">
      <w:pPr>
        <w:autoSpaceDE w:val="0"/>
        <w:autoSpaceDN w:val="0"/>
        <w:adjustRightInd w:val="0"/>
        <w:ind w:firstLine="539"/>
        <w:jc w:val="both"/>
        <w:rPr>
          <w:rFonts w:ascii="Arial" w:hAnsi="Arial" w:cs="Arial"/>
        </w:rPr>
      </w:pPr>
      <w:r w:rsidRPr="004027E3">
        <w:rPr>
          <w:rFonts w:ascii="Arial" w:hAnsi="Arial" w:cs="Arial"/>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4027E3" w:rsidRPr="004027E3" w:rsidRDefault="004027E3" w:rsidP="004027E3">
      <w:pPr>
        <w:pStyle w:val="formattext"/>
        <w:shd w:val="clear" w:color="auto" w:fill="FFFFFF"/>
        <w:spacing w:before="0" w:beforeAutospacing="0" w:after="0" w:afterAutospacing="0"/>
        <w:ind w:firstLine="708"/>
        <w:jc w:val="both"/>
        <w:rPr>
          <w:rFonts w:ascii="Arial" w:hAnsi="Arial" w:cs="Arial"/>
          <w:color w:val="000000"/>
        </w:rPr>
      </w:pPr>
      <w:r w:rsidRPr="004027E3">
        <w:rPr>
          <w:rFonts w:ascii="Arial" w:hAnsi="Arial" w:cs="Arial"/>
          <w:b/>
        </w:rPr>
        <w:t>1.1.3.</w:t>
      </w:r>
      <w:r w:rsidRPr="004027E3">
        <w:rPr>
          <w:rFonts w:ascii="Arial" w:hAnsi="Arial" w:cs="Arial"/>
        </w:rPr>
        <w:t xml:space="preserve">  часть 4</w:t>
      </w:r>
      <w:r w:rsidRPr="004027E3">
        <w:rPr>
          <w:rFonts w:ascii="Arial" w:hAnsi="Arial" w:cs="Arial"/>
          <w:color w:val="000000"/>
        </w:rPr>
        <w:t xml:space="preserve"> изложить в следующей редакции:</w:t>
      </w:r>
    </w:p>
    <w:p w:rsidR="004027E3" w:rsidRPr="004027E3" w:rsidRDefault="004027E3" w:rsidP="004027E3">
      <w:pPr>
        <w:autoSpaceDE w:val="0"/>
        <w:autoSpaceDN w:val="0"/>
        <w:adjustRightInd w:val="0"/>
        <w:ind w:firstLine="539"/>
        <w:jc w:val="both"/>
        <w:rPr>
          <w:rFonts w:ascii="Arial" w:hAnsi="Arial" w:cs="Arial"/>
        </w:rPr>
      </w:pPr>
      <w:r w:rsidRPr="004027E3">
        <w:rPr>
          <w:rFonts w:ascii="Arial" w:hAnsi="Arial" w:cs="Arial"/>
        </w:rPr>
        <w:t>«4. Старостой сельского населенного пункта не может быть назначено лицо:</w:t>
      </w:r>
    </w:p>
    <w:p w:rsidR="004027E3" w:rsidRPr="004027E3" w:rsidRDefault="004027E3" w:rsidP="004027E3">
      <w:pPr>
        <w:autoSpaceDE w:val="0"/>
        <w:autoSpaceDN w:val="0"/>
        <w:adjustRightInd w:val="0"/>
        <w:ind w:firstLine="539"/>
        <w:jc w:val="both"/>
        <w:rPr>
          <w:rFonts w:ascii="Arial" w:hAnsi="Arial" w:cs="Arial"/>
        </w:rPr>
      </w:pPr>
      <w:r w:rsidRPr="004027E3">
        <w:rPr>
          <w:rFonts w:ascii="Arial" w:hAnsi="Arial" w:cs="Arial"/>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027E3" w:rsidRPr="004027E3" w:rsidRDefault="004027E3" w:rsidP="004027E3">
      <w:pPr>
        <w:autoSpaceDE w:val="0"/>
        <w:autoSpaceDN w:val="0"/>
        <w:adjustRightInd w:val="0"/>
        <w:ind w:firstLine="539"/>
        <w:rPr>
          <w:rFonts w:ascii="Arial" w:hAnsi="Arial" w:cs="Arial"/>
        </w:rPr>
      </w:pPr>
      <w:r w:rsidRPr="004027E3">
        <w:rPr>
          <w:rFonts w:ascii="Arial" w:hAnsi="Arial" w:cs="Arial"/>
        </w:rPr>
        <w:t>2) признанное судом недееспособным или ограниченно дееспособным;</w:t>
      </w:r>
    </w:p>
    <w:p w:rsidR="004027E3" w:rsidRPr="004027E3" w:rsidRDefault="004027E3" w:rsidP="004027E3">
      <w:pPr>
        <w:autoSpaceDE w:val="0"/>
        <w:autoSpaceDN w:val="0"/>
        <w:adjustRightInd w:val="0"/>
        <w:ind w:firstLine="539"/>
        <w:rPr>
          <w:rFonts w:ascii="Arial" w:hAnsi="Arial" w:cs="Arial"/>
        </w:rPr>
      </w:pPr>
      <w:r w:rsidRPr="004027E3">
        <w:rPr>
          <w:rFonts w:ascii="Arial" w:hAnsi="Arial" w:cs="Arial"/>
        </w:rPr>
        <w:t>3) имеющее непогашенную или неснятую судимость.»;</w:t>
      </w:r>
    </w:p>
    <w:p w:rsidR="004027E3" w:rsidRPr="004027E3" w:rsidRDefault="004027E3" w:rsidP="004027E3">
      <w:pPr>
        <w:pStyle w:val="ConsPlusCell"/>
        <w:ind w:firstLine="539"/>
        <w:jc w:val="both"/>
        <w:rPr>
          <w:rFonts w:ascii="Arial" w:hAnsi="Arial" w:cs="Arial"/>
          <w:b/>
          <w:sz w:val="24"/>
          <w:szCs w:val="24"/>
        </w:rPr>
      </w:pPr>
      <w:r w:rsidRPr="004027E3">
        <w:rPr>
          <w:rFonts w:ascii="Arial" w:hAnsi="Arial" w:cs="Arial"/>
          <w:b/>
          <w:sz w:val="24"/>
          <w:szCs w:val="24"/>
        </w:rPr>
        <w:t>1.2. дополнить статью 33 следующим абзацем:</w:t>
      </w:r>
    </w:p>
    <w:p w:rsidR="004027E3" w:rsidRPr="004027E3" w:rsidRDefault="004027E3" w:rsidP="004027E3">
      <w:pPr>
        <w:pStyle w:val="ConsPlusCell"/>
        <w:ind w:firstLine="709"/>
        <w:jc w:val="both"/>
        <w:rPr>
          <w:rFonts w:ascii="Arial" w:hAnsi="Arial" w:cs="Arial"/>
          <w:sz w:val="24"/>
          <w:szCs w:val="24"/>
        </w:rPr>
      </w:pPr>
      <w:r w:rsidRPr="004027E3">
        <w:rPr>
          <w:rFonts w:ascii="Arial" w:hAnsi="Arial" w:cs="Arial"/>
          <w:sz w:val="24"/>
          <w:szCs w:val="24"/>
        </w:rPr>
        <w:t>«Полномочия депутата Ивантеевского сельского поселения прекращаются досрочно решением Совета депутатов Ивантеевского сельского послеения в случае отсутствия депутата без уважительных причин на всех заседаниях Совета депутатов Ивантеевского сельского послеения  в течение шести месяцев подряд.»;</w:t>
      </w:r>
    </w:p>
    <w:p w:rsidR="004027E3" w:rsidRPr="004027E3" w:rsidRDefault="004027E3" w:rsidP="004027E3">
      <w:pPr>
        <w:pStyle w:val="ConsPlusCell"/>
        <w:ind w:firstLine="709"/>
        <w:jc w:val="both"/>
        <w:rPr>
          <w:rFonts w:ascii="Arial" w:hAnsi="Arial" w:cs="Arial"/>
          <w:b/>
          <w:sz w:val="24"/>
          <w:szCs w:val="24"/>
        </w:rPr>
      </w:pPr>
      <w:r w:rsidRPr="004027E3">
        <w:rPr>
          <w:rFonts w:ascii="Arial" w:hAnsi="Arial" w:cs="Arial"/>
          <w:b/>
          <w:sz w:val="24"/>
          <w:szCs w:val="24"/>
        </w:rPr>
        <w:t>1.3. признать утратившим силу в статье 33 пункт 12.</w:t>
      </w:r>
    </w:p>
    <w:p w:rsidR="004027E3" w:rsidRPr="004027E3" w:rsidRDefault="004027E3" w:rsidP="004027E3">
      <w:pPr>
        <w:ind w:firstLine="709"/>
        <w:jc w:val="both"/>
        <w:rPr>
          <w:rFonts w:ascii="Arial" w:hAnsi="Arial" w:cs="Arial"/>
        </w:rPr>
      </w:pPr>
      <w:r w:rsidRPr="004027E3">
        <w:rPr>
          <w:rFonts w:ascii="Arial" w:hAnsi="Arial" w:cs="Arial"/>
        </w:rPr>
        <w:t>2. Установить, что изменения в Устав Ивантеевского сельского поселения вступают в силу после их государственной регистрации и опубликования в информационном бюллетене «Ивантеевский вестник».</w:t>
      </w:r>
    </w:p>
    <w:p w:rsidR="004027E3" w:rsidRPr="004027E3" w:rsidRDefault="004027E3" w:rsidP="004027E3">
      <w:pPr>
        <w:ind w:firstLine="709"/>
        <w:jc w:val="both"/>
        <w:rPr>
          <w:rFonts w:ascii="Arial" w:hAnsi="Arial" w:cs="Arial"/>
        </w:rPr>
      </w:pPr>
      <w:r w:rsidRPr="004027E3">
        <w:rPr>
          <w:rFonts w:ascii="Arial" w:hAnsi="Arial" w:cs="Arial"/>
        </w:rPr>
        <w:t>3. Провести публичные слушания по проекту изменений и дополнений в Устав Ивантеевского сельского поселения   15 июня 2023 года в  в зале заседаний Администрации Ивантеевского сельского поселения в 15.00 часов</w:t>
      </w:r>
      <w:r w:rsidRPr="00430612">
        <w:rPr>
          <w:sz w:val="28"/>
          <w:szCs w:val="28"/>
        </w:rPr>
        <w:t xml:space="preserve">. </w:t>
      </w:r>
      <w:r w:rsidRPr="004027E3">
        <w:rPr>
          <w:rFonts w:ascii="Arial" w:hAnsi="Arial" w:cs="Arial"/>
        </w:rPr>
        <w:t>Установить срок подачи предложений по проекту изменений в Устав Ивантеевского сельского поселения до 14 июня 2023 года.</w:t>
      </w:r>
    </w:p>
    <w:p w:rsidR="004027E3" w:rsidRPr="004027E3" w:rsidRDefault="004027E3" w:rsidP="004027E3">
      <w:pPr>
        <w:ind w:firstLine="709"/>
        <w:jc w:val="both"/>
        <w:rPr>
          <w:rFonts w:ascii="Arial" w:hAnsi="Arial" w:cs="Arial"/>
        </w:rPr>
      </w:pPr>
      <w:r w:rsidRPr="004027E3">
        <w:rPr>
          <w:rFonts w:ascii="Arial" w:hAnsi="Arial" w:cs="Arial"/>
        </w:rPr>
        <w:t>4. Опубликовать проект изменений и дополнений в Устав Ивантеевского сельского поселения совместно с Порядком учета предложений по проекту изменений в Устав Ивантеевского сельского поселения и участии граждан в его обсуждении, утвержденным решением Совета депутатов Ивантеевского сельского поселения от 05.09.2006 № 16.</w:t>
      </w:r>
    </w:p>
    <w:p w:rsidR="004027E3" w:rsidRPr="004027E3" w:rsidRDefault="004027E3" w:rsidP="004027E3">
      <w:pPr>
        <w:ind w:firstLine="709"/>
        <w:jc w:val="both"/>
        <w:rPr>
          <w:rFonts w:ascii="Arial" w:hAnsi="Arial" w:cs="Arial"/>
        </w:rPr>
      </w:pPr>
      <w:r w:rsidRPr="004027E3">
        <w:rPr>
          <w:rFonts w:ascii="Arial" w:hAnsi="Arial" w:cs="Arial"/>
        </w:rPr>
        <w:t>5. Опубликовать решение в информационном бюллетене «Иваантеевский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4027E3" w:rsidRPr="004027E3" w:rsidRDefault="004027E3" w:rsidP="004027E3">
      <w:pPr>
        <w:jc w:val="both"/>
        <w:rPr>
          <w:rFonts w:ascii="Arial" w:hAnsi="Arial" w:cs="Arial"/>
          <w:b/>
        </w:rPr>
      </w:pPr>
    </w:p>
    <w:p w:rsidR="004027E3" w:rsidRPr="004027E3" w:rsidRDefault="004027E3" w:rsidP="004027E3">
      <w:pPr>
        <w:jc w:val="both"/>
        <w:rPr>
          <w:rFonts w:ascii="Arial" w:hAnsi="Arial" w:cs="Arial"/>
          <w:b/>
        </w:rPr>
      </w:pPr>
      <w:r w:rsidRPr="004027E3">
        <w:rPr>
          <w:rFonts w:ascii="Arial" w:hAnsi="Arial" w:cs="Arial"/>
          <w:b/>
        </w:rPr>
        <w:t>Глава Ивантеевского</w:t>
      </w:r>
    </w:p>
    <w:p w:rsidR="004027E3" w:rsidRPr="004027E3" w:rsidRDefault="004027E3" w:rsidP="004027E3">
      <w:pPr>
        <w:jc w:val="both"/>
        <w:rPr>
          <w:rFonts w:ascii="Arial" w:hAnsi="Arial" w:cs="Arial"/>
          <w:b/>
        </w:rPr>
      </w:pPr>
      <w:r w:rsidRPr="004027E3">
        <w:rPr>
          <w:rFonts w:ascii="Arial" w:hAnsi="Arial" w:cs="Arial"/>
          <w:b/>
        </w:rPr>
        <w:t>сельского поселения                                                                   К.Ф. Колпаков</w:t>
      </w:r>
    </w:p>
    <w:p w:rsidR="00213CE3" w:rsidRDefault="00213CE3" w:rsidP="004027E3">
      <w:pPr>
        <w:rPr>
          <w:rFonts w:ascii="Arial" w:hAnsi="Arial" w:cs="Arial"/>
        </w:rPr>
      </w:pPr>
    </w:p>
    <w:p w:rsidR="00213CE3" w:rsidRDefault="00213CE3" w:rsidP="00FE03A1">
      <w:pPr>
        <w:jc w:val="center"/>
        <w:rPr>
          <w:rFonts w:ascii="Arial" w:hAnsi="Arial" w:cs="Arial"/>
        </w:rPr>
      </w:pPr>
    </w:p>
    <w:tbl>
      <w:tblPr>
        <w:tblW w:w="0" w:type="auto"/>
        <w:tblInd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0"/>
      </w:tblGrid>
      <w:tr w:rsidR="00213CE3" w:rsidTr="00213CE3">
        <w:trPr>
          <w:trHeight w:val="660"/>
        </w:trPr>
        <w:tc>
          <w:tcPr>
            <w:tcW w:w="6420" w:type="dxa"/>
          </w:tcPr>
          <w:p w:rsidR="00213CE3" w:rsidRDefault="00213CE3" w:rsidP="00213CE3">
            <w:pPr>
              <w:tabs>
                <w:tab w:val="left" w:pos="851"/>
              </w:tabs>
              <w:jc w:val="center"/>
              <w:outlineLvl w:val="0"/>
              <w:rPr>
                <w:rFonts w:ascii="Arial" w:hAnsi="Arial" w:cs="Arial"/>
                <w:b/>
              </w:rPr>
            </w:pPr>
          </w:p>
          <w:p w:rsidR="00213CE3" w:rsidRPr="00B16CBD" w:rsidRDefault="00213CE3" w:rsidP="00213CE3">
            <w:pPr>
              <w:tabs>
                <w:tab w:val="left" w:pos="851"/>
              </w:tabs>
              <w:jc w:val="center"/>
              <w:outlineLvl w:val="0"/>
              <w:rPr>
                <w:rFonts w:ascii="Arial" w:hAnsi="Arial" w:cs="Arial"/>
                <w:b/>
              </w:rPr>
            </w:pPr>
            <w:r w:rsidRPr="00B16CBD">
              <w:rPr>
                <w:rFonts w:ascii="Arial" w:hAnsi="Arial" w:cs="Arial"/>
                <w:b/>
                <w:sz w:val="22"/>
                <w:szCs w:val="22"/>
              </w:rPr>
              <w:t>Публичные слушания по проекту решения Совета депутатов Ивантеевского сельского поселения «О принятии Устава Ивантеевского сельского поселения»</w:t>
            </w:r>
          </w:p>
          <w:p w:rsidR="00213CE3" w:rsidRPr="00B16CBD" w:rsidRDefault="004027E3" w:rsidP="00213CE3">
            <w:pPr>
              <w:tabs>
                <w:tab w:val="left" w:pos="851"/>
              </w:tabs>
              <w:jc w:val="center"/>
              <w:outlineLvl w:val="0"/>
              <w:rPr>
                <w:rFonts w:ascii="Arial" w:hAnsi="Arial" w:cs="Arial"/>
                <w:b/>
              </w:rPr>
            </w:pPr>
            <w:r>
              <w:rPr>
                <w:rFonts w:ascii="Arial" w:hAnsi="Arial" w:cs="Arial"/>
                <w:b/>
                <w:sz w:val="22"/>
                <w:szCs w:val="22"/>
              </w:rPr>
              <w:t>15 июн</w:t>
            </w:r>
            <w:r w:rsidR="00213CE3" w:rsidRPr="00B16CBD">
              <w:rPr>
                <w:rFonts w:ascii="Arial" w:hAnsi="Arial" w:cs="Arial"/>
                <w:b/>
                <w:sz w:val="22"/>
                <w:szCs w:val="22"/>
              </w:rPr>
              <w:t>я 202</w:t>
            </w:r>
            <w:r>
              <w:rPr>
                <w:rFonts w:ascii="Arial" w:hAnsi="Arial" w:cs="Arial"/>
                <w:b/>
                <w:sz w:val="22"/>
                <w:szCs w:val="22"/>
              </w:rPr>
              <w:t>3</w:t>
            </w:r>
            <w:r w:rsidR="00213CE3" w:rsidRPr="00B16CBD">
              <w:rPr>
                <w:rFonts w:ascii="Arial" w:hAnsi="Arial" w:cs="Arial"/>
                <w:b/>
                <w:sz w:val="22"/>
                <w:szCs w:val="22"/>
              </w:rPr>
              <w:t xml:space="preserve"> года в 15 часов 00 минут,</w:t>
            </w:r>
          </w:p>
          <w:p w:rsidR="00213CE3" w:rsidRPr="00B16CBD" w:rsidRDefault="00213CE3" w:rsidP="00213CE3">
            <w:pPr>
              <w:tabs>
                <w:tab w:val="left" w:pos="851"/>
              </w:tabs>
              <w:jc w:val="center"/>
              <w:outlineLvl w:val="0"/>
              <w:rPr>
                <w:rFonts w:ascii="Arial" w:hAnsi="Arial" w:cs="Arial"/>
                <w:b/>
              </w:rPr>
            </w:pPr>
            <w:r w:rsidRPr="00B16CBD">
              <w:rPr>
                <w:rFonts w:ascii="Arial" w:hAnsi="Arial" w:cs="Arial"/>
                <w:b/>
                <w:sz w:val="22"/>
                <w:szCs w:val="22"/>
              </w:rPr>
              <w:t>в зале заседаний Администрации Ивантеевского сельского поселения по адресу: Новгородская область,   Валдайский район, д.Ивантеево, ул.Зелёная, д.1.</w:t>
            </w:r>
          </w:p>
          <w:p w:rsidR="00213CE3" w:rsidRPr="00B16CBD" w:rsidRDefault="00213CE3" w:rsidP="00213CE3">
            <w:pPr>
              <w:jc w:val="center"/>
              <w:rPr>
                <w:rFonts w:ascii="Arial" w:hAnsi="Arial" w:cs="Arial"/>
                <w:b/>
              </w:rPr>
            </w:pPr>
            <w:r w:rsidRPr="00B16CBD">
              <w:rPr>
                <w:rFonts w:ascii="Arial" w:hAnsi="Arial" w:cs="Arial"/>
                <w:b/>
                <w:sz w:val="22"/>
                <w:szCs w:val="22"/>
              </w:rPr>
              <w:t>Срок подачи предложений по проекту изменений</w:t>
            </w:r>
          </w:p>
          <w:p w:rsidR="00213CE3" w:rsidRPr="00B16CBD" w:rsidRDefault="00213CE3" w:rsidP="00213CE3">
            <w:pPr>
              <w:jc w:val="center"/>
              <w:rPr>
                <w:rFonts w:ascii="Arial" w:hAnsi="Arial" w:cs="Arial"/>
                <w:b/>
              </w:rPr>
            </w:pPr>
            <w:r w:rsidRPr="00B16CBD">
              <w:rPr>
                <w:rFonts w:ascii="Arial" w:hAnsi="Arial" w:cs="Arial"/>
                <w:b/>
                <w:sz w:val="22"/>
                <w:szCs w:val="22"/>
              </w:rPr>
              <w:t>в Устав Ивантеевского сельского поселения</w:t>
            </w:r>
          </w:p>
          <w:p w:rsidR="00213CE3" w:rsidRPr="00FE03A1" w:rsidRDefault="004027E3" w:rsidP="00213CE3">
            <w:pPr>
              <w:pStyle w:val="ConsPlusNormal"/>
              <w:jc w:val="center"/>
              <w:rPr>
                <w:sz w:val="24"/>
                <w:szCs w:val="24"/>
              </w:rPr>
            </w:pPr>
            <w:r>
              <w:rPr>
                <w:b/>
                <w:sz w:val="22"/>
                <w:szCs w:val="22"/>
              </w:rPr>
              <w:t>до 16.00 часов 14 июн</w:t>
            </w:r>
            <w:r w:rsidR="00213CE3">
              <w:rPr>
                <w:b/>
                <w:sz w:val="22"/>
                <w:szCs w:val="22"/>
              </w:rPr>
              <w:t>я 202</w:t>
            </w:r>
            <w:r>
              <w:rPr>
                <w:b/>
                <w:sz w:val="22"/>
                <w:szCs w:val="22"/>
              </w:rPr>
              <w:t>3</w:t>
            </w:r>
            <w:r w:rsidR="00213CE3" w:rsidRPr="00B16CBD">
              <w:rPr>
                <w:b/>
                <w:sz w:val="22"/>
                <w:szCs w:val="22"/>
              </w:rPr>
              <w:t xml:space="preserve"> года.</w:t>
            </w:r>
          </w:p>
          <w:p w:rsidR="00213CE3" w:rsidRDefault="00213CE3" w:rsidP="00213CE3">
            <w:pPr>
              <w:pStyle w:val="ConsPlusNormal"/>
              <w:ind w:firstLine="0"/>
            </w:pPr>
          </w:p>
        </w:tc>
      </w:tr>
    </w:tbl>
    <w:p w:rsidR="00C93893" w:rsidRPr="00C93893" w:rsidRDefault="00C93893" w:rsidP="00C93893">
      <w:pPr>
        <w:ind w:firstLine="540"/>
        <w:jc w:val="both"/>
        <w:rPr>
          <w:rFonts w:ascii="Arial" w:eastAsia="Calibri" w:hAnsi="Arial" w:cs="Arial"/>
          <w:lang w:eastAsia="en-US"/>
        </w:rPr>
      </w:pPr>
    </w:p>
    <w:p w:rsidR="00213CE3" w:rsidRDefault="00213CE3" w:rsidP="00FE03A1">
      <w:pPr>
        <w:jc w:val="center"/>
        <w:rPr>
          <w:rFonts w:ascii="Arial" w:hAnsi="Arial" w:cs="Arial"/>
          <w:b/>
        </w:rPr>
      </w:pPr>
    </w:p>
    <w:p w:rsidR="00213CE3" w:rsidRDefault="00213CE3" w:rsidP="00213CE3">
      <w:pPr>
        <w:jc w:val="center"/>
        <w:rPr>
          <w:rFonts w:ascii="Arial" w:hAnsi="Arial" w:cs="Arial"/>
          <w:sz w:val="22"/>
          <w:szCs w:val="22"/>
        </w:rPr>
      </w:pPr>
      <w:r>
        <w:rPr>
          <w:rFonts w:ascii="Arial" w:hAnsi="Arial" w:cs="Arial"/>
          <w:sz w:val="22"/>
          <w:szCs w:val="22"/>
        </w:rPr>
        <w:t xml:space="preserve">                                                                                           </w:t>
      </w:r>
      <w:r w:rsidRPr="00B16CBD">
        <w:rPr>
          <w:rFonts w:ascii="Arial" w:hAnsi="Arial" w:cs="Arial"/>
          <w:sz w:val="22"/>
          <w:szCs w:val="22"/>
        </w:rPr>
        <w:t>Утвержден</w:t>
      </w:r>
    </w:p>
    <w:p w:rsidR="00213CE3" w:rsidRDefault="00213CE3" w:rsidP="00213CE3">
      <w:pPr>
        <w:jc w:val="right"/>
        <w:rPr>
          <w:rFonts w:ascii="Arial" w:hAnsi="Arial" w:cs="Arial"/>
          <w:sz w:val="22"/>
          <w:szCs w:val="22"/>
        </w:rPr>
      </w:pPr>
      <w:r w:rsidRPr="00B16CBD">
        <w:rPr>
          <w:rFonts w:ascii="Arial" w:hAnsi="Arial" w:cs="Arial"/>
          <w:sz w:val="22"/>
          <w:szCs w:val="22"/>
        </w:rPr>
        <w:t xml:space="preserve">  решением Совета депутатов </w:t>
      </w:r>
      <w:r>
        <w:rPr>
          <w:rFonts w:ascii="Arial" w:hAnsi="Arial" w:cs="Arial"/>
          <w:sz w:val="22"/>
          <w:szCs w:val="22"/>
        </w:rPr>
        <w:t>Ивантеевского</w:t>
      </w:r>
    </w:p>
    <w:p w:rsidR="00213CE3" w:rsidRPr="00B16CBD" w:rsidRDefault="00213CE3" w:rsidP="00213CE3">
      <w:pPr>
        <w:rPr>
          <w:rFonts w:ascii="Arial" w:hAnsi="Arial" w:cs="Arial"/>
          <w:sz w:val="22"/>
          <w:szCs w:val="22"/>
        </w:rPr>
      </w:pPr>
      <w:r>
        <w:rPr>
          <w:rFonts w:ascii="Arial" w:hAnsi="Arial" w:cs="Arial"/>
          <w:sz w:val="22"/>
          <w:szCs w:val="22"/>
        </w:rPr>
        <w:t xml:space="preserve">                                                                                         </w:t>
      </w:r>
      <w:r w:rsidRPr="00B16CBD">
        <w:rPr>
          <w:rFonts w:ascii="Arial" w:hAnsi="Arial" w:cs="Arial"/>
          <w:sz w:val="22"/>
          <w:szCs w:val="22"/>
        </w:rPr>
        <w:t xml:space="preserve"> сельского  поселени</w:t>
      </w:r>
      <w:r>
        <w:rPr>
          <w:rFonts w:ascii="Arial" w:hAnsi="Arial" w:cs="Arial"/>
          <w:sz w:val="22"/>
          <w:szCs w:val="22"/>
        </w:rPr>
        <w:t xml:space="preserve">я </w:t>
      </w:r>
      <w:r w:rsidRPr="00B16CBD">
        <w:rPr>
          <w:rFonts w:ascii="Arial" w:hAnsi="Arial" w:cs="Arial"/>
          <w:sz w:val="22"/>
          <w:szCs w:val="22"/>
        </w:rPr>
        <w:t>от 09.11.2005  № 8</w:t>
      </w:r>
    </w:p>
    <w:p w:rsidR="00213CE3" w:rsidRPr="00B16CBD" w:rsidRDefault="00213CE3" w:rsidP="00213CE3">
      <w:pPr>
        <w:ind w:left="708"/>
        <w:jc w:val="right"/>
        <w:rPr>
          <w:rFonts w:ascii="Arial" w:hAnsi="Arial" w:cs="Arial"/>
          <w:sz w:val="22"/>
          <w:szCs w:val="22"/>
        </w:rPr>
      </w:pPr>
      <w:r w:rsidRPr="00B16CBD">
        <w:rPr>
          <w:rFonts w:ascii="Arial" w:hAnsi="Arial" w:cs="Arial"/>
          <w:sz w:val="22"/>
          <w:szCs w:val="22"/>
        </w:rPr>
        <w:tab/>
      </w:r>
      <w:r w:rsidRPr="00B16CBD">
        <w:rPr>
          <w:rFonts w:ascii="Arial" w:hAnsi="Arial" w:cs="Arial"/>
          <w:sz w:val="22"/>
          <w:szCs w:val="22"/>
        </w:rPr>
        <w:tab/>
      </w:r>
      <w:r w:rsidRPr="00B16CBD">
        <w:rPr>
          <w:rFonts w:ascii="Arial" w:hAnsi="Arial" w:cs="Arial"/>
          <w:sz w:val="22"/>
          <w:szCs w:val="22"/>
        </w:rPr>
        <w:tab/>
        <w:t xml:space="preserve">        </w:t>
      </w:r>
    </w:p>
    <w:p w:rsidR="00213CE3" w:rsidRPr="00B16CBD" w:rsidRDefault="00213CE3" w:rsidP="00213CE3">
      <w:pPr>
        <w:pStyle w:val="3"/>
        <w:spacing w:line="240" w:lineRule="exact"/>
        <w:ind w:left="709"/>
        <w:jc w:val="center"/>
        <w:rPr>
          <w:rFonts w:ascii="Arial" w:hAnsi="Arial" w:cs="Arial"/>
          <w:bCs/>
          <w:sz w:val="22"/>
          <w:szCs w:val="22"/>
        </w:rPr>
      </w:pPr>
      <w:r w:rsidRPr="00B16CBD">
        <w:rPr>
          <w:rFonts w:ascii="Arial" w:hAnsi="Arial" w:cs="Arial"/>
          <w:sz w:val="22"/>
          <w:szCs w:val="22"/>
        </w:rPr>
        <w:t xml:space="preserve"> П О Р Я Д О К</w:t>
      </w:r>
    </w:p>
    <w:p w:rsidR="00213CE3" w:rsidRPr="00B16CBD" w:rsidRDefault="00213CE3" w:rsidP="00213CE3">
      <w:pPr>
        <w:spacing w:line="240" w:lineRule="exact"/>
        <w:ind w:left="709"/>
        <w:jc w:val="center"/>
        <w:rPr>
          <w:rFonts w:ascii="Arial" w:hAnsi="Arial" w:cs="Arial"/>
          <w:b/>
          <w:sz w:val="22"/>
          <w:szCs w:val="22"/>
        </w:rPr>
      </w:pPr>
      <w:r w:rsidRPr="00B16CBD">
        <w:rPr>
          <w:rFonts w:ascii="Arial" w:hAnsi="Arial" w:cs="Arial"/>
          <w:b/>
          <w:sz w:val="22"/>
          <w:szCs w:val="22"/>
        </w:rPr>
        <w:t>учёта</w:t>
      </w:r>
      <w:r w:rsidRPr="00B16CBD">
        <w:rPr>
          <w:rFonts w:ascii="Arial" w:hAnsi="Arial" w:cs="Arial"/>
          <w:sz w:val="22"/>
          <w:szCs w:val="22"/>
        </w:rPr>
        <w:t xml:space="preserve"> </w:t>
      </w:r>
      <w:r w:rsidRPr="00B16CBD">
        <w:rPr>
          <w:rFonts w:ascii="Arial" w:hAnsi="Arial" w:cs="Arial"/>
          <w:b/>
          <w:sz w:val="22"/>
          <w:szCs w:val="22"/>
        </w:rPr>
        <w:t xml:space="preserve">предложений по проекту Устава Ивантеевского сельского поселения и участии граждан в его обсуждении и проведении </w:t>
      </w:r>
    </w:p>
    <w:p w:rsidR="00213CE3" w:rsidRPr="00B16CBD" w:rsidRDefault="00213CE3" w:rsidP="00213CE3">
      <w:pPr>
        <w:spacing w:line="240" w:lineRule="exact"/>
        <w:ind w:left="709"/>
        <w:jc w:val="center"/>
        <w:rPr>
          <w:rFonts w:ascii="Arial" w:hAnsi="Arial" w:cs="Arial"/>
          <w:b/>
          <w:sz w:val="22"/>
          <w:szCs w:val="22"/>
        </w:rPr>
      </w:pPr>
      <w:r w:rsidRPr="00B16CBD">
        <w:rPr>
          <w:rFonts w:ascii="Arial" w:hAnsi="Arial" w:cs="Arial"/>
          <w:b/>
          <w:sz w:val="22"/>
          <w:szCs w:val="22"/>
        </w:rPr>
        <w:t xml:space="preserve">публичных слушаний по проекту </w:t>
      </w:r>
    </w:p>
    <w:p w:rsidR="00213CE3" w:rsidRPr="00B16CBD" w:rsidRDefault="00213CE3" w:rsidP="00213CE3">
      <w:pPr>
        <w:spacing w:line="240" w:lineRule="exact"/>
        <w:ind w:left="709"/>
        <w:jc w:val="center"/>
        <w:rPr>
          <w:rFonts w:ascii="Arial" w:hAnsi="Arial" w:cs="Arial"/>
          <w:b/>
          <w:sz w:val="22"/>
          <w:szCs w:val="22"/>
        </w:rPr>
      </w:pPr>
      <w:r w:rsidRPr="00B16CBD">
        <w:rPr>
          <w:rFonts w:ascii="Arial" w:hAnsi="Arial" w:cs="Arial"/>
          <w:b/>
          <w:sz w:val="22"/>
          <w:szCs w:val="22"/>
        </w:rPr>
        <w:t>Устава Ивантеевского сельского поселения</w:t>
      </w:r>
    </w:p>
    <w:p w:rsidR="00213CE3" w:rsidRPr="00B16CBD" w:rsidRDefault="00213CE3" w:rsidP="00213CE3">
      <w:pPr>
        <w:spacing w:line="240" w:lineRule="exact"/>
        <w:ind w:left="709"/>
        <w:jc w:val="center"/>
        <w:rPr>
          <w:rFonts w:ascii="Arial" w:hAnsi="Arial" w:cs="Arial"/>
          <w:b/>
          <w:bCs/>
          <w:sz w:val="22"/>
          <w:szCs w:val="22"/>
        </w:rPr>
      </w:pPr>
    </w:p>
    <w:p w:rsidR="00213CE3" w:rsidRPr="00B16CBD" w:rsidRDefault="00213CE3" w:rsidP="00213CE3">
      <w:pPr>
        <w:ind w:left="708"/>
        <w:jc w:val="center"/>
        <w:rPr>
          <w:rFonts w:ascii="Arial" w:hAnsi="Arial" w:cs="Arial"/>
          <w:bCs/>
          <w:i/>
          <w:sz w:val="22"/>
          <w:szCs w:val="22"/>
        </w:rPr>
      </w:pPr>
      <w:r w:rsidRPr="00B16CBD">
        <w:rPr>
          <w:rFonts w:ascii="Arial" w:hAnsi="Arial" w:cs="Arial"/>
          <w:bCs/>
          <w:i/>
          <w:sz w:val="22"/>
          <w:szCs w:val="22"/>
        </w:rPr>
        <w:t xml:space="preserve"> (в ред. реш. от 25.04.2019 № 171)</w:t>
      </w:r>
    </w:p>
    <w:p w:rsidR="00213CE3" w:rsidRPr="00213CE3" w:rsidRDefault="00213CE3" w:rsidP="00213CE3">
      <w:pPr>
        <w:pStyle w:val="ad"/>
        <w:jc w:val="both"/>
        <w:rPr>
          <w:rFonts w:ascii="Arial" w:hAnsi="Arial" w:cs="Arial"/>
          <w:sz w:val="22"/>
          <w:szCs w:val="22"/>
          <w:lang w:val="ru-RU"/>
        </w:rPr>
      </w:pPr>
      <w:r w:rsidRPr="00213CE3">
        <w:rPr>
          <w:rFonts w:ascii="Arial" w:hAnsi="Arial" w:cs="Arial"/>
          <w:sz w:val="22"/>
          <w:szCs w:val="22"/>
          <w:lang w:val="ru-RU"/>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Уставом Ивантеевского сельского поселения с целью учета предложений по проекту решения Совета депутатов Ивантеевского сельского поселения об утверждении Устава Ивантеевского сельского поселения   и участия граждан в его обсуждении.</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1. Проект решения Совета депутатов Ивантеевского сельского поселения об утверждении Устава Ивантеевского сельского поселения публикуется в информационном бюллетене «Ивантеевский вестник» не позднее, чем за 30 дней до дня рассмотрения вопроса о принятии указанного решения.</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2. Предложения по проекту решения Совета депутатов Ивантеевского сельского об утверждении Устава Ивантеевского сельского поселения направляются в письменном виде Главе Ивантеевского сельского поселения по адресу: д. Ивантеево, ул.Зелёная дом 1.</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3. Рабочая группа депутатов Совета депутатов Ивантеевского сельского поселения ведет учет и обобщение поступивших предложений по проекту решения Совета депутатов Ивантеевского сельского поселения об утверждении  Устава Ивантеевского сельского поселения.</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4. Все поступившие предложения по проекту решения Совета депутатов Ивантеевского сельского поселения об утверждении Устава рассматриваются на заседании рабочей группы депутатов Совета депутатов Ивантеевского сельского поселения и по решению рабочей группы могут выноситься на рассмотрение Совета депутатов Ивантеевского сельского поселения для внесения соответствующих изменений в проект указанного решения.</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5. Проект решения Совета депутатов Ивантеевского сельского поселения об утверждении Устава  Ивантеевского сельского поселения до его принятия выносится Советом депутатов Ивантеевского сельского поселения для проведения публичных слушаний.</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 xml:space="preserve">6. О дате, месте и времени проведения публичных слушаний по проекту решения Совета депутатов Ивантеевского сельского поселения об утверждении Устава Совет депутатов Ивантеевского сельского поселения принимает решение, которое публикуется в в </w:t>
      </w:r>
      <w:r w:rsidRPr="00B16CBD">
        <w:rPr>
          <w:rFonts w:ascii="Arial" w:hAnsi="Arial" w:cs="Arial"/>
          <w:sz w:val="22"/>
          <w:szCs w:val="22"/>
        </w:rPr>
        <w:lastRenderedPageBreak/>
        <w:t>информационном бюллетене «Ивантеевский вестник» не позднее, чем за 7 дней до дня проведения публичных слушаний.</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7. Проведение публичных слушаний по проекту решения Совета депутатов Ивантеевского сельского поселения об утверждении Устава организует Глава Ивантеевского сельского поселения. При проведении публичных слушаний ведется протокол проведения публичных слушаний, в котором фиксируются поступившие в ходе публичных слушаний предложения. По результатам публичных слушаний принимается решение большинством присутствующих на слушаниях, которое заносится в протокол.</w:t>
      </w:r>
    </w:p>
    <w:p w:rsidR="00213CE3" w:rsidRPr="00B16CBD" w:rsidRDefault="00213CE3" w:rsidP="00213CE3">
      <w:pPr>
        <w:jc w:val="both"/>
        <w:rPr>
          <w:rFonts w:ascii="Arial" w:hAnsi="Arial" w:cs="Arial"/>
          <w:sz w:val="22"/>
          <w:szCs w:val="22"/>
        </w:rPr>
      </w:pPr>
      <w:r w:rsidRPr="00B16CBD">
        <w:rPr>
          <w:rFonts w:ascii="Arial" w:hAnsi="Arial" w:cs="Arial"/>
          <w:sz w:val="22"/>
          <w:szCs w:val="22"/>
        </w:rPr>
        <w:tab/>
        <w:t>8. Результаты публичных слушаний публикуются в информационном бюллетене «Ивантеевский вестник» не позднее 5-ти дней, после их проведения.</w:t>
      </w:r>
    </w:p>
    <w:p w:rsidR="00213CE3" w:rsidRPr="00B16CBD" w:rsidRDefault="00213CE3" w:rsidP="00213CE3">
      <w:pPr>
        <w:jc w:val="center"/>
        <w:rPr>
          <w:rFonts w:ascii="Arial" w:hAnsi="Arial" w:cs="Arial"/>
          <w:b/>
          <w:sz w:val="22"/>
          <w:szCs w:val="22"/>
        </w:rPr>
      </w:pPr>
      <w:r w:rsidRPr="00B16CBD">
        <w:rPr>
          <w:rFonts w:ascii="Arial" w:hAnsi="Arial" w:cs="Arial"/>
          <w:sz w:val="22"/>
          <w:szCs w:val="22"/>
        </w:rPr>
        <w:t>________________________</w:t>
      </w:r>
    </w:p>
    <w:p w:rsidR="00213CE3" w:rsidRDefault="00213CE3" w:rsidP="00213CE3">
      <w:pPr>
        <w:rPr>
          <w:rFonts w:ascii="Arial" w:hAnsi="Arial" w:cs="Arial"/>
          <w:b/>
        </w:rPr>
      </w:pPr>
    </w:p>
    <w:p w:rsidR="00FE03A1" w:rsidRPr="00744891" w:rsidRDefault="00FE03A1" w:rsidP="00FE03A1">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FE03A1" w:rsidRPr="00744891" w:rsidRDefault="00FE03A1" w:rsidP="00FE03A1">
      <w:pPr>
        <w:jc w:val="center"/>
        <w:rPr>
          <w:rFonts w:ascii="Arial" w:hAnsi="Arial" w:cs="Arial"/>
        </w:rPr>
      </w:pPr>
      <w:r>
        <w:rPr>
          <w:rFonts w:ascii="Arial" w:hAnsi="Arial" w:cs="Arial"/>
        </w:rPr>
        <w:t>РЕШЕНИЕ</w:t>
      </w:r>
    </w:p>
    <w:p w:rsidR="00FE03A1" w:rsidRPr="00FE03A1" w:rsidRDefault="00FE03A1" w:rsidP="00FE03A1">
      <w:pPr>
        <w:pStyle w:val="a3"/>
        <w:rPr>
          <w:rFonts w:ascii="Arial" w:hAnsi="Arial" w:cs="Arial"/>
          <w:sz w:val="16"/>
          <w:szCs w:val="16"/>
        </w:rPr>
      </w:pPr>
    </w:p>
    <w:p w:rsidR="00FE03A1" w:rsidRPr="00C96F91" w:rsidRDefault="00FC3C28" w:rsidP="00FE03A1">
      <w:pPr>
        <w:pStyle w:val="a3"/>
        <w:rPr>
          <w:rFonts w:ascii="Arial" w:hAnsi="Arial" w:cs="Arial"/>
          <w:sz w:val="24"/>
          <w:szCs w:val="24"/>
        </w:rPr>
      </w:pPr>
      <w:r>
        <w:rPr>
          <w:rFonts w:ascii="Arial" w:hAnsi="Arial" w:cs="Arial"/>
          <w:sz w:val="24"/>
          <w:szCs w:val="24"/>
        </w:rPr>
        <w:t>01.06</w:t>
      </w:r>
      <w:r w:rsidR="00D74D7A">
        <w:rPr>
          <w:rFonts w:ascii="Arial" w:hAnsi="Arial" w:cs="Arial"/>
          <w:sz w:val="24"/>
          <w:szCs w:val="24"/>
        </w:rPr>
        <w:t>.2023</w:t>
      </w:r>
      <w:r w:rsidR="00FE03A1" w:rsidRPr="00C96F91">
        <w:rPr>
          <w:rFonts w:ascii="Arial" w:hAnsi="Arial" w:cs="Arial"/>
          <w:sz w:val="24"/>
          <w:szCs w:val="24"/>
        </w:rPr>
        <w:t xml:space="preserve">  № </w:t>
      </w:r>
      <w:r w:rsidR="00D74D7A">
        <w:rPr>
          <w:rFonts w:ascii="Arial" w:hAnsi="Arial" w:cs="Arial"/>
          <w:sz w:val="24"/>
          <w:szCs w:val="24"/>
        </w:rPr>
        <w:t>105</w:t>
      </w:r>
    </w:p>
    <w:p w:rsidR="00FE03A1" w:rsidRPr="00D74D7A" w:rsidRDefault="00FE03A1" w:rsidP="00FE03A1">
      <w:pPr>
        <w:pStyle w:val="a3"/>
        <w:rPr>
          <w:rFonts w:ascii="Arial" w:hAnsi="Arial" w:cs="Arial"/>
          <w:sz w:val="24"/>
          <w:szCs w:val="24"/>
        </w:rPr>
      </w:pPr>
      <w:r w:rsidRPr="00D74D7A">
        <w:rPr>
          <w:rFonts w:ascii="Arial" w:hAnsi="Arial" w:cs="Arial"/>
          <w:sz w:val="24"/>
          <w:szCs w:val="24"/>
        </w:rPr>
        <w:t>д. Ивантеево</w:t>
      </w:r>
    </w:p>
    <w:p w:rsidR="00C93893" w:rsidRPr="00D74D7A" w:rsidRDefault="00C93893" w:rsidP="00C93893">
      <w:pPr>
        <w:ind w:firstLine="540"/>
        <w:jc w:val="both"/>
        <w:rPr>
          <w:rFonts w:ascii="Arial" w:eastAsia="Calibri" w:hAnsi="Arial" w:cs="Arial"/>
          <w:lang w:eastAsia="en-US"/>
        </w:rPr>
      </w:pPr>
    </w:p>
    <w:p w:rsidR="00D74D7A" w:rsidRPr="00D74D7A" w:rsidRDefault="00D74D7A" w:rsidP="00D74D7A">
      <w:pPr>
        <w:jc w:val="center"/>
        <w:rPr>
          <w:rFonts w:ascii="Arial" w:hAnsi="Arial" w:cs="Arial"/>
          <w:b/>
        </w:rPr>
      </w:pPr>
      <w:r w:rsidRPr="00D74D7A">
        <w:rPr>
          <w:rFonts w:ascii="Arial" w:hAnsi="Arial" w:cs="Arial"/>
          <w:b/>
          <w:bCs/>
          <w:color w:val="444444"/>
        </w:rPr>
        <w:t xml:space="preserve"> </w:t>
      </w:r>
      <w:r w:rsidRPr="00D74D7A">
        <w:rPr>
          <w:rFonts w:ascii="Arial" w:hAnsi="Arial" w:cs="Arial"/>
          <w:b/>
        </w:rPr>
        <w:t xml:space="preserve">Об утверждении Положения о порядке привлечения граждан </w:t>
      </w:r>
    </w:p>
    <w:p w:rsidR="00D74D7A" w:rsidRPr="00D74D7A" w:rsidRDefault="00D74D7A" w:rsidP="00D74D7A">
      <w:pPr>
        <w:jc w:val="center"/>
        <w:rPr>
          <w:rFonts w:ascii="Arial" w:hAnsi="Arial" w:cs="Arial"/>
          <w:b/>
        </w:rPr>
      </w:pPr>
      <w:r w:rsidRPr="00D74D7A">
        <w:rPr>
          <w:rFonts w:ascii="Arial" w:hAnsi="Arial" w:cs="Arial"/>
          <w:b/>
        </w:rPr>
        <w:t>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w:t>
      </w:r>
    </w:p>
    <w:p w:rsidR="00D74D7A" w:rsidRPr="00D74D7A" w:rsidRDefault="00D74D7A" w:rsidP="00D74D7A">
      <w:pPr>
        <w:jc w:val="center"/>
        <w:rPr>
          <w:rFonts w:ascii="Arial" w:hAnsi="Arial" w:cs="Arial"/>
          <w:b/>
        </w:rPr>
      </w:pPr>
    </w:p>
    <w:p w:rsidR="00D74D7A" w:rsidRPr="00D74D7A" w:rsidRDefault="00D74D7A" w:rsidP="00D74D7A">
      <w:pPr>
        <w:jc w:val="both"/>
        <w:rPr>
          <w:rFonts w:ascii="Arial" w:hAnsi="Arial" w:cs="Arial"/>
          <w:b/>
        </w:rPr>
      </w:pPr>
      <w:r w:rsidRPr="00D74D7A">
        <w:rPr>
          <w:rFonts w:ascii="Arial" w:hAnsi="Arial" w:cs="Arial"/>
        </w:rPr>
        <w:tab/>
        <w:t xml:space="preserve">В соответствии с частью 2 статьи 17 Федерального закона от 06 октября 200 года № 131-ФЗ «Об общих принципах организации местного самоуправления в Российской Федерации» и Уставом Ивантеевского сельского поселения, утверждённым решением Совета депутатов Ивантеевского сельского поселения от 27.08.2020 года № 216 «О принятии Устава Ивантеевского сельского поселения» Совет депутатов Ивантеевского сельского пселения </w:t>
      </w:r>
      <w:r w:rsidRPr="00D74D7A">
        <w:rPr>
          <w:rFonts w:ascii="Arial" w:hAnsi="Arial" w:cs="Arial"/>
          <w:b/>
        </w:rPr>
        <w:t>РЕШИЛ:</w:t>
      </w:r>
    </w:p>
    <w:p w:rsidR="00D74D7A" w:rsidRPr="00D74D7A" w:rsidRDefault="00D74D7A" w:rsidP="00D74D7A">
      <w:pPr>
        <w:ind w:firstLine="708"/>
        <w:jc w:val="both"/>
        <w:rPr>
          <w:rFonts w:ascii="Arial" w:hAnsi="Arial" w:cs="Arial"/>
        </w:rPr>
      </w:pPr>
      <w:r w:rsidRPr="00D74D7A">
        <w:rPr>
          <w:rFonts w:ascii="Arial" w:hAnsi="Arial" w:cs="Arial"/>
        </w:rPr>
        <w:t>1. Утвердить прилагаемое  Положение о порядке привлечения граждан к выполнению на доброовльной основе социально значимых для Ивантеевского сельского поселения работ (в том числе дежурств) в целях решения вопросов местного значения.</w:t>
      </w:r>
    </w:p>
    <w:p w:rsidR="00D74D7A" w:rsidRPr="00D74D7A" w:rsidRDefault="00D74D7A" w:rsidP="00D74D7A">
      <w:pPr>
        <w:pStyle w:val="ConsPlusNormal"/>
        <w:ind w:firstLine="709"/>
        <w:jc w:val="both"/>
        <w:rPr>
          <w:sz w:val="24"/>
          <w:szCs w:val="24"/>
          <w:shd w:val="clear" w:color="auto" w:fill="FFFFFF"/>
        </w:rPr>
      </w:pPr>
      <w:r w:rsidRPr="00D74D7A">
        <w:rPr>
          <w:sz w:val="24"/>
          <w:szCs w:val="24"/>
        </w:rPr>
        <w:t xml:space="preserve">2. </w:t>
      </w:r>
      <w:r w:rsidRPr="00D74D7A">
        <w:rPr>
          <w:color w:val="000000"/>
          <w:sz w:val="24"/>
          <w:szCs w:val="24"/>
          <w:shd w:val="clear" w:color="auto" w:fill="FFFFFF"/>
        </w:rPr>
        <w:t>Опубликовать настоящее решение</w:t>
      </w:r>
      <w:r w:rsidRPr="00D74D7A">
        <w:rPr>
          <w:sz w:val="24"/>
          <w:szCs w:val="24"/>
          <w:shd w:val="clear" w:color="auto" w:fill="FFFFFF"/>
        </w:rPr>
        <w:t xml:space="preserve"> в информационном бюллетене «Ивантеевский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D74D7A" w:rsidRPr="00D74D7A" w:rsidRDefault="00D74D7A" w:rsidP="00D74D7A">
      <w:pPr>
        <w:pStyle w:val="ConsPlusNormal"/>
        <w:ind w:firstLine="709"/>
        <w:jc w:val="both"/>
        <w:rPr>
          <w:sz w:val="24"/>
          <w:szCs w:val="24"/>
          <w:shd w:val="clear" w:color="auto" w:fill="FFFFFF"/>
        </w:rPr>
      </w:pPr>
      <w:r w:rsidRPr="00D74D7A">
        <w:rPr>
          <w:sz w:val="24"/>
          <w:szCs w:val="24"/>
          <w:shd w:val="clear" w:color="auto" w:fill="FFFFFF"/>
        </w:rPr>
        <w:t>3. Настоящее решение вступает в силу со дня его офиициального опубликования.</w:t>
      </w:r>
    </w:p>
    <w:p w:rsidR="00D74D7A" w:rsidRPr="00D74D7A" w:rsidRDefault="00D74D7A" w:rsidP="00D74D7A">
      <w:pPr>
        <w:pStyle w:val="ConsPlusNormal"/>
        <w:tabs>
          <w:tab w:val="left" w:pos="3870"/>
        </w:tabs>
        <w:ind w:firstLine="709"/>
        <w:jc w:val="both"/>
        <w:rPr>
          <w:sz w:val="24"/>
          <w:szCs w:val="24"/>
          <w:shd w:val="clear" w:color="auto" w:fill="FFFFFF"/>
        </w:rPr>
      </w:pPr>
    </w:p>
    <w:p w:rsidR="00D74D7A" w:rsidRPr="00D74D7A" w:rsidRDefault="00D74D7A" w:rsidP="00D74D7A">
      <w:pPr>
        <w:autoSpaceDE w:val="0"/>
        <w:autoSpaceDN w:val="0"/>
        <w:adjustRightInd w:val="0"/>
        <w:jc w:val="both"/>
        <w:rPr>
          <w:rFonts w:ascii="Arial" w:hAnsi="Arial" w:cs="Arial"/>
          <w:b/>
        </w:rPr>
      </w:pPr>
      <w:r w:rsidRPr="00D74D7A">
        <w:rPr>
          <w:rFonts w:ascii="Arial" w:hAnsi="Arial" w:cs="Arial"/>
          <w:b/>
        </w:rPr>
        <w:t xml:space="preserve">Глава  Ивантеевского </w:t>
      </w:r>
    </w:p>
    <w:p w:rsidR="00D74D7A" w:rsidRPr="00D74D7A" w:rsidRDefault="00D74D7A" w:rsidP="00D74D7A">
      <w:pPr>
        <w:autoSpaceDE w:val="0"/>
        <w:autoSpaceDN w:val="0"/>
        <w:adjustRightInd w:val="0"/>
        <w:jc w:val="both"/>
        <w:rPr>
          <w:rFonts w:ascii="Arial" w:hAnsi="Arial" w:cs="Arial"/>
          <w:b/>
        </w:rPr>
      </w:pPr>
      <w:r w:rsidRPr="00D74D7A">
        <w:rPr>
          <w:rFonts w:ascii="Arial" w:hAnsi="Arial" w:cs="Arial"/>
          <w:b/>
        </w:rPr>
        <w:t>сельского поселения                                                             К.Ф. Колпаков</w:t>
      </w:r>
    </w:p>
    <w:p w:rsidR="00D74D7A" w:rsidRPr="00D74D7A" w:rsidRDefault="00D74D7A" w:rsidP="00D74D7A">
      <w:pPr>
        <w:autoSpaceDE w:val="0"/>
        <w:autoSpaceDN w:val="0"/>
        <w:adjustRightInd w:val="0"/>
        <w:jc w:val="both"/>
        <w:rPr>
          <w:rFonts w:ascii="Arial" w:hAnsi="Arial" w:cs="Arial"/>
          <w:b/>
        </w:rPr>
      </w:pPr>
    </w:p>
    <w:p w:rsidR="00D74D7A" w:rsidRPr="00D74D7A" w:rsidRDefault="00D74D7A" w:rsidP="00D74D7A">
      <w:pPr>
        <w:spacing w:line="240" w:lineRule="exact"/>
        <w:ind w:left="4820"/>
        <w:rPr>
          <w:rFonts w:ascii="Arial" w:eastAsia="TimesNewRomanPSMT" w:hAnsi="Arial" w:cs="Arial"/>
        </w:rPr>
      </w:pPr>
      <w:r w:rsidRPr="00D74D7A">
        <w:rPr>
          <w:rFonts w:ascii="Arial" w:eastAsia="TimesNewRomanPSMT" w:hAnsi="Arial" w:cs="Arial"/>
        </w:rPr>
        <w:t xml:space="preserve">            УТВЕРЖДЕНО</w:t>
      </w:r>
    </w:p>
    <w:p w:rsidR="00D74D7A" w:rsidRPr="00D74D7A" w:rsidRDefault="00D74D7A" w:rsidP="00D74D7A">
      <w:pPr>
        <w:spacing w:line="240" w:lineRule="exact"/>
        <w:ind w:left="3686" w:hanging="851"/>
        <w:rPr>
          <w:rFonts w:ascii="Arial" w:eastAsia="TimesNewRomanPSMT" w:hAnsi="Arial" w:cs="Arial"/>
        </w:rPr>
      </w:pPr>
      <w:r w:rsidRPr="00D74D7A">
        <w:rPr>
          <w:rFonts w:ascii="Arial" w:eastAsia="TimesNewRomanPSMT" w:hAnsi="Arial" w:cs="Arial"/>
        </w:rPr>
        <w:t xml:space="preserve">          решением Совета депутатов Ивантеевского</w:t>
      </w:r>
    </w:p>
    <w:p w:rsidR="00D74D7A" w:rsidRPr="00D74D7A" w:rsidRDefault="00D74D7A" w:rsidP="00D74D7A">
      <w:pPr>
        <w:tabs>
          <w:tab w:val="left" w:pos="3828"/>
          <w:tab w:val="left" w:pos="5472"/>
          <w:tab w:val="center" w:pos="7087"/>
        </w:tabs>
        <w:spacing w:line="240" w:lineRule="exact"/>
        <w:rPr>
          <w:rFonts w:ascii="Arial" w:eastAsia="TimesNewRomanPSMT" w:hAnsi="Arial" w:cs="Arial"/>
        </w:rPr>
      </w:pPr>
      <w:r w:rsidRPr="00D74D7A">
        <w:rPr>
          <w:rFonts w:ascii="Arial" w:eastAsia="TimesNewRomanPSMT" w:hAnsi="Arial" w:cs="Arial"/>
        </w:rPr>
        <w:t xml:space="preserve">                                             </w:t>
      </w:r>
      <w:r>
        <w:rPr>
          <w:rFonts w:ascii="Arial" w:eastAsia="TimesNewRomanPSMT" w:hAnsi="Arial" w:cs="Arial"/>
        </w:rPr>
        <w:t xml:space="preserve">        сельского поселения от </w:t>
      </w:r>
      <w:r w:rsidR="00FC3C28">
        <w:rPr>
          <w:rFonts w:ascii="Arial" w:eastAsia="TimesNewRomanPSMT" w:hAnsi="Arial" w:cs="Arial"/>
        </w:rPr>
        <w:t>01.06</w:t>
      </w:r>
      <w:r w:rsidRPr="00D74D7A">
        <w:rPr>
          <w:rFonts w:ascii="Arial" w:eastAsia="TimesNewRomanPSMT" w:hAnsi="Arial" w:cs="Arial"/>
        </w:rPr>
        <w:t>.2023 № 105</w:t>
      </w:r>
    </w:p>
    <w:p w:rsidR="00D74D7A" w:rsidRPr="00D74D7A" w:rsidRDefault="00D74D7A" w:rsidP="00D74D7A">
      <w:pPr>
        <w:tabs>
          <w:tab w:val="left" w:pos="3828"/>
          <w:tab w:val="left" w:pos="5472"/>
          <w:tab w:val="center" w:pos="7087"/>
        </w:tabs>
        <w:spacing w:line="240" w:lineRule="exact"/>
        <w:rPr>
          <w:rFonts w:ascii="Arial" w:eastAsia="TimesNewRomanPSMT" w:hAnsi="Arial" w:cs="Arial"/>
        </w:rPr>
      </w:pPr>
    </w:p>
    <w:p w:rsidR="00D74D7A" w:rsidRPr="00D74D7A" w:rsidRDefault="00D74D7A" w:rsidP="00D74D7A">
      <w:pPr>
        <w:jc w:val="center"/>
        <w:rPr>
          <w:rFonts w:ascii="Arial" w:eastAsia="TimesNewRomanPSMT" w:hAnsi="Arial" w:cs="Arial"/>
          <w:b/>
        </w:rPr>
      </w:pPr>
      <w:r w:rsidRPr="00D74D7A">
        <w:rPr>
          <w:rFonts w:ascii="Arial" w:eastAsia="TimesNewRomanPSMT" w:hAnsi="Arial" w:cs="Arial"/>
          <w:b/>
        </w:rPr>
        <w:t>Положение о порядке привлечения граждан к выполнению</w:t>
      </w:r>
    </w:p>
    <w:p w:rsidR="00D74D7A" w:rsidRPr="00D74D7A" w:rsidRDefault="00D74D7A" w:rsidP="00D74D7A">
      <w:pPr>
        <w:jc w:val="center"/>
        <w:rPr>
          <w:rFonts w:ascii="Arial" w:hAnsi="Arial" w:cs="Arial"/>
          <w:b/>
        </w:rPr>
      </w:pPr>
      <w:r w:rsidRPr="00D74D7A">
        <w:rPr>
          <w:rFonts w:ascii="Arial" w:hAnsi="Arial" w:cs="Arial"/>
          <w:b/>
        </w:rPr>
        <w:t xml:space="preserve"> на добровольной основе социально значимых </w:t>
      </w:r>
    </w:p>
    <w:p w:rsidR="00D74D7A" w:rsidRPr="00D74D7A" w:rsidRDefault="00D74D7A" w:rsidP="00D74D7A">
      <w:pPr>
        <w:jc w:val="center"/>
        <w:rPr>
          <w:rFonts w:ascii="Arial" w:hAnsi="Arial" w:cs="Arial"/>
          <w:b/>
        </w:rPr>
      </w:pPr>
      <w:r w:rsidRPr="00D74D7A">
        <w:rPr>
          <w:rFonts w:ascii="Arial" w:hAnsi="Arial" w:cs="Arial"/>
          <w:b/>
        </w:rPr>
        <w:t xml:space="preserve">для Ивантеевского сельского поселения работ (в том числе дежурств) </w:t>
      </w:r>
    </w:p>
    <w:p w:rsidR="00D74D7A" w:rsidRPr="00D74D7A" w:rsidRDefault="00D74D7A" w:rsidP="00D74D7A">
      <w:pPr>
        <w:jc w:val="center"/>
        <w:rPr>
          <w:rFonts w:ascii="Arial" w:hAnsi="Arial" w:cs="Arial"/>
          <w:b/>
        </w:rPr>
      </w:pPr>
      <w:r w:rsidRPr="00D74D7A">
        <w:rPr>
          <w:rFonts w:ascii="Arial" w:hAnsi="Arial" w:cs="Arial"/>
          <w:b/>
        </w:rPr>
        <w:t>в целях решения вопросов местного значения</w:t>
      </w:r>
    </w:p>
    <w:p w:rsidR="00D74D7A" w:rsidRPr="00D74D7A" w:rsidRDefault="00D74D7A" w:rsidP="00D74D7A">
      <w:pPr>
        <w:jc w:val="center"/>
        <w:rPr>
          <w:rFonts w:ascii="Arial" w:hAnsi="Arial" w:cs="Arial"/>
          <w:b/>
        </w:rPr>
      </w:pPr>
    </w:p>
    <w:p w:rsidR="00D74D7A" w:rsidRPr="00D74D7A" w:rsidRDefault="00D74D7A" w:rsidP="00D74D7A">
      <w:pPr>
        <w:ind w:firstLine="708"/>
        <w:jc w:val="both"/>
        <w:rPr>
          <w:rFonts w:ascii="Arial" w:hAnsi="Arial" w:cs="Arial"/>
        </w:rPr>
      </w:pPr>
      <w:r w:rsidRPr="00D74D7A">
        <w:rPr>
          <w:rFonts w:ascii="Arial" w:hAnsi="Arial" w:cs="Arial"/>
        </w:rPr>
        <w:t xml:space="preserve">1. Настоящее Положение разработано в соответствии с Федеральным законом от 06 октября 200 года № 131-ФЗ «Об общих принципах организации местного </w:t>
      </w:r>
      <w:r w:rsidRPr="00D74D7A">
        <w:rPr>
          <w:rFonts w:ascii="Arial" w:hAnsi="Arial" w:cs="Arial"/>
        </w:rPr>
        <w:lastRenderedPageBreak/>
        <w:t>самоуправления в Российской Федерации» и Уставом Ивантеевского сельского поселения, утверждённым решением Совета депутатов Ивантеевского сельского поселения от 27.08.2020 № 216 «О принятии Устава Ивантеевского сельского поселения» (далее –Устав поселения) в целях создания правовых условий для эффективного решения вопросов местного значения.</w:t>
      </w:r>
    </w:p>
    <w:p w:rsidR="00D74D7A" w:rsidRPr="00D74D7A" w:rsidRDefault="00D74D7A" w:rsidP="00D74D7A">
      <w:pPr>
        <w:ind w:firstLine="708"/>
        <w:jc w:val="both"/>
        <w:rPr>
          <w:rFonts w:ascii="Arial" w:hAnsi="Arial" w:cs="Arial"/>
        </w:rPr>
      </w:pPr>
      <w:r w:rsidRPr="00D74D7A">
        <w:rPr>
          <w:rFonts w:ascii="Arial" w:hAnsi="Arial" w:cs="Arial"/>
        </w:rPr>
        <w:t>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осуществлеяемой при введении на всей территории Российской Федерации или её отдельных местностях, включая территорию муниципального образования, режима чрезвычайного положения по основаниям и в прядке, установленном Федеральным конституционным законом от 30 мая 2001 года № 3-ФКЗ «О чрезвычайном положении».</w:t>
      </w:r>
    </w:p>
    <w:p w:rsidR="00D74D7A" w:rsidRPr="00D74D7A" w:rsidRDefault="00D74D7A" w:rsidP="00D74D7A">
      <w:pPr>
        <w:ind w:firstLine="708"/>
        <w:jc w:val="both"/>
        <w:rPr>
          <w:rFonts w:ascii="Arial" w:hAnsi="Arial" w:cs="Arial"/>
        </w:rPr>
      </w:pPr>
      <w:r w:rsidRPr="00D74D7A">
        <w:rPr>
          <w:rFonts w:ascii="Arial" w:hAnsi="Arial" w:cs="Arial"/>
        </w:rPr>
        <w:t>2. Привлечение населения к выполнению социально значимых работ основыывается на принципах законности, добровольности, гласности, безвозмедности, соблюдения прав и свобод человека и гражданина.</w:t>
      </w:r>
    </w:p>
    <w:p w:rsidR="00D74D7A" w:rsidRPr="00D74D7A" w:rsidRDefault="00D74D7A" w:rsidP="00D74D7A">
      <w:pPr>
        <w:ind w:firstLine="708"/>
        <w:jc w:val="both"/>
        <w:rPr>
          <w:rFonts w:ascii="Arial" w:hAnsi="Arial" w:cs="Arial"/>
        </w:rPr>
      </w:pPr>
      <w:r w:rsidRPr="00D74D7A">
        <w:rPr>
          <w:rFonts w:ascii="Arial" w:hAnsi="Arial" w:cs="Arial"/>
        </w:rPr>
        <w:t>3. Под социально значимыми для Ивантеевского сельского поселения, в том числе дежурствами, понимаются работы (в том числе дежурства), выполняемые совершеннолетними трудоспособными жителями Ивантеевского сельского поселения в свободное от основной работы или учёбы время на безвозмездной основе по решению Совета депутатов Ивантеевского сельского поселения, принятому в соответствии с Уставом поселения, не требующие специальной профессиональной подготовки, в целях решения следующих вопросов местного значения:</w:t>
      </w:r>
    </w:p>
    <w:p w:rsidR="00D74D7A" w:rsidRPr="00D74D7A" w:rsidRDefault="00D74D7A" w:rsidP="00D74D7A">
      <w:pPr>
        <w:ind w:firstLine="708"/>
        <w:jc w:val="both"/>
        <w:rPr>
          <w:rFonts w:ascii="Arial" w:hAnsi="Arial" w:cs="Arial"/>
        </w:rPr>
      </w:pPr>
      <w:r w:rsidRPr="00D74D7A">
        <w:rPr>
          <w:rFonts w:ascii="Arial" w:hAnsi="Arial" w:cs="Arial"/>
        </w:rPr>
        <w:t>а) участие в прфилактике терроризма и экстремизма, а также в минимизации и (или) ликвидации подследсвий проявлений терроризма и экстремизма в границах поселения;</w:t>
      </w:r>
    </w:p>
    <w:p w:rsidR="00D74D7A" w:rsidRPr="00D74D7A" w:rsidRDefault="00D74D7A" w:rsidP="00D74D7A">
      <w:pPr>
        <w:ind w:firstLine="708"/>
        <w:jc w:val="both"/>
        <w:rPr>
          <w:rFonts w:ascii="Arial" w:hAnsi="Arial" w:cs="Arial"/>
        </w:rPr>
      </w:pPr>
      <w:r w:rsidRPr="00D74D7A">
        <w:rPr>
          <w:rFonts w:ascii="Arial" w:hAnsi="Arial" w:cs="Arial"/>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Российскй Федерации, проживающих на территории поселения, социальную и культурную адаптацию мигрантов, профилактику межнациональных (межэтничских) конфликтов;</w:t>
      </w:r>
    </w:p>
    <w:p w:rsidR="00D74D7A" w:rsidRPr="00D74D7A" w:rsidRDefault="00D74D7A" w:rsidP="00D74D7A">
      <w:pPr>
        <w:ind w:firstLine="708"/>
        <w:jc w:val="both"/>
        <w:rPr>
          <w:rFonts w:ascii="Arial" w:hAnsi="Arial" w:cs="Arial"/>
        </w:rPr>
      </w:pPr>
      <w:r w:rsidRPr="00D74D7A">
        <w:rPr>
          <w:rFonts w:ascii="Arial" w:hAnsi="Arial" w:cs="Arial"/>
        </w:rPr>
        <w:t>в) участие в предупреждении и ликвидации последствий чрезвычайных ситуаций в границах поселения;</w:t>
      </w:r>
    </w:p>
    <w:p w:rsidR="00D74D7A" w:rsidRPr="00D74D7A" w:rsidRDefault="00D74D7A" w:rsidP="00D74D7A">
      <w:pPr>
        <w:ind w:firstLine="708"/>
        <w:jc w:val="both"/>
        <w:rPr>
          <w:rFonts w:ascii="Arial" w:hAnsi="Arial" w:cs="Arial"/>
        </w:rPr>
      </w:pPr>
      <w:r w:rsidRPr="00D74D7A">
        <w:rPr>
          <w:rFonts w:ascii="Arial" w:hAnsi="Arial" w:cs="Arial"/>
        </w:rPr>
        <w:t>г) обеспечение первичных мер пожарной безопасности в границах населённых пунктов;</w:t>
      </w:r>
    </w:p>
    <w:p w:rsidR="00D74D7A" w:rsidRPr="00D74D7A" w:rsidRDefault="00D74D7A" w:rsidP="00D74D7A">
      <w:pPr>
        <w:ind w:firstLine="708"/>
        <w:jc w:val="both"/>
        <w:rPr>
          <w:rFonts w:ascii="Arial" w:hAnsi="Arial" w:cs="Arial"/>
        </w:rPr>
      </w:pPr>
      <w:r w:rsidRPr="00D74D7A">
        <w:rPr>
          <w:rFonts w:ascii="Arial" w:hAnsi="Arial" w:cs="Arial"/>
        </w:rPr>
        <w:t>д) создание условий для массового отдыха жителей поселеения и организация обустройства мест массового отдыха населения, включая обеспечение свободного доступа граждан к водным бъектам общего пользования и их береговым полосам;</w:t>
      </w:r>
    </w:p>
    <w:p w:rsidR="00D74D7A" w:rsidRPr="00D74D7A" w:rsidRDefault="00D74D7A" w:rsidP="00D74D7A">
      <w:pPr>
        <w:ind w:firstLine="708"/>
        <w:jc w:val="both"/>
        <w:rPr>
          <w:rFonts w:ascii="Arial" w:hAnsi="Arial" w:cs="Arial"/>
        </w:rPr>
      </w:pPr>
      <w:r w:rsidRPr="00D74D7A">
        <w:rPr>
          <w:rFonts w:ascii="Arial" w:hAnsi="Arial" w:cs="Arial"/>
        </w:rPr>
        <w:t xml:space="preserve">е) организация благоустройства территории поселения в соответствии с утверждёнными правилами благоустройства.  </w:t>
      </w:r>
    </w:p>
    <w:p w:rsidR="00D74D7A" w:rsidRPr="00D74D7A" w:rsidRDefault="00D74D7A" w:rsidP="00D74D7A">
      <w:pPr>
        <w:ind w:firstLine="708"/>
        <w:jc w:val="both"/>
        <w:rPr>
          <w:rFonts w:ascii="Arial" w:hAnsi="Arial" w:cs="Arial"/>
        </w:rPr>
      </w:pPr>
      <w:r w:rsidRPr="00D74D7A">
        <w:rPr>
          <w:rFonts w:ascii="Arial" w:hAnsi="Arial" w:cs="Arial"/>
        </w:rPr>
        <w:t>4. В целях настоящего Положения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определённых физических усилий, для выполнения которых достаточно индивдуального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спецальной профессиональной подгтовки, разрешается путём применения положений трудового законодательства, регулирующих отнесение определённых видов работ к неквалифицированным работам.</w:t>
      </w:r>
    </w:p>
    <w:p w:rsidR="00D74D7A" w:rsidRPr="00D74D7A" w:rsidRDefault="00D74D7A" w:rsidP="00D74D7A">
      <w:pPr>
        <w:ind w:firstLine="708"/>
        <w:jc w:val="both"/>
        <w:rPr>
          <w:rFonts w:ascii="Arial" w:hAnsi="Arial" w:cs="Arial"/>
        </w:rPr>
      </w:pPr>
      <w:r w:rsidRPr="00D74D7A">
        <w:rPr>
          <w:rFonts w:ascii="Arial" w:hAnsi="Arial" w:cs="Arial"/>
        </w:rPr>
        <w:t>5. Жители Ивантеевского сельского поселения привлекаются к выполнению социально значимых работ при одновременном соблюдении следующих условий:</w:t>
      </w:r>
    </w:p>
    <w:p w:rsidR="00D74D7A" w:rsidRPr="00D74D7A" w:rsidRDefault="00D74D7A" w:rsidP="00D74D7A">
      <w:pPr>
        <w:ind w:firstLine="708"/>
        <w:jc w:val="both"/>
        <w:rPr>
          <w:rFonts w:ascii="Arial" w:hAnsi="Arial" w:cs="Arial"/>
        </w:rPr>
      </w:pPr>
      <w:r w:rsidRPr="00D74D7A">
        <w:rPr>
          <w:rFonts w:ascii="Arial" w:hAnsi="Arial" w:cs="Arial"/>
        </w:rPr>
        <w:t>на доброльной основе;</w:t>
      </w:r>
    </w:p>
    <w:p w:rsidR="00D74D7A" w:rsidRPr="00D74D7A" w:rsidRDefault="00D74D7A" w:rsidP="00D74D7A">
      <w:pPr>
        <w:ind w:firstLine="708"/>
        <w:jc w:val="both"/>
        <w:rPr>
          <w:rFonts w:ascii="Arial" w:hAnsi="Arial" w:cs="Arial"/>
        </w:rPr>
      </w:pPr>
      <w:r w:rsidRPr="00D74D7A">
        <w:rPr>
          <w:rFonts w:ascii="Arial" w:hAnsi="Arial" w:cs="Arial"/>
        </w:rPr>
        <w:t>на безвозмездной основе;</w:t>
      </w:r>
    </w:p>
    <w:p w:rsidR="00D74D7A" w:rsidRPr="00D74D7A" w:rsidRDefault="00D74D7A" w:rsidP="00D74D7A">
      <w:pPr>
        <w:ind w:firstLine="708"/>
        <w:jc w:val="both"/>
        <w:rPr>
          <w:rFonts w:ascii="Arial" w:hAnsi="Arial" w:cs="Arial"/>
        </w:rPr>
      </w:pPr>
      <w:r w:rsidRPr="00D74D7A">
        <w:rPr>
          <w:rFonts w:ascii="Arial" w:hAnsi="Arial" w:cs="Arial"/>
        </w:rPr>
        <w:lastRenderedPageBreak/>
        <w:t>в свободное от основной работы или учёбы время;</w:t>
      </w:r>
    </w:p>
    <w:p w:rsidR="00D74D7A" w:rsidRPr="00D74D7A" w:rsidRDefault="00D74D7A" w:rsidP="00D74D7A">
      <w:pPr>
        <w:ind w:firstLine="708"/>
        <w:jc w:val="both"/>
        <w:rPr>
          <w:rFonts w:ascii="Arial" w:hAnsi="Arial" w:cs="Arial"/>
        </w:rPr>
      </w:pPr>
      <w:r w:rsidRPr="00D74D7A">
        <w:rPr>
          <w:rFonts w:ascii="Arial" w:hAnsi="Arial" w:cs="Arial"/>
        </w:rPr>
        <w:t>не более чем один раз в три месяца;</w:t>
      </w:r>
    </w:p>
    <w:p w:rsidR="00D74D7A" w:rsidRPr="00D74D7A" w:rsidRDefault="00D74D7A" w:rsidP="00D74D7A">
      <w:pPr>
        <w:ind w:firstLine="708"/>
        <w:jc w:val="both"/>
        <w:rPr>
          <w:rFonts w:ascii="Arial" w:hAnsi="Arial" w:cs="Arial"/>
        </w:rPr>
      </w:pPr>
      <w:r w:rsidRPr="00D74D7A">
        <w:rPr>
          <w:rFonts w:ascii="Arial" w:hAnsi="Arial" w:cs="Arial"/>
        </w:rPr>
        <w:t>продолжительность социально значимых работ не может составлять более четырёх часов подряд.</w:t>
      </w:r>
    </w:p>
    <w:p w:rsidR="00D74D7A" w:rsidRPr="00D74D7A" w:rsidRDefault="00D74D7A" w:rsidP="00D74D7A">
      <w:pPr>
        <w:ind w:firstLine="708"/>
        <w:jc w:val="both"/>
        <w:rPr>
          <w:rFonts w:ascii="Arial" w:hAnsi="Arial" w:cs="Arial"/>
        </w:rPr>
      </w:pPr>
      <w:r w:rsidRPr="00D74D7A">
        <w:rPr>
          <w:rFonts w:ascii="Arial" w:hAnsi="Arial" w:cs="Arial"/>
        </w:rPr>
        <w:t>6. Решение о привлечении жителей Ивантеевского сельского поселения для выполнения социально значимых работ принимается Администрацией Ивантеевского сельского поселения, Советом депутатов Ивантеевсского сельского поселения (далее -  Администрация поселения и (или) Совет депутатов) и оформляется правовым актом.</w:t>
      </w:r>
    </w:p>
    <w:p w:rsidR="00D74D7A" w:rsidRPr="00D74D7A" w:rsidRDefault="00D74D7A" w:rsidP="00D74D7A">
      <w:pPr>
        <w:ind w:firstLine="708"/>
        <w:jc w:val="both"/>
        <w:rPr>
          <w:rFonts w:ascii="Arial" w:hAnsi="Arial" w:cs="Arial"/>
        </w:rPr>
      </w:pPr>
      <w:r w:rsidRPr="00D74D7A">
        <w:rPr>
          <w:rFonts w:ascii="Arial" w:hAnsi="Arial" w:cs="Arial"/>
        </w:rPr>
        <w:t>7. Администарция, Совет депутатов в соответствии с Уставом поселения вправе привлечь жителей Ивантеевского сельского поселения к выполнению социально значимых работ при одновременном наличии следующих оснований:</w:t>
      </w:r>
    </w:p>
    <w:p w:rsidR="00D74D7A" w:rsidRPr="00D74D7A" w:rsidRDefault="00D74D7A" w:rsidP="00D74D7A">
      <w:pPr>
        <w:ind w:firstLine="708"/>
        <w:jc w:val="both"/>
        <w:rPr>
          <w:rFonts w:ascii="Arial" w:hAnsi="Arial" w:cs="Arial"/>
        </w:rPr>
      </w:pPr>
      <w:r w:rsidRPr="00D74D7A">
        <w:rPr>
          <w:rFonts w:ascii="Arial" w:hAnsi="Arial" w:cs="Arial"/>
        </w:rPr>
        <w:t>а) вопрос местного значения, для решения которого предполагается привлечь жителей Ивантеевского сельского поселения, может быть решён путём выполнения социально значимых работ;</w:t>
      </w:r>
    </w:p>
    <w:p w:rsidR="00D74D7A" w:rsidRPr="00D74D7A" w:rsidRDefault="00D74D7A" w:rsidP="00D74D7A">
      <w:pPr>
        <w:ind w:firstLine="708"/>
        <w:jc w:val="both"/>
        <w:rPr>
          <w:rFonts w:ascii="Arial" w:hAnsi="Arial" w:cs="Arial"/>
        </w:rPr>
      </w:pPr>
      <w:r w:rsidRPr="00D74D7A">
        <w:rPr>
          <w:rFonts w:ascii="Arial" w:hAnsi="Arial" w:cs="Arial"/>
        </w:rPr>
        <w:t>б) существует необходимость в привлечении жителей к выполнению социально значимых работ, которая определяется на основании следующих критериев:</w:t>
      </w:r>
    </w:p>
    <w:p w:rsidR="00D74D7A" w:rsidRPr="00D74D7A" w:rsidRDefault="00D74D7A" w:rsidP="00D74D7A">
      <w:pPr>
        <w:ind w:firstLine="708"/>
        <w:jc w:val="both"/>
        <w:rPr>
          <w:rFonts w:ascii="Arial" w:hAnsi="Arial" w:cs="Arial"/>
        </w:rPr>
      </w:pPr>
      <w:r w:rsidRPr="00D74D7A">
        <w:rPr>
          <w:rFonts w:ascii="Arial" w:hAnsi="Arial" w:cs="Arial"/>
        </w:rPr>
        <w:t>- необходимость сокращения расходов местного бюджета на решение соответствующих вопросов местного значения;</w:t>
      </w:r>
    </w:p>
    <w:p w:rsidR="00D74D7A" w:rsidRPr="00D74D7A" w:rsidRDefault="00D74D7A" w:rsidP="00D74D7A">
      <w:pPr>
        <w:ind w:firstLine="708"/>
        <w:jc w:val="both"/>
        <w:rPr>
          <w:rFonts w:ascii="Arial" w:hAnsi="Arial" w:cs="Arial"/>
        </w:rPr>
      </w:pPr>
      <w:r w:rsidRPr="00D74D7A">
        <w:rPr>
          <w:rFonts w:ascii="Arial" w:hAnsi="Arial" w:cs="Arial"/>
        </w:rPr>
        <w:t>- недостаточная обеспеченнность необходимыми для решения вопосов местного значения, перечисленных в пункте 3 настоящего Положения, трудовыми ресурсами органов местного самоуправления, муниципальных предприятий и учреждений;</w:t>
      </w:r>
    </w:p>
    <w:p w:rsidR="00D74D7A" w:rsidRPr="00D74D7A" w:rsidRDefault="00D74D7A" w:rsidP="00D74D7A">
      <w:pPr>
        <w:ind w:firstLine="708"/>
        <w:jc w:val="both"/>
        <w:rPr>
          <w:rFonts w:ascii="Arial" w:hAnsi="Arial" w:cs="Arial"/>
        </w:rPr>
      </w:pPr>
      <w:r w:rsidRPr="00D74D7A">
        <w:rPr>
          <w:rFonts w:ascii="Arial" w:hAnsi="Arial" w:cs="Arial"/>
        </w:rPr>
        <w:t>- необходимость срочного выполнения работ в рамках решения вопросов местного значения, перечисленных в пункте 3 настоящего Положения, финасирование которых не предусмотрено местным бюджетом;</w:t>
      </w:r>
    </w:p>
    <w:p w:rsidR="00D74D7A" w:rsidRPr="00D74D7A" w:rsidRDefault="00D74D7A" w:rsidP="00D74D7A">
      <w:pPr>
        <w:ind w:firstLine="708"/>
        <w:jc w:val="both"/>
        <w:rPr>
          <w:rFonts w:ascii="Arial" w:hAnsi="Arial" w:cs="Arial"/>
        </w:rPr>
      </w:pPr>
      <w:r w:rsidRPr="00D74D7A">
        <w:rPr>
          <w:rFonts w:ascii="Arial" w:hAnsi="Arial" w:cs="Arial"/>
        </w:rPr>
        <w:t>- необходимость достижения заданных результатов с использованием наименьшего объёма средств (экономности) и (или) достижения наилучшего результата с использованием определённого местным бюджетом объёма средств (результативности).</w:t>
      </w:r>
    </w:p>
    <w:p w:rsidR="00D74D7A" w:rsidRPr="00D74D7A" w:rsidRDefault="00D74D7A" w:rsidP="00D74D7A">
      <w:pPr>
        <w:ind w:firstLine="708"/>
        <w:jc w:val="both"/>
        <w:rPr>
          <w:rFonts w:ascii="Arial" w:hAnsi="Arial" w:cs="Arial"/>
        </w:rPr>
      </w:pPr>
      <w:r w:rsidRPr="00D74D7A">
        <w:rPr>
          <w:rFonts w:ascii="Arial" w:hAnsi="Arial" w:cs="Arial"/>
        </w:rPr>
        <w:t>8. С инициативой привлечения жителей Ивантеевского сельского поселения к выполнению социально значимых работ могут выступить:</w:t>
      </w:r>
    </w:p>
    <w:p w:rsidR="00D74D7A" w:rsidRPr="00D74D7A" w:rsidRDefault="00D74D7A" w:rsidP="00D74D7A">
      <w:pPr>
        <w:ind w:firstLine="708"/>
        <w:jc w:val="both"/>
        <w:rPr>
          <w:rFonts w:ascii="Arial" w:hAnsi="Arial" w:cs="Arial"/>
        </w:rPr>
      </w:pPr>
      <w:r w:rsidRPr="00D74D7A">
        <w:rPr>
          <w:rFonts w:ascii="Arial" w:hAnsi="Arial" w:cs="Arial"/>
        </w:rPr>
        <w:t>- инициативная группа жителей Ивантеевского сельского поселения численностью не менее 15 человек;</w:t>
      </w:r>
    </w:p>
    <w:p w:rsidR="00D74D7A" w:rsidRPr="00D74D7A" w:rsidRDefault="00D74D7A" w:rsidP="00D74D7A">
      <w:pPr>
        <w:ind w:firstLine="708"/>
        <w:jc w:val="both"/>
        <w:rPr>
          <w:rFonts w:ascii="Arial" w:hAnsi="Arial" w:cs="Arial"/>
        </w:rPr>
      </w:pPr>
      <w:r w:rsidRPr="00D74D7A">
        <w:rPr>
          <w:rFonts w:ascii="Arial" w:hAnsi="Arial" w:cs="Arial"/>
        </w:rPr>
        <w:t>- Глава Ивантеевского сельского поселения;</w:t>
      </w:r>
    </w:p>
    <w:p w:rsidR="00D74D7A" w:rsidRPr="00D74D7A" w:rsidRDefault="00D74D7A" w:rsidP="00D74D7A">
      <w:pPr>
        <w:ind w:firstLine="708"/>
        <w:jc w:val="both"/>
        <w:rPr>
          <w:rFonts w:ascii="Arial" w:hAnsi="Arial" w:cs="Arial"/>
        </w:rPr>
      </w:pPr>
      <w:r w:rsidRPr="00D74D7A">
        <w:rPr>
          <w:rFonts w:ascii="Arial" w:hAnsi="Arial" w:cs="Arial"/>
        </w:rPr>
        <w:t>- Администрация Ивантеевского сельского поселения;</w:t>
      </w:r>
    </w:p>
    <w:p w:rsidR="00D74D7A" w:rsidRPr="00D74D7A" w:rsidRDefault="00D74D7A" w:rsidP="00D74D7A">
      <w:pPr>
        <w:ind w:firstLine="708"/>
        <w:jc w:val="both"/>
        <w:rPr>
          <w:rFonts w:ascii="Arial" w:hAnsi="Arial" w:cs="Arial"/>
        </w:rPr>
      </w:pPr>
      <w:r w:rsidRPr="00D74D7A">
        <w:rPr>
          <w:rFonts w:ascii="Arial" w:hAnsi="Arial" w:cs="Arial"/>
        </w:rPr>
        <w:t>- органы территориального общественного самоуправления, осуществляющие деятельность на территории Ивантеевского сельского поселения;</w:t>
      </w:r>
    </w:p>
    <w:p w:rsidR="00D74D7A" w:rsidRPr="00D74D7A" w:rsidRDefault="00D74D7A" w:rsidP="00D74D7A">
      <w:pPr>
        <w:ind w:firstLine="708"/>
        <w:jc w:val="both"/>
        <w:rPr>
          <w:rFonts w:ascii="Arial" w:hAnsi="Arial" w:cs="Arial"/>
        </w:rPr>
      </w:pPr>
      <w:r w:rsidRPr="00D74D7A">
        <w:rPr>
          <w:rFonts w:ascii="Arial" w:hAnsi="Arial" w:cs="Arial"/>
        </w:rPr>
        <w:t>- руководители муниципальных предприятий и учреждений мцуниципального образования Ивантеевское сельское поселение.</w:t>
      </w:r>
    </w:p>
    <w:p w:rsidR="00D74D7A" w:rsidRPr="00D74D7A" w:rsidRDefault="00D74D7A" w:rsidP="00D74D7A">
      <w:pPr>
        <w:ind w:firstLine="708"/>
        <w:jc w:val="both"/>
        <w:rPr>
          <w:rFonts w:ascii="Arial" w:hAnsi="Arial" w:cs="Arial"/>
        </w:rPr>
      </w:pPr>
      <w:r w:rsidRPr="00D74D7A">
        <w:rPr>
          <w:rFonts w:ascii="Arial" w:hAnsi="Arial" w:cs="Arial"/>
        </w:rPr>
        <w:t>9. Инициатива привлечения жителей Ивантеевского сельского поселения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поселения и (или) Совет депутатов, которое должно содержать обоснование необходимости проведения социально значимых работ.</w:t>
      </w:r>
    </w:p>
    <w:p w:rsidR="00D74D7A" w:rsidRPr="00D74D7A" w:rsidRDefault="00D74D7A" w:rsidP="00D74D7A">
      <w:pPr>
        <w:ind w:firstLine="708"/>
        <w:jc w:val="both"/>
        <w:rPr>
          <w:rFonts w:ascii="Arial" w:hAnsi="Arial" w:cs="Arial"/>
        </w:rPr>
      </w:pPr>
      <w:r w:rsidRPr="00D74D7A">
        <w:rPr>
          <w:rFonts w:ascii="Arial" w:hAnsi="Arial" w:cs="Arial"/>
        </w:rPr>
        <w:t>10. Предложения, поступившие в Администрацию поселения и (или) Совет депутатов, подлежат обязательной регистраии в течение трёх календарных дней со дня поступления.</w:t>
      </w:r>
    </w:p>
    <w:p w:rsidR="00D74D7A" w:rsidRPr="00D74D7A" w:rsidRDefault="00D74D7A" w:rsidP="00D74D7A">
      <w:pPr>
        <w:ind w:firstLine="708"/>
        <w:jc w:val="both"/>
        <w:rPr>
          <w:rFonts w:ascii="Arial" w:hAnsi="Arial" w:cs="Arial"/>
        </w:rPr>
      </w:pPr>
      <w:r w:rsidRPr="00D74D7A">
        <w:rPr>
          <w:rFonts w:ascii="Arial" w:hAnsi="Arial" w:cs="Arial"/>
        </w:rPr>
        <w:t>11. Администрация поселения и (или) Совет депутатов рассматривает поступившее предложение и даёт на него письменный ответ в течение десяти рабочих дней со дня его регистрации.</w:t>
      </w:r>
    </w:p>
    <w:p w:rsidR="00D74D7A" w:rsidRPr="00D74D7A" w:rsidRDefault="00D74D7A" w:rsidP="00D74D7A">
      <w:pPr>
        <w:ind w:firstLine="708"/>
        <w:jc w:val="both"/>
        <w:rPr>
          <w:rFonts w:ascii="Arial" w:hAnsi="Arial" w:cs="Arial"/>
        </w:rPr>
      </w:pPr>
      <w:r w:rsidRPr="00D74D7A">
        <w:rPr>
          <w:rFonts w:ascii="Arial" w:hAnsi="Arial" w:cs="Arial"/>
        </w:rPr>
        <w:lastRenderedPageBreak/>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или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12. В муниципальном правовом акте Администрации поселения и (или) Совета депутатов о привлечении жителей муниципального образования к выполнению социально значимых работ указывается: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а) вопрос местного значения, в целях решения которого проводятся социально значимые работы;</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б) основания привлечения жителей к выполнению социально значимых работ в соответствии с пунктом 7 настоящего Положения;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в) объём и перечень социально значимых работ, для выполнения которых привлекаются жители муниципаьного образования;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г) ожидаемый результат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д) условия привлечения жителей муниципального образования к выполнению социально значимых работ в соответствии с пунктом 5 настоящего Положения;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е) время, место, планируемые срки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ж) срок приёма заявлений жителей муницпального образования об участии в выполнении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з) должностное лицо Админитсрации поселения, ответственное за:</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приём и рассмотрение заявлений жителей Ивантеевского поселения об участии в выполнении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разработку графика выполнения социально значимых работ, а также за определение числа жителей Ивантеевского сельского поселения, необходимых для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информирование жителей муниципального образования о целях и порядке проведения социально значимых работ, их характере, сроке приёма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Ивантеевского сельского поселения к выполнению социально значимых работ и в процессе выполнения самих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оргранизацию выполнения социально значимых работ, а также их материально-техническое обеспечение;</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подгтовку, представление отчёта о результатах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общий контроль за организацией привлечения жителей Ивантеевского сельского поселения к выполнеию социально значимых работ и за проведением данных работ (далее – ответственное лицо).</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13. Муницпальный правовой акт Администрации поселения и (или) Совета депутатов о привлечении жителей Ивантеевского сельского поселения к выполнению социально значимых работ подлежит официальному опубликованию (обнародованию) и вступает в силу в порядке, установленном для вступления в силу муниципальных правовых актов.</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Муницпальный правовой акт подлежит размещению на официальном сайте Администрации поселения в информационно-телекоммуникационной сети «Интернет».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xml:space="preserve">14. Со дня опубликования муниципального правового акта о привлечении жителей Ивантеевского сельского поселения к выполнению социально значимых </w:t>
      </w:r>
      <w:r w:rsidRPr="00D74D7A">
        <w:rPr>
          <w:rFonts w:ascii="Arial" w:hAnsi="Arial" w:cs="Arial"/>
        </w:rPr>
        <w:lastRenderedPageBreak/>
        <w:t>работ и до дня окончания выполнения социально значимых работ Администрации поселения и (или) Совет депутатов информирует жителей Ивантеевского сельского поселения о целях и порядке проведения социально значимых работ, их характере, сроке приёма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Ивантеевского сельского поселения к выполнению социально значимых работ и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15. Информирование жителей Ивантевского сельского поселения осуществляется следующими способами:</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размешение соответствующих объявлений в помещении Администрации поселения, муниципальных предприятиях и учреждениях, в местах общего пользования, доступных для ознакомления всем заинтересованным лицам;</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опубликование соответствующих объявлений в информационном бюллетене «Ивантеевский вестник»;</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выступление на заседании общественного  Совета при Главе Ивантеевского сельского поселения;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размещение соответствующих объявлений на официальном сайте Администрации поселения в информационно-телекоммуникационной сети «Интернет»;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иными способами, соответствующими действующему законодательству Российской Федерации.</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16. Для участия в выполнении социально значимых работ гражданин подаёт в Администрацию поселения и (или) Совета депутатов письменное заявление, в том числе в форме электронного документа, в котором указываются следующие сведения: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данные документа, удостоверяющего личность, и дата рождения;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согласие на участие в выполнении социально значимых работ и обработку персональных данных в целях рассмотрения данного заявления;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 трудоспособности лица, подавшего заявление;</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 времени, свободном от основной работы или учёбы, в течение которого возможно выполнение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об участии и выполнении социально значимых работ, дате и времени участия.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17. Заявления жителей Ивантеевского сельского поселения принимаются в течение срока, определённого Админитсрацией посления и (или) Советом депутатов в муниципальном правовом акте о привлечении жителей Ивантеевского сельского поселения к выполнению социально значимых работ, и регистрируются в течение трёх календарных дней со дня поступления.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18. Ответсвенное лицо обязано рассмотреть поступившие заявления в течение трёх рабочих дней со дня их регистрации на предмет соблюдения требований и выполнения условий, предусмотренных пунктами 3, 4, 5 настоящего Положения.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19.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путём наложения резолюции на заявлении.</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20. Решение о привлечени гражданина к выполнению социально значимых работ, принимается в случае отсутствия оснований для отказа, перечисленных в пункте 21 настоящего Положения.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21. Основаниями для отказа в привлечении лица к выполнению социально значимых работ являются: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xml:space="preserve">- несоответствие лица требованиям, перечисленным в пунктах 3, 4 настоящего Положения, и (или) невыполнение условий, предусмотренных пунктом 5 настоящего Положения, в том числе, недостижение совершеннолетнего возраста, нетрудоспособность, выполнение социально значимых работ в течение трёх месяцев, </w:t>
      </w:r>
      <w:r w:rsidRPr="00D74D7A">
        <w:rPr>
          <w:rFonts w:ascii="Arial" w:hAnsi="Arial" w:cs="Arial"/>
        </w:rPr>
        <w:lastRenderedPageBreak/>
        <w:t>предшествующих дню начала выполнения социально значимых работ, превышение продолжительности времени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22. Информация о принятом ответственным лицом в соответствии с пунктом 19 настощего Положения решении в течение трёх рабочих дней со дня регистрации заявления направляется в форме электронного документа по адресу электронной почты, указанному в заявлении, поступившем в форме электронного документа или в письменной форме по почтовому адресу, указанному в заявлении, поступившем в письменной форме. По просьбе гражданина, изложенной в заявлении, ответ дополнительно направляется по указанным в нём почтовому адресу или адресу электронной почты.</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23. Если в течение срока приёма заявлений жителей таких заявлений не пуступило или количество обратившихся недостаточно для выполнения социально значимых работ, в течение двух рабочих дней со дня окончания срока приёма заявлений жителей ответственное лицо направляет указанную информацию в письменном виде Главе поселения для принятия  одного из следующих решений, которое оформляется в виде муниципального правового акта:</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 продлении срока приёма заявлений жителей муниципального образования и переносе срока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об отмене решения о привлечении жителей муниципального образования к выполнению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24. Администрация поселения и (или) Совет депутатов принимает решение, указанное в пункте 23 настоящего Положения, в течение пяти рабочих дней со дня поступления информации от ответственного лица.</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25. Организация выполнения социально значимых работ, а также материально-технического обеспечения проведения социально значимых работ осуществляются ответственным лицом, указанным в муниципальном правовом акте Администрации поселения и (или) Совета депутатов о привлечении жителей Ивантеевского сельского поселения к выполнению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26. Организация выполнения социально значимых работ включает в себя: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обеспечение информирования жителей муниципального образования о видах социально значимых работ, времени и местах их проведения, местах сбора граждан:</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проведение инструктажа по технике безопасности;</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обеспечение при необходимости участников социально значимых работ инвентарём, оборудованием, спецодеждой, средствами индивидуальной защиты, материалами и иными средствами, необходимыми для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определение участникам социально значимых работ конкретного вида и объёма работ в соответствии с графиком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ведение учёта времени выполнения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 обеспечение непосредственного контроля проведения социально значимых работ;</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27. Ответственное лицо осуществляет проверку результатов выполнения социально значимых работ и в течение трёх рабочих дней со дня окончания проведения социально значимых работ представляет письменный отчёт о результатах их выполнения Главе поселения.</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lastRenderedPageBreak/>
        <w:t>28. О результатах выполнения социально значимых работ Администрация поселения и (или) Совет депутатов, принявшие решение о привлечении жителей Ивантеевского сельского поселения к выпонению социально значимых работ, информируют жителей Ивантеевского сельского поселения в порядке и способами, установленными пунктом 15 настоящего Порядка.</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29.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К отношениям, возникающим в процессе привлечения жителей Ивантеевского сельского поселения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w:t>
      </w:r>
    </w:p>
    <w:p w:rsidR="00D74D7A" w:rsidRPr="00D74D7A" w:rsidRDefault="00D74D7A" w:rsidP="00D74D7A">
      <w:pPr>
        <w:tabs>
          <w:tab w:val="left" w:pos="1800"/>
        </w:tabs>
        <w:ind w:firstLine="708"/>
        <w:jc w:val="both"/>
        <w:rPr>
          <w:rFonts w:ascii="Arial" w:hAnsi="Arial" w:cs="Arial"/>
        </w:rPr>
      </w:pPr>
      <w:r w:rsidRPr="00D74D7A">
        <w:rPr>
          <w:rFonts w:ascii="Arial" w:hAnsi="Arial" w:cs="Arial"/>
        </w:rPr>
        <w:t>30. Финансирование расходов по организации и проведению социально значимых работ осуществляется за счёт средств местного бюджета.</w:t>
      </w:r>
    </w:p>
    <w:p w:rsidR="00D74D7A" w:rsidRPr="00D74D7A" w:rsidRDefault="00D74D7A" w:rsidP="00D74D7A">
      <w:pPr>
        <w:ind w:firstLine="360"/>
        <w:jc w:val="both"/>
        <w:rPr>
          <w:rFonts w:ascii="Arial" w:hAnsi="Arial" w:cs="Arial"/>
        </w:rPr>
      </w:pPr>
      <w:r w:rsidRPr="00D74D7A">
        <w:rPr>
          <w:rFonts w:ascii="Arial" w:hAnsi="Arial" w:cs="Arial"/>
        </w:rPr>
        <w:t xml:space="preserve">     31. Жители Ивантеевского сельского поселения, привлечённые к выполнению социально значимых работ, могут быть награждеы Почетной грамотой Главы Ивантеевского сельского поселения, Благодарственным письмом Главы Ивантеевского сельского поселения в порядке, установленном постановлениями Администрации Ивантеевского сельского поселения от 15.10.2018 № 86 «Об утверждении Положения о Почетной грамоте Главы Ивантеевского сельского поселения», от 15.10.2018 № 87 «Об утверждении Положения о Благодарственном письме Главы Ивантеевского сельского поселения».</w:t>
      </w:r>
    </w:p>
    <w:p w:rsidR="00D74D7A" w:rsidRPr="00D74D7A" w:rsidRDefault="00D74D7A" w:rsidP="00D74D7A">
      <w:pPr>
        <w:jc w:val="center"/>
        <w:rPr>
          <w:rFonts w:ascii="Arial" w:hAnsi="Arial" w:cs="Arial"/>
        </w:rPr>
      </w:pPr>
      <w:r w:rsidRPr="00D74D7A">
        <w:rPr>
          <w:rFonts w:ascii="Arial" w:hAnsi="Arial" w:cs="Arial"/>
        </w:rPr>
        <w:t>_________________________________</w:t>
      </w:r>
    </w:p>
    <w:p w:rsidR="00C93893" w:rsidRPr="00C93893" w:rsidRDefault="00C93893" w:rsidP="00D74D7A">
      <w:pPr>
        <w:jc w:val="both"/>
        <w:rPr>
          <w:rFonts w:ascii="Arial" w:hAnsi="Arial" w:cs="Arial"/>
          <w:b/>
        </w:rPr>
      </w:pPr>
    </w:p>
    <w:p w:rsidR="00FE03A1" w:rsidRPr="00744891" w:rsidRDefault="00FE03A1" w:rsidP="00FE03A1">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FE03A1" w:rsidRPr="00744891" w:rsidRDefault="00FE03A1" w:rsidP="00FE03A1">
      <w:pPr>
        <w:jc w:val="center"/>
        <w:rPr>
          <w:rFonts w:ascii="Arial" w:hAnsi="Arial" w:cs="Arial"/>
        </w:rPr>
      </w:pPr>
      <w:r>
        <w:rPr>
          <w:rFonts w:ascii="Arial" w:hAnsi="Arial" w:cs="Arial"/>
        </w:rPr>
        <w:t>РЕШЕНИЕ</w:t>
      </w:r>
    </w:p>
    <w:p w:rsidR="00FE03A1" w:rsidRPr="00FE03A1" w:rsidRDefault="00FE03A1" w:rsidP="00FE03A1">
      <w:pPr>
        <w:pStyle w:val="a3"/>
        <w:rPr>
          <w:rFonts w:ascii="Arial" w:hAnsi="Arial" w:cs="Arial"/>
          <w:sz w:val="16"/>
          <w:szCs w:val="16"/>
        </w:rPr>
      </w:pPr>
    </w:p>
    <w:p w:rsidR="00FE03A1" w:rsidRPr="00C96F91" w:rsidRDefault="00FC3C28" w:rsidP="00FE03A1">
      <w:pPr>
        <w:pStyle w:val="a3"/>
        <w:rPr>
          <w:rFonts w:ascii="Arial" w:hAnsi="Arial" w:cs="Arial"/>
          <w:sz w:val="24"/>
          <w:szCs w:val="24"/>
        </w:rPr>
      </w:pPr>
      <w:r>
        <w:rPr>
          <w:rFonts w:ascii="Arial" w:hAnsi="Arial" w:cs="Arial"/>
          <w:sz w:val="24"/>
          <w:szCs w:val="24"/>
        </w:rPr>
        <w:t>01.06</w:t>
      </w:r>
      <w:r w:rsidR="00D74D7A">
        <w:rPr>
          <w:rFonts w:ascii="Arial" w:hAnsi="Arial" w:cs="Arial"/>
          <w:sz w:val="24"/>
          <w:szCs w:val="24"/>
        </w:rPr>
        <w:t>.2023</w:t>
      </w:r>
      <w:r w:rsidR="00FE03A1" w:rsidRPr="00C96F91">
        <w:rPr>
          <w:rFonts w:ascii="Arial" w:hAnsi="Arial" w:cs="Arial"/>
          <w:sz w:val="24"/>
          <w:szCs w:val="24"/>
        </w:rPr>
        <w:t xml:space="preserve">  № </w:t>
      </w:r>
      <w:r w:rsidR="00D74D7A">
        <w:rPr>
          <w:rFonts w:ascii="Arial" w:hAnsi="Arial" w:cs="Arial"/>
          <w:sz w:val="24"/>
          <w:szCs w:val="24"/>
        </w:rPr>
        <w:t>106</w:t>
      </w:r>
    </w:p>
    <w:p w:rsidR="00FE03A1" w:rsidRDefault="00FE03A1" w:rsidP="00FE03A1">
      <w:pPr>
        <w:pStyle w:val="a3"/>
        <w:rPr>
          <w:rFonts w:ascii="Arial" w:hAnsi="Arial" w:cs="Arial"/>
          <w:sz w:val="24"/>
          <w:szCs w:val="24"/>
        </w:rPr>
      </w:pPr>
      <w:r w:rsidRPr="00C96F91">
        <w:rPr>
          <w:rFonts w:ascii="Arial" w:hAnsi="Arial" w:cs="Arial"/>
          <w:sz w:val="24"/>
          <w:szCs w:val="24"/>
        </w:rPr>
        <w:t>д. Ивантеево</w:t>
      </w:r>
    </w:p>
    <w:p w:rsidR="00D74D7A" w:rsidRDefault="00D74D7A" w:rsidP="00FE03A1">
      <w:pPr>
        <w:pStyle w:val="a3"/>
        <w:rPr>
          <w:rFonts w:ascii="Arial" w:hAnsi="Arial" w:cs="Arial"/>
          <w:sz w:val="24"/>
          <w:szCs w:val="24"/>
        </w:rPr>
      </w:pPr>
    </w:p>
    <w:tbl>
      <w:tblPr>
        <w:tblW w:w="0" w:type="auto"/>
        <w:jc w:val="center"/>
        <w:tblInd w:w="-10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8"/>
      </w:tblGrid>
      <w:tr w:rsidR="00D74D7A" w:rsidRPr="00D74D7A" w:rsidTr="00D74D7A">
        <w:trPr>
          <w:trHeight w:val="381"/>
          <w:jc w:val="center"/>
        </w:trPr>
        <w:tc>
          <w:tcPr>
            <w:tcW w:w="7208" w:type="dxa"/>
            <w:tcBorders>
              <w:top w:val="nil"/>
              <w:left w:val="nil"/>
              <w:bottom w:val="nil"/>
              <w:right w:val="nil"/>
            </w:tcBorders>
          </w:tcPr>
          <w:p w:rsidR="00D74D7A" w:rsidRPr="00D74D7A" w:rsidRDefault="00D74D7A" w:rsidP="00D74D7A">
            <w:pPr>
              <w:pStyle w:val="ConsPlusTitle"/>
              <w:widowControl/>
              <w:jc w:val="center"/>
              <w:rPr>
                <w:rFonts w:ascii="Arial" w:hAnsi="Arial" w:cs="Arial"/>
                <w:sz w:val="24"/>
                <w:szCs w:val="24"/>
              </w:rPr>
            </w:pPr>
            <w:r w:rsidRPr="00D74D7A">
              <w:rPr>
                <w:rFonts w:ascii="Arial" w:hAnsi="Arial" w:cs="Arial"/>
                <w:sz w:val="24"/>
                <w:szCs w:val="24"/>
              </w:rPr>
              <w:t>О внесении изменений в решение Совета депутатов Ивантеевского сельского поселения</w:t>
            </w:r>
          </w:p>
          <w:p w:rsidR="00D74D7A" w:rsidRPr="00D74D7A" w:rsidRDefault="00D74D7A" w:rsidP="00D74D7A">
            <w:pPr>
              <w:pStyle w:val="ConsPlusTitle"/>
              <w:widowControl/>
              <w:jc w:val="center"/>
              <w:rPr>
                <w:rFonts w:ascii="Arial" w:hAnsi="Arial" w:cs="Arial"/>
                <w:sz w:val="24"/>
                <w:szCs w:val="24"/>
              </w:rPr>
            </w:pPr>
            <w:r w:rsidRPr="00D74D7A">
              <w:rPr>
                <w:rFonts w:ascii="Arial" w:hAnsi="Arial" w:cs="Arial"/>
                <w:sz w:val="24"/>
                <w:szCs w:val="24"/>
              </w:rPr>
              <w:t xml:space="preserve">  от 27.04.2010 № 191</w:t>
            </w:r>
          </w:p>
        </w:tc>
      </w:tr>
    </w:tbl>
    <w:p w:rsidR="00D74D7A" w:rsidRPr="00D74D7A" w:rsidRDefault="00D74D7A" w:rsidP="00D74D7A">
      <w:pPr>
        <w:tabs>
          <w:tab w:val="left" w:pos="709"/>
        </w:tabs>
        <w:jc w:val="both"/>
        <w:rPr>
          <w:rFonts w:ascii="Arial" w:hAnsi="Arial" w:cs="Arial"/>
        </w:rPr>
      </w:pPr>
    </w:p>
    <w:p w:rsidR="00D74D7A" w:rsidRPr="00D74D7A" w:rsidRDefault="00D74D7A" w:rsidP="00D74D7A">
      <w:pPr>
        <w:ind w:right="23"/>
        <w:jc w:val="both"/>
        <w:outlineLvl w:val="0"/>
        <w:rPr>
          <w:rFonts w:ascii="Arial" w:hAnsi="Arial" w:cs="Arial"/>
          <w:bCs/>
        </w:rPr>
      </w:pPr>
      <w:r w:rsidRPr="00D74D7A">
        <w:rPr>
          <w:rFonts w:ascii="Arial" w:hAnsi="Arial" w:cs="Arial"/>
        </w:rPr>
        <w:t xml:space="preserve">      </w:t>
      </w:r>
      <w:r w:rsidRPr="00D74D7A">
        <w:rPr>
          <w:rFonts w:ascii="Arial" w:hAnsi="Arial" w:cs="Arial"/>
          <w:bCs/>
        </w:rPr>
        <w:t xml:space="preserve">      В соответствии с Федеральным законом от 06.10.2003 года № 131-ФЗ «Об общих принципах организации местного самоуправления в Российской Федерации», № 8-ФЗ "Об обеспечении доступа к информации о деятельности государственных органов и органов местного самоуправления", распоряжением Правительства Новгородской области от 21.12.2022 № 558-рг, Уставом Ивантеевского сельского поселения, «Положением </w:t>
      </w:r>
      <w:r w:rsidRPr="00D74D7A">
        <w:rPr>
          <w:rFonts w:ascii="Arial" w:hAnsi="Arial" w:cs="Arial"/>
        </w:rPr>
        <w:t>об информировании граждан о деятельности органов местного самоуправления Ивантеевского сельского поселения»</w:t>
      </w:r>
      <w:r w:rsidRPr="00D74D7A">
        <w:rPr>
          <w:rFonts w:ascii="Arial" w:hAnsi="Arial" w:cs="Arial"/>
          <w:bCs/>
        </w:rPr>
        <w:t>, утвержденным решением Совета депутатов Ивантеевского сельского поселения от 27.04.2010 № 1</w:t>
      </w:r>
      <w:r w:rsidR="00B701BD">
        <w:rPr>
          <w:rFonts w:ascii="Arial" w:hAnsi="Arial" w:cs="Arial"/>
          <w:bCs/>
        </w:rPr>
        <w:t>91</w:t>
      </w:r>
      <w:r w:rsidRPr="00D74D7A">
        <w:rPr>
          <w:rFonts w:ascii="Arial" w:hAnsi="Arial" w:cs="Arial"/>
          <w:bCs/>
        </w:rPr>
        <w:t xml:space="preserve">, Совет депутатов Ивантеевского сельского поселения </w:t>
      </w:r>
      <w:r w:rsidRPr="00D74D7A">
        <w:rPr>
          <w:rFonts w:ascii="Arial" w:hAnsi="Arial" w:cs="Arial"/>
          <w:b/>
          <w:spacing w:val="20"/>
        </w:rPr>
        <w:t>РЕШИЛ:</w:t>
      </w:r>
    </w:p>
    <w:p w:rsidR="00D74D7A" w:rsidRPr="00D74D7A" w:rsidRDefault="00D74D7A" w:rsidP="00D74D7A">
      <w:pPr>
        <w:tabs>
          <w:tab w:val="left" w:pos="709"/>
        </w:tabs>
        <w:ind w:firstLine="709"/>
        <w:jc w:val="both"/>
        <w:rPr>
          <w:rFonts w:ascii="Arial" w:hAnsi="Arial" w:cs="Arial"/>
          <w:b/>
          <w:spacing w:val="20"/>
        </w:rPr>
      </w:pPr>
      <w:r w:rsidRPr="00D74D7A">
        <w:rPr>
          <w:rFonts w:ascii="Arial" w:hAnsi="Arial" w:cs="Arial"/>
        </w:rPr>
        <w:t>1. Внести следующие изменения в решение Совета депутатов Ивантеевского сельского поселения  от 27.04.2010 № 191 «Об утверждении Требований к технологическим, программным и лингвистическим средствам обеспечения пользования официальным сайтом Ивантеевского сельского поселения  в  сети «Интернет»</w:t>
      </w:r>
      <w:r w:rsidRPr="00D74D7A">
        <w:rPr>
          <w:rFonts w:ascii="Arial" w:hAnsi="Arial" w:cs="Arial"/>
          <w:b/>
          <w:bCs/>
        </w:rPr>
        <w:t xml:space="preserve"> </w:t>
      </w:r>
      <w:r w:rsidRPr="00D74D7A">
        <w:rPr>
          <w:rFonts w:ascii="Arial" w:hAnsi="Arial" w:cs="Arial"/>
        </w:rPr>
        <w:t xml:space="preserve"> изложив статью 1 Решения в следующей редакции:</w:t>
      </w:r>
    </w:p>
    <w:p w:rsidR="00D74D7A" w:rsidRPr="00D74D7A" w:rsidRDefault="00D74D7A" w:rsidP="00D74D7A">
      <w:pPr>
        <w:ind w:firstLine="426"/>
        <w:jc w:val="both"/>
        <w:rPr>
          <w:rFonts w:ascii="Arial" w:hAnsi="Arial" w:cs="Arial"/>
        </w:rPr>
      </w:pPr>
      <w:r w:rsidRPr="00D74D7A">
        <w:rPr>
          <w:rFonts w:ascii="Arial" w:hAnsi="Arial" w:cs="Arial"/>
        </w:rPr>
        <w:t xml:space="preserve">«1. Установить официальным сайтом органов местного самоуправления Ивантеевского сельского поселения –– https://ивантеево.рф/, на базе федеральной государственной информационной системы “Портал государственных и </w:t>
      </w:r>
      <w:r w:rsidRPr="00D74D7A">
        <w:rPr>
          <w:rFonts w:ascii="Arial" w:hAnsi="Arial" w:cs="Arial"/>
        </w:rPr>
        <w:lastRenderedPageBreak/>
        <w:t xml:space="preserve">муниципальных услуг (функций)» - https://ivanteevo-nov.gosuslugi.ru/ , адрес электронной почты – ivant-07@mail.ru. </w:t>
      </w:r>
    </w:p>
    <w:p w:rsidR="00D74D7A" w:rsidRPr="00D74D7A" w:rsidRDefault="00D74D7A" w:rsidP="00D74D7A">
      <w:pPr>
        <w:ind w:firstLine="426"/>
        <w:jc w:val="both"/>
        <w:rPr>
          <w:rFonts w:ascii="Arial" w:hAnsi="Arial" w:cs="Arial"/>
        </w:rPr>
      </w:pPr>
      <w:r w:rsidRPr="00D74D7A">
        <w:rPr>
          <w:rFonts w:ascii="Arial" w:hAnsi="Arial" w:cs="Arial"/>
        </w:rPr>
        <w:t xml:space="preserve">Считать официальной страницей органов местного самоуправления в сети «Интернет»: </w:t>
      </w:r>
    </w:p>
    <w:p w:rsidR="00D74D7A" w:rsidRPr="00D74D7A" w:rsidRDefault="00D74D7A" w:rsidP="00D74D7A">
      <w:pPr>
        <w:ind w:firstLine="426"/>
        <w:jc w:val="both"/>
        <w:rPr>
          <w:rFonts w:ascii="Arial" w:hAnsi="Arial" w:cs="Arial"/>
        </w:rPr>
      </w:pPr>
      <w:r w:rsidRPr="00D74D7A">
        <w:rPr>
          <w:rFonts w:ascii="Arial" w:hAnsi="Arial" w:cs="Arial"/>
        </w:rPr>
        <w:t xml:space="preserve">- в социальной сети «В Контакте» - </w:t>
      </w:r>
      <w:hyperlink r:id="rId9" w:history="1">
        <w:r w:rsidRPr="00D74D7A">
          <w:rPr>
            <w:rStyle w:val="af3"/>
            <w:rFonts w:ascii="Arial" w:hAnsi="Arial" w:cs="Arial"/>
          </w:rPr>
          <w:t>https://vk.com/public217163032</w:t>
        </w:r>
      </w:hyperlink>
    </w:p>
    <w:p w:rsidR="00D74D7A" w:rsidRPr="00D74D7A" w:rsidRDefault="00D74D7A" w:rsidP="00D74D7A">
      <w:pPr>
        <w:ind w:firstLine="426"/>
        <w:jc w:val="both"/>
        <w:rPr>
          <w:rFonts w:ascii="Arial" w:hAnsi="Arial" w:cs="Arial"/>
        </w:rPr>
      </w:pPr>
      <w:r w:rsidRPr="00D74D7A">
        <w:rPr>
          <w:rFonts w:ascii="Arial" w:hAnsi="Arial" w:cs="Arial"/>
        </w:rPr>
        <w:t xml:space="preserve">- в социальной сети «Одноклассники» - </w:t>
      </w:r>
      <w:hyperlink r:id="rId10" w:history="1">
        <w:r w:rsidRPr="00D74D7A">
          <w:rPr>
            <w:rStyle w:val="af3"/>
            <w:rFonts w:ascii="Arial" w:hAnsi="Arial" w:cs="Arial"/>
          </w:rPr>
          <w:t>https://ok.ru/group/70000002452432</w:t>
        </w:r>
      </w:hyperlink>
      <w:r w:rsidRPr="00D74D7A">
        <w:rPr>
          <w:rFonts w:ascii="Arial" w:hAnsi="Arial" w:cs="Arial"/>
        </w:rPr>
        <w:t>».</w:t>
      </w:r>
    </w:p>
    <w:p w:rsidR="00D74D7A" w:rsidRPr="00D74D7A" w:rsidRDefault="00D74D7A" w:rsidP="00D74D7A">
      <w:pPr>
        <w:ind w:firstLine="709"/>
        <w:jc w:val="both"/>
        <w:rPr>
          <w:rFonts w:ascii="Arial" w:hAnsi="Arial" w:cs="Arial"/>
        </w:rPr>
      </w:pPr>
      <w:r w:rsidRPr="00D74D7A">
        <w:rPr>
          <w:rFonts w:ascii="Arial" w:hAnsi="Arial" w:cs="Arial"/>
        </w:rPr>
        <w:t>2. Часть 4 Требований к технологическим, программным и лингвистическим средствам обеспечения пользования официальным сайтом Ивантеевского сельского поселения дополнить пунктом следующего содержания:</w:t>
      </w:r>
    </w:p>
    <w:p w:rsidR="00D74D7A" w:rsidRPr="00D74D7A" w:rsidRDefault="00D74D7A" w:rsidP="00D74D7A">
      <w:pPr>
        <w:jc w:val="both"/>
        <w:rPr>
          <w:rFonts w:ascii="Arial" w:hAnsi="Arial" w:cs="Arial"/>
        </w:rPr>
      </w:pPr>
      <w:r w:rsidRPr="00D74D7A">
        <w:rPr>
          <w:rFonts w:ascii="Arial" w:hAnsi="Arial" w:cs="Arial"/>
        </w:rPr>
        <w:t>«л) обеспечивать условия доступности для инвалидов по зрению.»</w:t>
      </w:r>
    </w:p>
    <w:p w:rsidR="00D74D7A" w:rsidRPr="00D74D7A" w:rsidRDefault="00D74D7A" w:rsidP="00D74D7A">
      <w:pPr>
        <w:pStyle w:val="ConsPlusNormal"/>
        <w:ind w:firstLine="709"/>
        <w:jc w:val="both"/>
        <w:rPr>
          <w:sz w:val="24"/>
          <w:szCs w:val="24"/>
          <w:shd w:val="clear" w:color="auto" w:fill="FFFFFF"/>
        </w:rPr>
      </w:pPr>
      <w:r w:rsidRPr="00D74D7A">
        <w:rPr>
          <w:sz w:val="24"/>
          <w:szCs w:val="24"/>
        </w:rPr>
        <w:t xml:space="preserve">3. </w:t>
      </w:r>
      <w:r w:rsidRPr="00D74D7A">
        <w:rPr>
          <w:color w:val="000000"/>
          <w:sz w:val="24"/>
          <w:szCs w:val="24"/>
          <w:shd w:val="clear" w:color="auto" w:fill="FFFFFF"/>
        </w:rPr>
        <w:t>Опубликовать настоящее решение</w:t>
      </w:r>
      <w:r w:rsidRPr="00D74D7A">
        <w:rPr>
          <w:sz w:val="24"/>
          <w:szCs w:val="24"/>
          <w:shd w:val="clear" w:color="auto" w:fill="FFFFFF"/>
        </w:rPr>
        <w:t xml:space="preserve"> в информационном бюллетене «Ивантеевский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D74D7A" w:rsidRPr="00D74D7A" w:rsidRDefault="00D74D7A" w:rsidP="00D74D7A">
      <w:pPr>
        <w:pStyle w:val="ConsPlusNormal"/>
        <w:ind w:firstLine="709"/>
        <w:jc w:val="both"/>
        <w:rPr>
          <w:sz w:val="24"/>
          <w:szCs w:val="24"/>
          <w:shd w:val="clear" w:color="auto" w:fill="FFFFFF"/>
        </w:rPr>
      </w:pPr>
      <w:r w:rsidRPr="00D74D7A">
        <w:rPr>
          <w:sz w:val="24"/>
          <w:szCs w:val="24"/>
          <w:shd w:val="clear" w:color="auto" w:fill="FFFFFF"/>
        </w:rPr>
        <w:t xml:space="preserve"> </w:t>
      </w:r>
    </w:p>
    <w:p w:rsidR="00D74D7A" w:rsidRPr="00D74D7A" w:rsidRDefault="00D74D7A" w:rsidP="00D74D7A">
      <w:pPr>
        <w:pStyle w:val="ConsPlusNormal"/>
        <w:ind w:firstLine="709"/>
        <w:jc w:val="both"/>
        <w:rPr>
          <w:sz w:val="24"/>
          <w:szCs w:val="24"/>
          <w:shd w:val="clear" w:color="auto" w:fill="FFFFFF"/>
        </w:rPr>
      </w:pPr>
    </w:p>
    <w:p w:rsidR="00D74D7A" w:rsidRPr="00D74D7A" w:rsidRDefault="00D74D7A" w:rsidP="00D74D7A">
      <w:pPr>
        <w:tabs>
          <w:tab w:val="left" w:pos="709"/>
        </w:tabs>
        <w:rPr>
          <w:rFonts w:ascii="Arial" w:hAnsi="Arial" w:cs="Arial"/>
          <w:b/>
        </w:rPr>
      </w:pPr>
      <w:r w:rsidRPr="00D74D7A">
        <w:rPr>
          <w:rFonts w:ascii="Arial" w:hAnsi="Arial" w:cs="Arial"/>
          <w:b/>
        </w:rPr>
        <w:t>Глава Ивантеевского</w:t>
      </w:r>
    </w:p>
    <w:p w:rsidR="00D74D7A" w:rsidRPr="00FC3C28" w:rsidRDefault="00D74D7A" w:rsidP="00FC3C28">
      <w:pPr>
        <w:tabs>
          <w:tab w:val="left" w:pos="709"/>
        </w:tabs>
        <w:rPr>
          <w:rFonts w:ascii="Arial" w:hAnsi="Arial" w:cs="Arial"/>
          <w:b/>
        </w:rPr>
      </w:pPr>
      <w:r w:rsidRPr="00D74D7A">
        <w:rPr>
          <w:rFonts w:ascii="Arial" w:hAnsi="Arial" w:cs="Arial"/>
          <w:b/>
        </w:rPr>
        <w:t xml:space="preserve"> сельского поселения                                                             К.Ф. Колпаков</w:t>
      </w:r>
    </w:p>
    <w:p w:rsidR="00FE03A1" w:rsidRPr="00FE03A1" w:rsidRDefault="00FE03A1" w:rsidP="00FE03A1">
      <w:pPr>
        <w:jc w:val="center"/>
        <w:rPr>
          <w:rFonts w:ascii="Arial" w:hAnsi="Arial" w:cs="Arial"/>
        </w:rPr>
      </w:pPr>
      <w:r>
        <w:rPr>
          <w:rFonts w:ascii="Arial" w:hAnsi="Arial" w:cs="Arial"/>
        </w:rPr>
        <w:t>____________________________</w:t>
      </w:r>
    </w:p>
    <w:p w:rsidR="00C93893" w:rsidRPr="00C93893" w:rsidRDefault="00FE03A1" w:rsidP="00C93893">
      <w:pPr>
        <w:autoSpaceDE w:val="0"/>
        <w:autoSpaceDN w:val="0"/>
        <w:adjustRightInd w:val="0"/>
        <w:ind w:left="4500"/>
        <w:jc w:val="right"/>
        <w:rPr>
          <w:rFonts w:ascii="Arial" w:hAnsi="Arial" w:cs="Arial"/>
        </w:rPr>
      </w:pPr>
      <w:r>
        <w:rPr>
          <w:rFonts w:ascii="Arial" w:hAnsi="Arial" w:cs="Arial"/>
        </w:rPr>
        <w:t xml:space="preserve"> </w:t>
      </w:r>
    </w:p>
    <w:p w:rsidR="00FE03A1" w:rsidRPr="0022100C" w:rsidRDefault="00FE03A1" w:rsidP="00FE03A1">
      <w:pPr>
        <w:jc w:val="center"/>
        <w:rPr>
          <w:rFonts w:ascii="Arial" w:hAnsi="Arial" w:cs="Arial"/>
          <w:b/>
        </w:rPr>
      </w:pPr>
    </w:p>
    <w:p w:rsidR="00FE03A1" w:rsidRPr="0022100C" w:rsidRDefault="00FE03A1" w:rsidP="00FE03A1">
      <w:pPr>
        <w:jc w:val="center"/>
        <w:rPr>
          <w:rFonts w:ascii="Arial" w:hAnsi="Arial" w:cs="Arial"/>
          <w:b/>
        </w:rPr>
      </w:pPr>
      <w:r w:rsidRPr="0022100C">
        <w:rPr>
          <w:rFonts w:ascii="Arial" w:hAnsi="Arial" w:cs="Arial"/>
          <w:b/>
        </w:rPr>
        <w:t>СОВЕТ ДЕПУТАТОВ ИВАНТЕЕВСКОГО СЕЛЬСКОГО ПОСЕЛЕНИЯ</w:t>
      </w:r>
    </w:p>
    <w:p w:rsidR="00FE03A1" w:rsidRPr="0022100C" w:rsidRDefault="00FE03A1" w:rsidP="00FE03A1">
      <w:pPr>
        <w:jc w:val="center"/>
        <w:rPr>
          <w:rFonts w:ascii="Arial" w:hAnsi="Arial" w:cs="Arial"/>
        </w:rPr>
      </w:pPr>
      <w:r w:rsidRPr="0022100C">
        <w:rPr>
          <w:rFonts w:ascii="Arial" w:hAnsi="Arial" w:cs="Arial"/>
        </w:rPr>
        <w:t>РЕШЕНИЕ</w:t>
      </w:r>
    </w:p>
    <w:p w:rsidR="00FE03A1" w:rsidRPr="0022100C" w:rsidRDefault="00FE03A1" w:rsidP="00FE03A1">
      <w:pPr>
        <w:pStyle w:val="a3"/>
        <w:rPr>
          <w:rFonts w:ascii="Arial" w:hAnsi="Arial" w:cs="Arial"/>
          <w:sz w:val="24"/>
          <w:szCs w:val="24"/>
        </w:rPr>
      </w:pPr>
    </w:p>
    <w:p w:rsidR="00FE03A1" w:rsidRPr="0022100C" w:rsidRDefault="00FC3C28" w:rsidP="00FE03A1">
      <w:pPr>
        <w:pStyle w:val="a3"/>
        <w:rPr>
          <w:rFonts w:ascii="Arial" w:hAnsi="Arial" w:cs="Arial"/>
          <w:sz w:val="24"/>
          <w:szCs w:val="24"/>
        </w:rPr>
      </w:pPr>
      <w:r>
        <w:rPr>
          <w:rFonts w:ascii="Arial" w:hAnsi="Arial" w:cs="Arial"/>
          <w:sz w:val="24"/>
          <w:szCs w:val="24"/>
        </w:rPr>
        <w:t>01.06</w:t>
      </w:r>
      <w:r w:rsidR="00FE03A1" w:rsidRPr="0022100C">
        <w:rPr>
          <w:rFonts w:ascii="Arial" w:hAnsi="Arial" w:cs="Arial"/>
          <w:sz w:val="24"/>
          <w:szCs w:val="24"/>
        </w:rPr>
        <w:t>.202</w:t>
      </w:r>
      <w:r w:rsidR="0022100C" w:rsidRPr="0022100C">
        <w:rPr>
          <w:rFonts w:ascii="Arial" w:hAnsi="Arial" w:cs="Arial"/>
          <w:sz w:val="24"/>
          <w:szCs w:val="24"/>
        </w:rPr>
        <w:t>3</w:t>
      </w:r>
      <w:r w:rsidR="00FE03A1" w:rsidRPr="0022100C">
        <w:rPr>
          <w:rFonts w:ascii="Arial" w:hAnsi="Arial" w:cs="Arial"/>
          <w:sz w:val="24"/>
          <w:szCs w:val="24"/>
        </w:rPr>
        <w:t xml:space="preserve">  № </w:t>
      </w:r>
      <w:r w:rsidR="00D74D7A" w:rsidRPr="0022100C">
        <w:rPr>
          <w:rFonts w:ascii="Arial" w:hAnsi="Arial" w:cs="Arial"/>
          <w:sz w:val="24"/>
          <w:szCs w:val="24"/>
        </w:rPr>
        <w:t>107</w:t>
      </w:r>
    </w:p>
    <w:p w:rsidR="00FE03A1" w:rsidRPr="0022100C" w:rsidRDefault="00FE03A1" w:rsidP="00FE03A1">
      <w:pPr>
        <w:pStyle w:val="a3"/>
        <w:rPr>
          <w:rFonts w:ascii="Arial" w:hAnsi="Arial" w:cs="Arial"/>
          <w:sz w:val="24"/>
          <w:szCs w:val="24"/>
        </w:rPr>
      </w:pPr>
      <w:r w:rsidRPr="0022100C">
        <w:rPr>
          <w:rFonts w:ascii="Arial" w:hAnsi="Arial" w:cs="Arial"/>
          <w:sz w:val="24"/>
          <w:szCs w:val="24"/>
        </w:rPr>
        <w:t>д. Ивантеево</w:t>
      </w:r>
    </w:p>
    <w:p w:rsidR="0022100C" w:rsidRPr="0022100C" w:rsidRDefault="0022100C" w:rsidP="0022100C">
      <w:pPr>
        <w:pStyle w:val="a3"/>
        <w:rPr>
          <w:rFonts w:ascii="Arial" w:eastAsia="Calibri" w:hAnsi="Arial" w:cs="Arial"/>
          <w:b/>
          <w:sz w:val="24"/>
          <w:szCs w:val="24"/>
        </w:rPr>
      </w:pPr>
      <w:r w:rsidRPr="0022100C">
        <w:rPr>
          <w:rFonts w:ascii="Arial" w:eastAsia="Calibri" w:hAnsi="Arial" w:cs="Arial"/>
          <w:b/>
          <w:sz w:val="24"/>
          <w:szCs w:val="24"/>
        </w:rPr>
        <w:t>О внесении изменений в решение Совета депутатов</w:t>
      </w:r>
    </w:p>
    <w:p w:rsidR="0022100C" w:rsidRPr="0022100C" w:rsidRDefault="0022100C" w:rsidP="0022100C">
      <w:pPr>
        <w:pStyle w:val="a3"/>
        <w:rPr>
          <w:rFonts w:ascii="Arial" w:hAnsi="Arial" w:cs="Arial"/>
          <w:sz w:val="24"/>
          <w:szCs w:val="24"/>
        </w:rPr>
      </w:pPr>
      <w:r w:rsidRPr="0022100C">
        <w:rPr>
          <w:rFonts w:ascii="Arial" w:eastAsia="Calibri" w:hAnsi="Arial" w:cs="Arial"/>
          <w:b/>
          <w:sz w:val="24"/>
          <w:szCs w:val="24"/>
        </w:rPr>
        <w:t xml:space="preserve"> Ивантеевского сельского поселения от </w:t>
      </w:r>
      <w:r w:rsidRPr="0022100C">
        <w:rPr>
          <w:rFonts w:ascii="Arial" w:hAnsi="Arial" w:cs="Arial"/>
          <w:b/>
          <w:sz w:val="24"/>
          <w:szCs w:val="24"/>
        </w:rPr>
        <w:t>26.02.2019 № 160</w:t>
      </w:r>
    </w:p>
    <w:p w:rsidR="0022100C" w:rsidRPr="0022100C" w:rsidRDefault="0022100C" w:rsidP="0022100C">
      <w:pPr>
        <w:rPr>
          <w:rFonts w:ascii="Arial" w:hAnsi="Arial" w:cs="Arial"/>
        </w:rPr>
      </w:pPr>
    </w:p>
    <w:p w:rsidR="0022100C" w:rsidRPr="0022100C" w:rsidRDefault="0022100C" w:rsidP="0022100C">
      <w:pPr>
        <w:autoSpaceDE w:val="0"/>
        <w:autoSpaceDN w:val="0"/>
        <w:adjustRightInd w:val="0"/>
        <w:ind w:firstLine="540"/>
        <w:jc w:val="both"/>
        <w:rPr>
          <w:rFonts w:ascii="Arial" w:eastAsia="Calibri" w:hAnsi="Arial" w:cs="Arial"/>
        </w:rPr>
      </w:pPr>
      <w:r w:rsidRPr="0022100C">
        <w:rPr>
          <w:rFonts w:ascii="Arial" w:eastAsia="Calibri"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Ивантеевского сельского поселения </w:t>
      </w:r>
      <w:r w:rsidRPr="0022100C">
        <w:rPr>
          <w:rFonts w:ascii="Arial" w:hAnsi="Arial" w:cs="Arial"/>
        </w:rPr>
        <w:t>Совет депутатов Ивантеевского сельского поселения</w:t>
      </w:r>
      <w:r w:rsidRPr="0022100C">
        <w:rPr>
          <w:rFonts w:ascii="Arial" w:hAnsi="Arial" w:cs="Arial"/>
          <w:b/>
        </w:rPr>
        <w:t xml:space="preserve"> РЕШИЛ:</w:t>
      </w:r>
    </w:p>
    <w:p w:rsidR="0022100C" w:rsidRPr="0022100C" w:rsidRDefault="0022100C" w:rsidP="0022100C">
      <w:pPr>
        <w:shd w:val="clear" w:color="auto" w:fill="FFFFFF"/>
        <w:tabs>
          <w:tab w:val="left" w:pos="284"/>
        </w:tabs>
        <w:spacing w:line="322" w:lineRule="exact"/>
        <w:jc w:val="both"/>
        <w:rPr>
          <w:rFonts w:ascii="Arial" w:hAnsi="Arial" w:cs="Arial"/>
          <w:bCs/>
          <w:kern w:val="1"/>
        </w:rPr>
      </w:pPr>
      <w:r w:rsidRPr="0022100C">
        <w:rPr>
          <w:rFonts w:ascii="Arial" w:eastAsia="Calibri" w:hAnsi="Arial" w:cs="Arial"/>
        </w:rPr>
        <w:tab/>
        <w:t xml:space="preserve">    1. Внести в </w:t>
      </w:r>
      <w:r w:rsidRPr="0022100C">
        <w:rPr>
          <w:rFonts w:ascii="Arial" w:hAnsi="Arial" w:cs="Arial"/>
          <w:bCs/>
          <w:kern w:val="1"/>
        </w:rPr>
        <w:t xml:space="preserve">Положение о порядке взаимодействия сельских старост с органами местного самоуправления  Ивантеевского сельского поселения, утверждённое  решением Совета депутатов Ивантеевского сельского поселения от 26.02.2019 № 160, следующие изменения:  </w:t>
      </w:r>
    </w:p>
    <w:p w:rsidR="0022100C" w:rsidRPr="0022100C" w:rsidRDefault="0022100C" w:rsidP="0022100C">
      <w:pPr>
        <w:autoSpaceDE w:val="0"/>
        <w:autoSpaceDN w:val="0"/>
        <w:adjustRightInd w:val="0"/>
        <w:spacing w:line="200" w:lineRule="atLeast"/>
        <w:jc w:val="both"/>
        <w:rPr>
          <w:rFonts w:ascii="Arial" w:hAnsi="Arial" w:cs="Arial"/>
          <w:b/>
        </w:rPr>
      </w:pPr>
      <w:r w:rsidRPr="0022100C">
        <w:rPr>
          <w:rFonts w:ascii="Arial" w:hAnsi="Arial" w:cs="Arial"/>
          <w:b/>
        </w:rPr>
        <w:t xml:space="preserve">     1.1. часть 2.1. статьи 2 изложить в следующей редакции:</w:t>
      </w:r>
    </w:p>
    <w:p w:rsidR="0022100C" w:rsidRPr="0022100C" w:rsidRDefault="0022100C" w:rsidP="0022100C">
      <w:pPr>
        <w:autoSpaceDE w:val="0"/>
        <w:autoSpaceDN w:val="0"/>
        <w:adjustRightInd w:val="0"/>
        <w:jc w:val="both"/>
        <w:rPr>
          <w:rFonts w:ascii="Arial" w:hAnsi="Arial" w:cs="Arial"/>
        </w:rPr>
      </w:pPr>
      <w:r w:rsidRPr="0022100C">
        <w:rPr>
          <w:rFonts w:ascii="Arial" w:hAnsi="Arial" w:cs="Arial"/>
        </w:rPr>
        <w:t xml:space="preserve">     </w:t>
      </w:r>
      <w:r w:rsidRPr="0022100C">
        <w:rPr>
          <w:rFonts w:ascii="Arial" w:hAnsi="Arial" w:cs="Arial"/>
          <w:color w:val="000000"/>
        </w:rPr>
        <w:t>«</w:t>
      </w:r>
      <w:r w:rsidRPr="0022100C">
        <w:rPr>
          <w:rFonts w:ascii="Arial" w:hAnsi="Arial" w:cs="Arial"/>
        </w:rPr>
        <w:t>2.1.</w:t>
      </w:r>
      <w:r w:rsidRPr="0022100C">
        <w:rPr>
          <w:rFonts w:ascii="Arial" w:hAnsi="Arial" w:cs="Arial"/>
          <w:bCs/>
          <w:iCs/>
        </w:rPr>
        <w:t xml:space="preserve"> </w:t>
      </w:r>
      <w:r w:rsidRPr="0022100C">
        <w:rPr>
          <w:rFonts w:ascii="Arial" w:hAnsi="Arial" w:cs="Arial"/>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22100C" w:rsidRPr="0022100C" w:rsidRDefault="0022100C" w:rsidP="0022100C">
      <w:pPr>
        <w:autoSpaceDE w:val="0"/>
        <w:autoSpaceDN w:val="0"/>
        <w:adjustRightInd w:val="0"/>
        <w:spacing w:line="200" w:lineRule="atLeast"/>
        <w:jc w:val="both"/>
        <w:rPr>
          <w:rFonts w:ascii="Arial" w:hAnsi="Arial" w:cs="Arial"/>
          <w:b/>
        </w:rPr>
      </w:pPr>
      <w:r w:rsidRPr="0022100C">
        <w:rPr>
          <w:rFonts w:ascii="Arial" w:hAnsi="Arial" w:cs="Arial"/>
          <w:b/>
        </w:rPr>
        <w:t xml:space="preserve">      1.2.часть 2.4. статьи 2 изложить в следующей редакции:</w:t>
      </w:r>
    </w:p>
    <w:p w:rsidR="0022100C" w:rsidRPr="0022100C" w:rsidRDefault="0022100C" w:rsidP="0022100C">
      <w:pPr>
        <w:autoSpaceDE w:val="0"/>
        <w:autoSpaceDN w:val="0"/>
        <w:adjustRightInd w:val="0"/>
        <w:ind w:firstLine="539"/>
        <w:jc w:val="both"/>
        <w:rPr>
          <w:rFonts w:ascii="Arial" w:hAnsi="Arial" w:cs="Arial"/>
        </w:rPr>
      </w:pPr>
      <w:r w:rsidRPr="0022100C">
        <w:rPr>
          <w:rFonts w:ascii="Arial" w:hAnsi="Arial" w:cs="Arial"/>
        </w:rPr>
        <w:t>«2.4. Старостой сельского населенного пункта не может быть назначено лицо:</w:t>
      </w:r>
    </w:p>
    <w:p w:rsidR="0022100C" w:rsidRPr="0022100C" w:rsidRDefault="0022100C" w:rsidP="0022100C">
      <w:pPr>
        <w:autoSpaceDE w:val="0"/>
        <w:autoSpaceDN w:val="0"/>
        <w:adjustRightInd w:val="0"/>
        <w:ind w:firstLine="539"/>
        <w:jc w:val="both"/>
        <w:rPr>
          <w:rFonts w:ascii="Arial" w:hAnsi="Arial" w:cs="Arial"/>
        </w:rPr>
      </w:pPr>
      <w:r w:rsidRPr="0022100C">
        <w:rPr>
          <w:rFonts w:ascii="Arial" w:hAnsi="Arial" w:cs="Arial"/>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2100C" w:rsidRPr="0022100C" w:rsidRDefault="0022100C" w:rsidP="0022100C">
      <w:pPr>
        <w:autoSpaceDE w:val="0"/>
        <w:autoSpaceDN w:val="0"/>
        <w:adjustRightInd w:val="0"/>
        <w:ind w:firstLine="539"/>
        <w:rPr>
          <w:rFonts w:ascii="Arial" w:hAnsi="Arial" w:cs="Arial"/>
        </w:rPr>
      </w:pPr>
      <w:r w:rsidRPr="0022100C">
        <w:rPr>
          <w:rFonts w:ascii="Arial" w:hAnsi="Arial" w:cs="Arial"/>
        </w:rPr>
        <w:t>2) признанное судом недееспособным или ограниченно дееспособным;</w:t>
      </w:r>
    </w:p>
    <w:p w:rsidR="0022100C" w:rsidRPr="0022100C" w:rsidRDefault="0022100C" w:rsidP="0022100C">
      <w:pPr>
        <w:autoSpaceDE w:val="0"/>
        <w:autoSpaceDN w:val="0"/>
        <w:adjustRightInd w:val="0"/>
        <w:ind w:firstLine="539"/>
        <w:rPr>
          <w:rFonts w:ascii="Arial" w:hAnsi="Arial" w:cs="Arial"/>
        </w:rPr>
      </w:pPr>
      <w:r w:rsidRPr="0022100C">
        <w:rPr>
          <w:rFonts w:ascii="Arial" w:hAnsi="Arial" w:cs="Arial"/>
        </w:rPr>
        <w:t>3) имеющее непогашенную или неснятую судимость.»</w:t>
      </w:r>
    </w:p>
    <w:p w:rsidR="0022100C" w:rsidRPr="0022100C" w:rsidRDefault="0022100C" w:rsidP="0022100C">
      <w:pPr>
        <w:jc w:val="both"/>
        <w:rPr>
          <w:rFonts w:ascii="Arial" w:hAnsi="Arial" w:cs="Arial"/>
        </w:rPr>
      </w:pPr>
    </w:p>
    <w:p w:rsidR="0022100C" w:rsidRPr="0022100C" w:rsidRDefault="0022100C" w:rsidP="0022100C">
      <w:pPr>
        <w:shd w:val="clear" w:color="auto" w:fill="FFFFFF"/>
        <w:tabs>
          <w:tab w:val="left" w:pos="284"/>
        </w:tabs>
        <w:spacing w:line="322" w:lineRule="exact"/>
        <w:jc w:val="both"/>
        <w:rPr>
          <w:rFonts w:ascii="Arial" w:hAnsi="Arial" w:cs="Arial"/>
          <w:b/>
          <w:bCs/>
          <w:kern w:val="1"/>
        </w:rPr>
      </w:pPr>
      <w:r w:rsidRPr="0022100C">
        <w:rPr>
          <w:rFonts w:ascii="Arial" w:eastAsia="Calibri" w:hAnsi="Arial" w:cs="Arial"/>
          <w:bCs/>
        </w:rPr>
        <w:t xml:space="preserve">      </w:t>
      </w:r>
      <w:r w:rsidRPr="0022100C">
        <w:rPr>
          <w:rFonts w:ascii="Arial" w:eastAsia="Calibri" w:hAnsi="Arial" w:cs="Arial"/>
          <w:b/>
          <w:bCs/>
        </w:rPr>
        <w:t>1.3. дополнить статьёй  2.1  следующего содержания:</w:t>
      </w:r>
    </w:p>
    <w:p w:rsidR="0022100C" w:rsidRPr="0022100C" w:rsidRDefault="0022100C" w:rsidP="0022100C">
      <w:pPr>
        <w:pStyle w:val="formattext"/>
        <w:shd w:val="clear" w:color="auto" w:fill="FFFFFF"/>
        <w:spacing w:before="0" w:beforeAutospacing="0" w:after="0" w:afterAutospacing="0"/>
        <w:ind w:firstLine="480"/>
        <w:textAlignment w:val="baseline"/>
        <w:rPr>
          <w:rFonts w:ascii="Arial" w:hAnsi="Arial" w:cs="Arial"/>
          <w:b/>
          <w:color w:val="444444"/>
        </w:rPr>
      </w:pPr>
      <w:r w:rsidRPr="0022100C">
        <w:rPr>
          <w:rFonts w:ascii="Arial" w:eastAsia="Calibri" w:hAnsi="Arial" w:cs="Arial"/>
          <w:b/>
        </w:rPr>
        <w:t>«Статья 2.1.</w:t>
      </w:r>
      <w:r w:rsidRPr="0022100C">
        <w:rPr>
          <w:rFonts w:ascii="Arial" w:hAnsi="Arial" w:cs="Arial"/>
          <w:b/>
        </w:rPr>
        <w:t xml:space="preserve">  </w:t>
      </w:r>
      <w:r w:rsidRPr="0022100C">
        <w:rPr>
          <w:rFonts w:ascii="Arial" w:hAnsi="Arial" w:cs="Arial"/>
          <w:b/>
          <w:color w:val="444444"/>
        </w:rPr>
        <w:t xml:space="preserve"> Гарантии деятельности старосты.</w:t>
      </w:r>
    </w:p>
    <w:p w:rsidR="0022100C" w:rsidRPr="0022100C" w:rsidRDefault="0022100C" w:rsidP="0022100C">
      <w:pPr>
        <w:pStyle w:val="formattext"/>
        <w:shd w:val="clear" w:color="auto" w:fill="FFFFFF"/>
        <w:spacing w:before="0" w:beforeAutospacing="0" w:after="0" w:afterAutospacing="0"/>
        <w:ind w:firstLine="480"/>
        <w:jc w:val="both"/>
        <w:textAlignment w:val="baseline"/>
        <w:rPr>
          <w:rFonts w:ascii="Arial" w:hAnsi="Arial" w:cs="Arial"/>
          <w:color w:val="444444"/>
        </w:rPr>
      </w:pPr>
      <w:r w:rsidRPr="0022100C">
        <w:rPr>
          <w:rFonts w:ascii="Arial" w:hAnsi="Arial" w:cs="Arial"/>
          <w:color w:val="444444"/>
        </w:rPr>
        <w:t>Уставом муниципального образования и (или) нормативным правовым актом представительного органа муниципального образования могут устанавливаться за счет средств местного бюджета следующие гарантии деятельности старосты:</w:t>
      </w:r>
    </w:p>
    <w:p w:rsidR="0022100C" w:rsidRPr="0022100C" w:rsidRDefault="0022100C" w:rsidP="0022100C">
      <w:pPr>
        <w:pStyle w:val="formattext"/>
        <w:shd w:val="clear" w:color="auto" w:fill="FFFFFF"/>
        <w:spacing w:before="0" w:beforeAutospacing="0" w:after="0" w:afterAutospacing="0"/>
        <w:ind w:firstLine="480"/>
        <w:jc w:val="both"/>
        <w:textAlignment w:val="baseline"/>
        <w:rPr>
          <w:rFonts w:ascii="Arial" w:hAnsi="Arial" w:cs="Arial"/>
          <w:color w:val="444444"/>
        </w:rPr>
      </w:pPr>
      <w:r w:rsidRPr="0022100C">
        <w:rPr>
          <w:rFonts w:ascii="Arial" w:hAnsi="Arial" w:cs="Arial"/>
          <w:color w:val="444444"/>
        </w:rPr>
        <w:t>1) право старосты на прием в первоочередном порядке должностными лицами органов местного самоуправления поселения по вопросам, связанным с осуществлением полномочий старосты;</w:t>
      </w:r>
    </w:p>
    <w:p w:rsidR="0022100C" w:rsidRPr="0022100C" w:rsidRDefault="0022100C" w:rsidP="0022100C">
      <w:pPr>
        <w:pStyle w:val="formattext"/>
        <w:shd w:val="clear" w:color="auto" w:fill="FFFFFF"/>
        <w:spacing w:before="0" w:beforeAutospacing="0" w:after="0" w:afterAutospacing="0"/>
        <w:ind w:firstLine="480"/>
        <w:jc w:val="both"/>
        <w:textAlignment w:val="baseline"/>
        <w:rPr>
          <w:rFonts w:ascii="Arial" w:hAnsi="Arial" w:cs="Arial"/>
          <w:color w:val="444444"/>
        </w:rPr>
      </w:pPr>
      <w:r w:rsidRPr="0022100C">
        <w:rPr>
          <w:rFonts w:ascii="Arial" w:hAnsi="Arial" w:cs="Arial"/>
          <w:color w:val="444444"/>
        </w:rPr>
        <w:t>2) право старосты на получение информации по вопросам, связанным с осуществлением полномочий старосты, от органов местного самоуправления поселения, с соблюдением законодательства Российской Федерации о государственной и иной охраняемой законом тайне и о защите персональных данных;</w:t>
      </w:r>
    </w:p>
    <w:p w:rsidR="0022100C" w:rsidRPr="0022100C" w:rsidRDefault="0022100C" w:rsidP="0022100C">
      <w:pPr>
        <w:pStyle w:val="formattext"/>
        <w:shd w:val="clear" w:color="auto" w:fill="FFFFFF"/>
        <w:spacing w:before="0" w:beforeAutospacing="0" w:after="0" w:afterAutospacing="0"/>
        <w:ind w:firstLine="480"/>
        <w:jc w:val="both"/>
        <w:textAlignment w:val="baseline"/>
        <w:rPr>
          <w:rFonts w:ascii="Arial" w:hAnsi="Arial" w:cs="Arial"/>
          <w:color w:val="444444"/>
        </w:rPr>
      </w:pPr>
      <w:r w:rsidRPr="0022100C">
        <w:rPr>
          <w:rFonts w:ascii="Arial" w:hAnsi="Arial" w:cs="Arial"/>
          <w:color w:val="444444"/>
        </w:rPr>
        <w:t>3) возмещение старосте транспортных расходов, расходов на оплату услуг телефонной связи и иных расходов, связанных с осуществлением полномочий старосты.</w:t>
      </w:r>
    </w:p>
    <w:p w:rsidR="0022100C" w:rsidRPr="0022100C" w:rsidRDefault="0022100C" w:rsidP="0022100C">
      <w:pPr>
        <w:pStyle w:val="formattext"/>
        <w:shd w:val="clear" w:color="auto" w:fill="FFFFFF"/>
        <w:spacing w:before="0" w:beforeAutospacing="0" w:after="0" w:afterAutospacing="0"/>
        <w:ind w:firstLine="480"/>
        <w:textAlignment w:val="baseline"/>
        <w:rPr>
          <w:rFonts w:ascii="Arial" w:hAnsi="Arial" w:cs="Arial"/>
          <w:color w:val="444444"/>
        </w:rPr>
      </w:pPr>
      <w:r w:rsidRPr="0022100C">
        <w:rPr>
          <w:rFonts w:ascii="Arial" w:hAnsi="Arial" w:cs="Arial"/>
          <w:color w:val="444444"/>
        </w:rPr>
        <w:t>4) предоставление материального поощрения старосте».</w:t>
      </w:r>
    </w:p>
    <w:p w:rsidR="0022100C" w:rsidRPr="0022100C" w:rsidRDefault="0022100C" w:rsidP="0022100C">
      <w:pPr>
        <w:jc w:val="both"/>
        <w:rPr>
          <w:rFonts w:ascii="Arial" w:hAnsi="Arial" w:cs="Arial"/>
        </w:rPr>
      </w:pPr>
      <w:r w:rsidRPr="0022100C">
        <w:rPr>
          <w:rFonts w:ascii="Arial" w:hAnsi="Arial" w:cs="Arial"/>
        </w:rPr>
        <w:t xml:space="preserve">     1.4. абзац 8 статьи 6 изложить в следующей редакции:</w:t>
      </w:r>
    </w:p>
    <w:p w:rsidR="0022100C" w:rsidRPr="0022100C" w:rsidRDefault="0022100C" w:rsidP="0022100C">
      <w:pPr>
        <w:jc w:val="both"/>
        <w:rPr>
          <w:rFonts w:ascii="Arial" w:hAnsi="Arial" w:cs="Arial"/>
        </w:rPr>
      </w:pPr>
      <w:r w:rsidRPr="0022100C">
        <w:rPr>
          <w:rFonts w:ascii="Arial" w:hAnsi="Arial" w:cs="Arial"/>
          <w:b/>
        </w:rPr>
        <w:t xml:space="preserve">   «</w:t>
      </w:r>
      <w:r w:rsidRPr="0022100C">
        <w:rPr>
          <w:rFonts w:ascii="Arial" w:hAnsi="Arial" w:cs="Arial"/>
        </w:rPr>
        <w:t>– избрание (назначение) его на государственную должность, должность государственной службы Российской Федерации, муниципальную должность,за исключением муниципальной должности депутата представительного органа муниципального образования, или должность муниципальной службы».</w:t>
      </w:r>
    </w:p>
    <w:p w:rsidR="0022100C" w:rsidRPr="0022100C" w:rsidRDefault="0022100C" w:rsidP="0022100C">
      <w:pPr>
        <w:jc w:val="both"/>
        <w:rPr>
          <w:rFonts w:ascii="Arial" w:hAnsi="Arial" w:cs="Arial"/>
        </w:rPr>
      </w:pPr>
    </w:p>
    <w:p w:rsidR="0022100C" w:rsidRPr="0022100C" w:rsidRDefault="0022100C" w:rsidP="0022100C">
      <w:pPr>
        <w:jc w:val="both"/>
        <w:rPr>
          <w:rFonts w:ascii="Arial" w:hAnsi="Arial" w:cs="Arial"/>
          <w:b/>
        </w:rPr>
      </w:pPr>
      <w:r w:rsidRPr="0022100C">
        <w:rPr>
          <w:rFonts w:ascii="Arial" w:hAnsi="Arial" w:cs="Arial"/>
          <w:b/>
        </w:rPr>
        <w:t>Глава Ивантеевского</w:t>
      </w:r>
    </w:p>
    <w:p w:rsidR="0022100C" w:rsidRPr="0022100C" w:rsidRDefault="0022100C" w:rsidP="0022100C">
      <w:pPr>
        <w:jc w:val="both"/>
        <w:rPr>
          <w:rFonts w:ascii="Arial" w:hAnsi="Arial" w:cs="Arial"/>
          <w:b/>
        </w:rPr>
      </w:pPr>
      <w:r w:rsidRPr="0022100C">
        <w:rPr>
          <w:rFonts w:ascii="Arial" w:hAnsi="Arial" w:cs="Arial"/>
          <w:b/>
        </w:rPr>
        <w:t>сельского поселения                                                                   К.Ф. Колпаков</w:t>
      </w:r>
    </w:p>
    <w:p w:rsidR="00FE03A1" w:rsidRPr="0022100C" w:rsidRDefault="0022100C" w:rsidP="0022100C">
      <w:pPr>
        <w:rPr>
          <w:sz w:val="28"/>
          <w:szCs w:val="28"/>
        </w:rPr>
      </w:pPr>
      <w:r>
        <w:rPr>
          <w:sz w:val="28"/>
          <w:szCs w:val="28"/>
        </w:rPr>
        <w:t xml:space="preserve">                      ___________________________________                                                       </w:t>
      </w:r>
    </w:p>
    <w:p w:rsidR="00FE03A1" w:rsidRDefault="00FE03A1" w:rsidP="00FE03A1">
      <w:pPr>
        <w:pStyle w:val="a3"/>
        <w:rPr>
          <w:rFonts w:ascii="Arial" w:hAnsi="Arial" w:cs="Arial"/>
          <w:sz w:val="24"/>
          <w:szCs w:val="24"/>
        </w:rPr>
      </w:pPr>
    </w:p>
    <w:p w:rsidR="00784528" w:rsidRPr="00744891" w:rsidRDefault="00784528" w:rsidP="00784528">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784528" w:rsidRPr="00744891" w:rsidRDefault="00784528" w:rsidP="00784528">
      <w:pPr>
        <w:jc w:val="center"/>
        <w:rPr>
          <w:rFonts w:ascii="Arial" w:hAnsi="Arial" w:cs="Arial"/>
        </w:rPr>
      </w:pPr>
      <w:r>
        <w:rPr>
          <w:rFonts w:ascii="Arial" w:hAnsi="Arial" w:cs="Arial"/>
        </w:rPr>
        <w:t>РЕШЕНИЕ</w:t>
      </w:r>
    </w:p>
    <w:p w:rsidR="00784528" w:rsidRPr="00FE03A1" w:rsidRDefault="00784528" w:rsidP="00784528">
      <w:pPr>
        <w:pStyle w:val="a3"/>
        <w:rPr>
          <w:rFonts w:ascii="Arial" w:hAnsi="Arial" w:cs="Arial"/>
          <w:sz w:val="16"/>
          <w:szCs w:val="16"/>
        </w:rPr>
      </w:pPr>
    </w:p>
    <w:p w:rsidR="00784528" w:rsidRPr="00C96F91" w:rsidRDefault="00FC3C28" w:rsidP="00784528">
      <w:pPr>
        <w:pStyle w:val="a3"/>
        <w:rPr>
          <w:rFonts w:ascii="Arial" w:hAnsi="Arial" w:cs="Arial"/>
          <w:sz w:val="24"/>
          <w:szCs w:val="24"/>
        </w:rPr>
      </w:pPr>
      <w:r>
        <w:rPr>
          <w:rFonts w:ascii="Arial" w:hAnsi="Arial" w:cs="Arial"/>
          <w:sz w:val="24"/>
          <w:szCs w:val="24"/>
        </w:rPr>
        <w:t>01.06</w:t>
      </w:r>
      <w:r w:rsidR="0022100C">
        <w:rPr>
          <w:rFonts w:ascii="Arial" w:hAnsi="Arial" w:cs="Arial"/>
          <w:sz w:val="24"/>
          <w:szCs w:val="24"/>
        </w:rPr>
        <w:t>.2023</w:t>
      </w:r>
      <w:r w:rsidR="00784528" w:rsidRPr="00C96F91">
        <w:rPr>
          <w:rFonts w:ascii="Arial" w:hAnsi="Arial" w:cs="Arial"/>
          <w:sz w:val="24"/>
          <w:szCs w:val="24"/>
        </w:rPr>
        <w:t xml:space="preserve">  № </w:t>
      </w:r>
      <w:r w:rsidR="0022100C">
        <w:rPr>
          <w:rFonts w:ascii="Arial" w:hAnsi="Arial" w:cs="Arial"/>
          <w:sz w:val="24"/>
          <w:szCs w:val="24"/>
        </w:rPr>
        <w:t>108</w:t>
      </w:r>
    </w:p>
    <w:p w:rsidR="00784528" w:rsidRDefault="00784528" w:rsidP="00784528">
      <w:pPr>
        <w:pStyle w:val="a3"/>
        <w:rPr>
          <w:rFonts w:ascii="Arial" w:hAnsi="Arial" w:cs="Arial"/>
          <w:sz w:val="24"/>
          <w:szCs w:val="24"/>
        </w:rPr>
      </w:pPr>
      <w:r w:rsidRPr="00C96F91">
        <w:rPr>
          <w:rFonts w:ascii="Arial" w:hAnsi="Arial" w:cs="Arial"/>
          <w:sz w:val="24"/>
          <w:szCs w:val="24"/>
        </w:rPr>
        <w:t>д. Ивантеево</w:t>
      </w:r>
    </w:p>
    <w:p w:rsidR="0022100C" w:rsidRPr="0022100C" w:rsidRDefault="0022100C" w:rsidP="0022100C">
      <w:pPr>
        <w:pStyle w:val="a3"/>
        <w:rPr>
          <w:rFonts w:ascii="Arial" w:hAnsi="Arial" w:cs="Arial"/>
          <w:sz w:val="24"/>
          <w:szCs w:val="24"/>
        </w:rPr>
      </w:pPr>
      <w:r w:rsidRPr="0022100C">
        <w:rPr>
          <w:rFonts w:ascii="Arial" w:hAnsi="Arial" w:cs="Arial"/>
          <w:sz w:val="24"/>
          <w:szCs w:val="24"/>
        </w:rPr>
        <w:t>(в редакции от 02.04.2021 № 23, от 22.07.2022 № 78)</w:t>
      </w:r>
    </w:p>
    <w:p w:rsidR="0022100C" w:rsidRPr="0022100C" w:rsidRDefault="0022100C" w:rsidP="00FC3C28">
      <w:pPr>
        <w:pStyle w:val="a3"/>
        <w:jc w:val="left"/>
        <w:rPr>
          <w:rFonts w:ascii="Arial" w:hAnsi="Arial" w:cs="Arial"/>
          <w:sz w:val="24"/>
          <w:szCs w:val="24"/>
        </w:rPr>
      </w:pP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17"/>
      </w:tblGrid>
      <w:tr w:rsidR="0022100C" w:rsidRPr="0022100C" w:rsidTr="004B34E2">
        <w:trPr>
          <w:trHeight w:val="920"/>
        </w:trPr>
        <w:tc>
          <w:tcPr>
            <w:tcW w:w="9617" w:type="dxa"/>
            <w:tcBorders>
              <w:top w:val="nil"/>
              <w:left w:val="nil"/>
              <w:bottom w:val="nil"/>
              <w:right w:val="nil"/>
            </w:tcBorders>
          </w:tcPr>
          <w:p w:rsidR="0022100C" w:rsidRPr="0022100C" w:rsidRDefault="0022100C" w:rsidP="004B34E2">
            <w:pPr>
              <w:jc w:val="center"/>
              <w:rPr>
                <w:rFonts w:ascii="Arial" w:hAnsi="Arial" w:cs="Arial"/>
                <w:b/>
              </w:rPr>
            </w:pPr>
            <w:r w:rsidRPr="0022100C">
              <w:rPr>
                <w:rFonts w:ascii="Arial" w:hAnsi="Arial" w:cs="Arial"/>
                <w:b/>
              </w:rPr>
              <w:t xml:space="preserve">О внесении изменений в решение Совета депутатов Ивантеевского </w:t>
            </w:r>
            <w:r w:rsidRPr="0022100C">
              <w:rPr>
                <w:rFonts w:ascii="Arial" w:hAnsi="Arial" w:cs="Arial"/>
                <w:b/>
              </w:rPr>
              <w:br/>
              <w:t>сельского поселения от 27.12.2018 № 150</w:t>
            </w:r>
          </w:p>
        </w:tc>
      </w:tr>
    </w:tbl>
    <w:p w:rsidR="0022100C" w:rsidRPr="0022100C" w:rsidRDefault="0022100C" w:rsidP="0022100C">
      <w:pPr>
        <w:pStyle w:val="ConsPlusNormal"/>
        <w:widowControl/>
        <w:ind w:firstLine="708"/>
        <w:jc w:val="both"/>
        <w:rPr>
          <w:sz w:val="24"/>
          <w:szCs w:val="24"/>
        </w:rPr>
      </w:pPr>
      <w:r w:rsidRPr="0022100C">
        <w:rPr>
          <w:sz w:val="24"/>
          <w:szCs w:val="24"/>
        </w:rPr>
        <w:t xml:space="preserve">В соответствии с Федеральным </w:t>
      </w:r>
      <w:hyperlink r:id="rId11" w:history="1">
        <w:r w:rsidRPr="0022100C">
          <w:rPr>
            <w:sz w:val="24"/>
            <w:szCs w:val="24"/>
          </w:rPr>
          <w:t>законом</w:t>
        </w:r>
      </w:hyperlink>
      <w:r w:rsidRPr="0022100C">
        <w:rPr>
          <w:sz w:val="24"/>
          <w:szCs w:val="24"/>
        </w:rPr>
        <w:t xml:space="preserve"> от 6 октября 2003 года № 131-ФЗ «Об общих принципах организации местного самоуправления в Российской</w:t>
      </w:r>
      <w:r w:rsidRPr="009B1670">
        <w:rPr>
          <w:sz w:val="24"/>
          <w:szCs w:val="24"/>
        </w:rPr>
        <w:t xml:space="preserve"> Федерации», Уставом Ивантеевского сельского поселения, с учетом  предложения Прокуратуры Валдайского района в связи с изменениями федерального законодательства в части </w:t>
      </w:r>
      <w:r w:rsidRPr="0022100C">
        <w:rPr>
          <w:sz w:val="24"/>
          <w:szCs w:val="24"/>
        </w:rPr>
        <w:t xml:space="preserve">обращения с животными,  Совет депутатов Ивантеевского сельского поселения </w:t>
      </w:r>
      <w:r w:rsidRPr="0022100C">
        <w:rPr>
          <w:b/>
          <w:sz w:val="24"/>
          <w:szCs w:val="24"/>
        </w:rPr>
        <w:t>РЕШИЛ:</w:t>
      </w:r>
    </w:p>
    <w:p w:rsidR="0022100C" w:rsidRPr="0022100C" w:rsidRDefault="0022100C" w:rsidP="0022100C">
      <w:pPr>
        <w:pStyle w:val="ConsPlusNormal"/>
        <w:ind w:firstLine="709"/>
        <w:jc w:val="both"/>
        <w:rPr>
          <w:sz w:val="24"/>
          <w:szCs w:val="24"/>
        </w:rPr>
      </w:pPr>
      <w:r w:rsidRPr="0022100C">
        <w:rPr>
          <w:sz w:val="24"/>
          <w:szCs w:val="24"/>
        </w:rPr>
        <w:t xml:space="preserve">1. Внести в решение Совета депутатов Ивантеевского сельского поселения от 27.12.2018 года  № 150 «Об утверждении Правил благоустройства территории </w:t>
      </w:r>
      <w:r w:rsidRPr="0022100C">
        <w:rPr>
          <w:sz w:val="24"/>
          <w:szCs w:val="24"/>
        </w:rPr>
        <w:lastRenderedPageBreak/>
        <w:t>Ивантеевского сельского поселения» следующие изменения:</w:t>
      </w:r>
    </w:p>
    <w:p w:rsidR="0022100C" w:rsidRPr="0022100C" w:rsidRDefault="0022100C" w:rsidP="0022100C">
      <w:pPr>
        <w:pStyle w:val="a5"/>
        <w:widowControl w:val="0"/>
        <w:ind w:left="0" w:firstLine="708"/>
        <w:jc w:val="both"/>
        <w:rPr>
          <w:rFonts w:ascii="Arial" w:hAnsi="Arial" w:cs="Arial"/>
        </w:rPr>
      </w:pPr>
      <w:r w:rsidRPr="0022100C">
        <w:rPr>
          <w:rFonts w:ascii="Arial" w:hAnsi="Arial" w:cs="Arial"/>
        </w:rPr>
        <w:t>1.1.  пункт 1.8. дополнить абзацем следующего содержания:</w:t>
      </w:r>
    </w:p>
    <w:p w:rsidR="0022100C" w:rsidRPr="0022100C" w:rsidRDefault="0022100C" w:rsidP="0022100C">
      <w:pPr>
        <w:autoSpaceDE w:val="0"/>
        <w:autoSpaceDN w:val="0"/>
        <w:adjustRightInd w:val="0"/>
        <w:contextualSpacing/>
        <w:jc w:val="both"/>
        <w:rPr>
          <w:rFonts w:ascii="Arial" w:hAnsi="Arial" w:cs="Arial"/>
          <w:spacing w:val="2"/>
          <w:shd w:val="clear" w:color="auto" w:fill="FFFFFF"/>
        </w:rPr>
      </w:pPr>
      <w:r w:rsidRPr="0022100C">
        <w:rPr>
          <w:rFonts w:ascii="Arial" w:hAnsi="Arial" w:cs="Arial"/>
          <w:spacing w:val="2"/>
          <w:shd w:val="clear" w:color="auto" w:fill="FFFFFF"/>
        </w:rPr>
        <w:t>«собака-проводник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w:t>
      </w:r>
    </w:p>
    <w:p w:rsidR="0022100C" w:rsidRPr="0022100C" w:rsidRDefault="0022100C" w:rsidP="0022100C">
      <w:pPr>
        <w:pStyle w:val="a5"/>
        <w:widowControl w:val="0"/>
        <w:ind w:left="0" w:firstLine="708"/>
        <w:jc w:val="both"/>
        <w:rPr>
          <w:rFonts w:ascii="Arial" w:hAnsi="Arial" w:cs="Arial"/>
        </w:rPr>
      </w:pPr>
      <w:r w:rsidRPr="0022100C">
        <w:rPr>
          <w:rFonts w:ascii="Arial" w:hAnsi="Arial" w:cs="Arial"/>
        </w:rPr>
        <w:t>1.2. подпункт 15) пункта 2.1.6. дополнить абзацем следующего содержания:</w:t>
      </w:r>
    </w:p>
    <w:p w:rsidR="0022100C" w:rsidRPr="0022100C" w:rsidRDefault="0022100C" w:rsidP="0022100C">
      <w:pPr>
        <w:tabs>
          <w:tab w:val="left" w:pos="567"/>
        </w:tabs>
        <w:jc w:val="both"/>
        <w:rPr>
          <w:rFonts w:ascii="Arial" w:hAnsi="Arial" w:cs="Arial"/>
        </w:rPr>
      </w:pPr>
      <w:r w:rsidRPr="0022100C">
        <w:rPr>
          <w:rFonts w:ascii="Arial" w:hAnsi="Arial" w:cs="Arial"/>
        </w:rPr>
        <w:t>«Требования к выгулу домашних животных не распространяются на собак-проводников, сопровождающих инвалидов по зрению.»;</w:t>
      </w:r>
    </w:p>
    <w:p w:rsidR="0022100C" w:rsidRPr="0022100C" w:rsidRDefault="0022100C" w:rsidP="0022100C">
      <w:pPr>
        <w:tabs>
          <w:tab w:val="left" w:pos="567"/>
        </w:tabs>
        <w:jc w:val="both"/>
        <w:rPr>
          <w:rFonts w:ascii="Arial" w:hAnsi="Arial" w:cs="Arial"/>
        </w:rPr>
      </w:pPr>
      <w:r w:rsidRPr="0022100C">
        <w:rPr>
          <w:rFonts w:ascii="Arial" w:hAnsi="Arial" w:cs="Arial"/>
        </w:rPr>
        <w:tab/>
        <w:t xml:space="preserve">   1.3. пункт 2.1.8. изложить в следующей редакции:</w:t>
      </w:r>
    </w:p>
    <w:p w:rsidR="0022100C" w:rsidRPr="0022100C" w:rsidRDefault="0022100C" w:rsidP="0022100C">
      <w:pPr>
        <w:tabs>
          <w:tab w:val="left" w:pos="567"/>
        </w:tabs>
        <w:jc w:val="both"/>
        <w:rPr>
          <w:rFonts w:ascii="Arial" w:hAnsi="Arial" w:cs="Arial"/>
        </w:rPr>
      </w:pPr>
      <w:r w:rsidRPr="0022100C">
        <w:rPr>
          <w:rFonts w:ascii="Arial" w:hAnsi="Arial" w:cs="Arial"/>
        </w:rPr>
        <w:t xml:space="preserve">            «В случае обнаружения пожара на земельном участке, испльзуемого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22100C" w:rsidRPr="0022100C" w:rsidRDefault="0022100C" w:rsidP="0022100C">
      <w:pPr>
        <w:pStyle w:val="ConsPlusNormal"/>
        <w:ind w:firstLine="708"/>
        <w:jc w:val="both"/>
        <w:outlineLvl w:val="1"/>
        <w:rPr>
          <w:sz w:val="24"/>
          <w:szCs w:val="24"/>
        </w:rPr>
      </w:pPr>
      <w:r w:rsidRPr="0022100C">
        <w:rPr>
          <w:sz w:val="24"/>
          <w:szCs w:val="24"/>
        </w:rPr>
        <w:t>1.4. 5 абзац пункта 2.3.25. дополнить словами: «за исключением «собак-проводников», сопровождающих инвалида по зрению»;</w:t>
      </w:r>
    </w:p>
    <w:p w:rsidR="0022100C" w:rsidRPr="0022100C" w:rsidRDefault="0022100C" w:rsidP="0022100C">
      <w:pPr>
        <w:autoSpaceDE w:val="0"/>
        <w:autoSpaceDN w:val="0"/>
        <w:ind w:firstLine="708"/>
        <w:jc w:val="both"/>
        <w:rPr>
          <w:rFonts w:ascii="Arial" w:hAnsi="Arial" w:cs="Arial"/>
        </w:rPr>
      </w:pPr>
      <w:r w:rsidRPr="0022100C">
        <w:rPr>
          <w:rFonts w:ascii="Arial" w:hAnsi="Arial" w:cs="Arial"/>
        </w:rPr>
        <w:t xml:space="preserve">1.5.  пункт 2.8.6. исключить; </w:t>
      </w:r>
    </w:p>
    <w:p w:rsidR="0022100C" w:rsidRPr="0022100C" w:rsidRDefault="0022100C" w:rsidP="0022100C">
      <w:pPr>
        <w:autoSpaceDE w:val="0"/>
        <w:autoSpaceDN w:val="0"/>
        <w:ind w:firstLine="708"/>
        <w:jc w:val="both"/>
        <w:rPr>
          <w:rFonts w:ascii="Arial" w:hAnsi="Arial" w:cs="Arial"/>
        </w:rPr>
      </w:pPr>
      <w:r w:rsidRPr="0022100C">
        <w:rPr>
          <w:rFonts w:ascii="Arial" w:hAnsi="Arial" w:cs="Arial"/>
        </w:rPr>
        <w:t xml:space="preserve">1.6. в пункте 2.8.7. слова «и не далее </w:t>
      </w:r>
      <w:smartTag w:uri="urn:schemas-microsoft-com:office:smarttags" w:element="metricconverter">
        <w:smartTagPr>
          <w:attr w:name="ProductID" w:val="50 метров"/>
        </w:smartTagPr>
        <w:r w:rsidRPr="0022100C">
          <w:rPr>
            <w:rFonts w:ascii="Arial" w:hAnsi="Arial" w:cs="Arial"/>
          </w:rPr>
          <w:t>50 метров</w:t>
        </w:r>
      </w:smartTag>
      <w:r w:rsidRPr="0022100C">
        <w:rPr>
          <w:rFonts w:ascii="Arial" w:hAnsi="Arial" w:cs="Arial"/>
        </w:rPr>
        <w:t xml:space="preserve"> для домов без мусоропроводов» - исключить;</w:t>
      </w:r>
    </w:p>
    <w:p w:rsidR="0022100C" w:rsidRPr="0022100C" w:rsidRDefault="0022100C" w:rsidP="0022100C">
      <w:pPr>
        <w:tabs>
          <w:tab w:val="left" w:pos="709"/>
        </w:tabs>
        <w:jc w:val="both"/>
        <w:rPr>
          <w:rFonts w:ascii="Arial" w:hAnsi="Arial" w:cs="Arial"/>
        </w:rPr>
      </w:pPr>
      <w:r w:rsidRPr="0022100C">
        <w:rPr>
          <w:rFonts w:ascii="Arial" w:hAnsi="Arial" w:cs="Arial"/>
        </w:rPr>
        <w:tab/>
        <w:t xml:space="preserve">1.7.  пункт 3.1.6. – исключить; </w:t>
      </w:r>
    </w:p>
    <w:p w:rsidR="0022100C" w:rsidRPr="0022100C" w:rsidRDefault="0022100C" w:rsidP="0022100C">
      <w:pPr>
        <w:tabs>
          <w:tab w:val="left" w:pos="709"/>
        </w:tabs>
        <w:jc w:val="both"/>
        <w:rPr>
          <w:rFonts w:ascii="Arial" w:hAnsi="Arial" w:cs="Arial"/>
        </w:rPr>
      </w:pPr>
      <w:r w:rsidRPr="0022100C">
        <w:rPr>
          <w:rFonts w:ascii="Arial" w:hAnsi="Arial" w:cs="Arial"/>
        </w:rPr>
        <w:tab/>
        <w:t>1.8.  пункт 3.1.14. – исключить;</w:t>
      </w:r>
    </w:p>
    <w:p w:rsidR="0022100C" w:rsidRPr="0022100C" w:rsidRDefault="0022100C" w:rsidP="0022100C">
      <w:pPr>
        <w:tabs>
          <w:tab w:val="left" w:pos="709"/>
        </w:tabs>
        <w:jc w:val="both"/>
        <w:rPr>
          <w:rFonts w:ascii="Arial" w:hAnsi="Arial" w:cs="Arial"/>
        </w:rPr>
      </w:pPr>
      <w:r w:rsidRPr="0022100C">
        <w:rPr>
          <w:rFonts w:ascii="Arial" w:hAnsi="Arial" w:cs="Arial"/>
        </w:rPr>
        <w:tab/>
        <w:t>1.9.  пункт 3.1.16. – исключить;</w:t>
      </w:r>
    </w:p>
    <w:p w:rsidR="0022100C" w:rsidRPr="0022100C" w:rsidRDefault="0022100C" w:rsidP="0022100C">
      <w:pPr>
        <w:tabs>
          <w:tab w:val="left" w:pos="426"/>
        </w:tabs>
        <w:contextualSpacing/>
        <w:jc w:val="both"/>
        <w:rPr>
          <w:rFonts w:ascii="Arial" w:hAnsi="Arial" w:cs="Arial"/>
        </w:rPr>
      </w:pPr>
      <w:r w:rsidRPr="0022100C">
        <w:rPr>
          <w:rFonts w:ascii="Arial" w:hAnsi="Arial" w:cs="Arial"/>
        </w:rPr>
        <w:tab/>
        <w:t xml:space="preserve">     1.10.  пункт 5.1.19. изложить в следующей редакции:</w:t>
      </w:r>
    </w:p>
    <w:p w:rsidR="0022100C" w:rsidRPr="0022100C" w:rsidRDefault="0022100C" w:rsidP="0022100C">
      <w:pPr>
        <w:tabs>
          <w:tab w:val="left" w:pos="426"/>
        </w:tabs>
        <w:contextualSpacing/>
        <w:jc w:val="both"/>
        <w:rPr>
          <w:rFonts w:ascii="Arial" w:hAnsi="Arial" w:cs="Arial"/>
        </w:rPr>
      </w:pPr>
      <w:r w:rsidRPr="0022100C">
        <w:rPr>
          <w:rFonts w:ascii="Arial" w:hAnsi="Arial" w:cs="Arial"/>
        </w:rPr>
        <w:tab/>
        <w:t>«5.1.19. Отключение рекомендуется производить: установок ФО – утром при повышении освещённости до 10 лк; установок АО – в зимнее полугодие – до полуночи и летнее – до часу ночи соответственно.»</w:t>
      </w:r>
    </w:p>
    <w:p w:rsidR="0022100C" w:rsidRPr="0022100C" w:rsidRDefault="0022100C" w:rsidP="0022100C">
      <w:pPr>
        <w:autoSpaceDE w:val="0"/>
        <w:autoSpaceDN w:val="0"/>
        <w:adjustRightInd w:val="0"/>
        <w:ind w:firstLine="708"/>
        <w:jc w:val="both"/>
        <w:rPr>
          <w:rFonts w:ascii="Arial" w:hAnsi="Arial" w:cs="Arial"/>
        </w:rPr>
      </w:pPr>
      <w:r w:rsidRPr="0022100C">
        <w:rPr>
          <w:rFonts w:ascii="Arial" w:hAnsi="Arial" w:cs="Arial"/>
        </w:rPr>
        <w:t>1.11.  абзац 2 пункта 5.7.1. изложить в следующей редакции:</w:t>
      </w:r>
    </w:p>
    <w:p w:rsidR="0022100C" w:rsidRPr="0022100C" w:rsidRDefault="0022100C" w:rsidP="0022100C">
      <w:pPr>
        <w:tabs>
          <w:tab w:val="left" w:pos="284"/>
        </w:tabs>
        <w:autoSpaceDE w:val="0"/>
        <w:autoSpaceDN w:val="0"/>
        <w:adjustRightInd w:val="0"/>
        <w:jc w:val="both"/>
        <w:rPr>
          <w:rFonts w:ascii="Arial" w:hAnsi="Arial" w:cs="Arial"/>
        </w:rPr>
      </w:pPr>
      <w:r w:rsidRPr="0022100C">
        <w:rPr>
          <w:rFonts w:ascii="Arial" w:hAnsi="Arial" w:cs="Arial"/>
        </w:rPr>
        <w:t xml:space="preserve">          «уличное (утилитарное) освещение - освещение проезжей части улиц, автомобильных дорог, площадей, автостоянок, территорий спортивных сооружений,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w:t>
      </w:r>
    </w:p>
    <w:p w:rsidR="0022100C" w:rsidRPr="0022100C" w:rsidRDefault="0022100C" w:rsidP="0022100C">
      <w:pPr>
        <w:autoSpaceDE w:val="0"/>
        <w:autoSpaceDN w:val="0"/>
        <w:adjustRightInd w:val="0"/>
        <w:ind w:firstLine="708"/>
        <w:jc w:val="both"/>
        <w:rPr>
          <w:rFonts w:ascii="Arial" w:hAnsi="Arial" w:cs="Arial"/>
        </w:rPr>
      </w:pPr>
      <w:r w:rsidRPr="0022100C">
        <w:rPr>
          <w:rFonts w:ascii="Arial" w:hAnsi="Arial" w:cs="Arial"/>
        </w:rPr>
        <w:t xml:space="preserve">1.12.  в пункте 5.7.3. слова "проспектов и площадей» - исключить; </w:t>
      </w:r>
    </w:p>
    <w:p w:rsidR="0022100C" w:rsidRPr="0022100C" w:rsidRDefault="0022100C" w:rsidP="0022100C">
      <w:pPr>
        <w:autoSpaceDE w:val="0"/>
        <w:autoSpaceDN w:val="0"/>
        <w:adjustRightInd w:val="0"/>
        <w:ind w:firstLine="708"/>
        <w:jc w:val="both"/>
        <w:rPr>
          <w:rFonts w:ascii="Arial" w:hAnsi="Arial" w:cs="Arial"/>
        </w:rPr>
      </w:pPr>
      <w:r w:rsidRPr="0022100C">
        <w:rPr>
          <w:rFonts w:ascii="Arial" w:hAnsi="Arial" w:cs="Arial"/>
        </w:rPr>
        <w:t xml:space="preserve">1.13.  пункт 5.7.13. изложить в следующей редакции: </w:t>
      </w:r>
    </w:p>
    <w:p w:rsidR="0022100C" w:rsidRPr="0022100C" w:rsidRDefault="0022100C" w:rsidP="0022100C">
      <w:pPr>
        <w:autoSpaceDE w:val="0"/>
        <w:autoSpaceDN w:val="0"/>
        <w:adjustRightInd w:val="0"/>
        <w:ind w:firstLine="708"/>
        <w:jc w:val="both"/>
        <w:rPr>
          <w:rFonts w:ascii="Arial" w:hAnsi="Arial" w:cs="Arial"/>
        </w:rPr>
      </w:pPr>
      <w:r w:rsidRPr="0022100C">
        <w:rPr>
          <w:rFonts w:ascii="Arial" w:hAnsi="Arial" w:cs="Arial"/>
        </w:rPr>
        <w:t>«За исправное состояние, безопасное состояние и удовлетворительный внешний вид всех элементов и объектов, размещенных на опорах освещения несет ответственность собственник источников освещения.»;</w:t>
      </w:r>
    </w:p>
    <w:p w:rsidR="0022100C" w:rsidRPr="0022100C" w:rsidRDefault="0022100C" w:rsidP="0022100C">
      <w:pPr>
        <w:autoSpaceDE w:val="0"/>
        <w:autoSpaceDN w:val="0"/>
        <w:adjustRightInd w:val="0"/>
        <w:ind w:firstLine="708"/>
        <w:jc w:val="both"/>
        <w:rPr>
          <w:rFonts w:ascii="Arial" w:hAnsi="Arial" w:cs="Arial"/>
        </w:rPr>
      </w:pPr>
      <w:r w:rsidRPr="0022100C">
        <w:rPr>
          <w:rFonts w:ascii="Arial" w:hAnsi="Arial" w:cs="Arial"/>
        </w:rPr>
        <w:t>1.14.  пункт 5.7.14. – исключить;</w:t>
      </w:r>
    </w:p>
    <w:p w:rsidR="0022100C" w:rsidRPr="0022100C" w:rsidRDefault="0022100C" w:rsidP="0022100C">
      <w:pPr>
        <w:ind w:firstLine="708"/>
        <w:jc w:val="both"/>
        <w:rPr>
          <w:rFonts w:ascii="Arial" w:hAnsi="Arial" w:cs="Arial"/>
        </w:rPr>
      </w:pPr>
      <w:r w:rsidRPr="0022100C">
        <w:rPr>
          <w:rFonts w:ascii="Arial" w:hAnsi="Arial" w:cs="Arial"/>
        </w:rPr>
        <w:t>1.15.  в абзаце 5 пункте 5.7.23. слово «города» - исключить;</w:t>
      </w:r>
    </w:p>
    <w:p w:rsidR="0022100C" w:rsidRPr="0022100C" w:rsidRDefault="0022100C" w:rsidP="0022100C">
      <w:pPr>
        <w:ind w:firstLine="708"/>
        <w:jc w:val="both"/>
        <w:rPr>
          <w:rFonts w:ascii="Arial" w:hAnsi="Arial" w:cs="Arial"/>
        </w:rPr>
      </w:pPr>
      <w:r w:rsidRPr="0022100C">
        <w:rPr>
          <w:rFonts w:ascii="Arial" w:hAnsi="Arial" w:cs="Arial"/>
        </w:rPr>
        <w:t>1.16.  в пункте 6.2.8. слова «указанного в абзаце первом настоящего пункта» - исключить;</w:t>
      </w:r>
    </w:p>
    <w:p w:rsidR="0022100C" w:rsidRPr="0022100C" w:rsidRDefault="0022100C" w:rsidP="0022100C">
      <w:pPr>
        <w:ind w:firstLine="708"/>
        <w:jc w:val="both"/>
        <w:rPr>
          <w:rFonts w:ascii="Arial" w:hAnsi="Arial" w:cs="Arial"/>
        </w:rPr>
      </w:pPr>
      <w:r w:rsidRPr="0022100C">
        <w:rPr>
          <w:rFonts w:ascii="Arial" w:hAnsi="Arial" w:cs="Arial"/>
        </w:rPr>
        <w:t>1.17. в пункте 8.5.1. слова «микрорайона и жилого района, свободных от зелёных насаждений, в технических зонах общегородских магистралей 1-го класса» - исключить;</w:t>
      </w:r>
    </w:p>
    <w:p w:rsidR="0022100C" w:rsidRPr="0022100C" w:rsidRDefault="0022100C" w:rsidP="0022100C">
      <w:pPr>
        <w:autoSpaceDE w:val="0"/>
        <w:autoSpaceDN w:val="0"/>
        <w:adjustRightInd w:val="0"/>
        <w:ind w:firstLine="708"/>
        <w:jc w:val="both"/>
        <w:rPr>
          <w:rFonts w:ascii="Arial" w:hAnsi="Arial" w:cs="Arial"/>
        </w:rPr>
      </w:pPr>
      <w:r w:rsidRPr="0022100C">
        <w:rPr>
          <w:rFonts w:ascii="Arial" w:hAnsi="Arial" w:cs="Arial"/>
        </w:rPr>
        <w:t>1.18.  пункт 8.13.7. – исключить;</w:t>
      </w:r>
    </w:p>
    <w:p w:rsidR="0022100C" w:rsidRPr="0022100C" w:rsidRDefault="0022100C" w:rsidP="0022100C">
      <w:pPr>
        <w:tabs>
          <w:tab w:val="left" w:pos="426"/>
          <w:tab w:val="left" w:pos="851"/>
        </w:tabs>
        <w:jc w:val="both"/>
        <w:rPr>
          <w:rFonts w:ascii="Arial" w:hAnsi="Arial" w:cs="Arial"/>
        </w:rPr>
      </w:pPr>
      <w:bookmarkStart w:id="1" w:name="dst805"/>
      <w:bookmarkEnd w:id="1"/>
      <w:r w:rsidRPr="0022100C">
        <w:rPr>
          <w:rFonts w:ascii="Arial" w:hAnsi="Arial" w:cs="Arial"/>
        </w:rPr>
        <w:tab/>
        <w:t xml:space="preserve">     1.19. пункт 11.1.15. изложить в следующей редакции:</w:t>
      </w:r>
    </w:p>
    <w:p w:rsidR="0022100C" w:rsidRPr="0022100C" w:rsidRDefault="0022100C" w:rsidP="0022100C">
      <w:pPr>
        <w:tabs>
          <w:tab w:val="left" w:pos="426"/>
          <w:tab w:val="left" w:pos="851"/>
        </w:tabs>
        <w:jc w:val="both"/>
        <w:rPr>
          <w:rFonts w:ascii="Arial" w:hAnsi="Arial" w:cs="Arial"/>
        </w:rPr>
      </w:pPr>
      <w:r w:rsidRPr="0022100C">
        <w:rPr>
          <w:rFonts w:ascii="Arial" w:hAnsi="Arial" w:cs="Arial"/>
        </w:rPr>
        <w:t>«11.1.15. Пни, оставшиеся после сноса зелёных насаждений, удаляются в течение десяти суток.».</w:t>
      </w:r>
    </w:p>
    <w:p w:rsidR="0022100C" w:rsidRPr="0022100C" w:rsidRDefault="0022100C" w:rsidP="0022100C">
      <w:pPr>
        <w:pStyle w:val="ConsPlusNormal"/>
        <w:ind w:firstLine="709"/>
        <w:jc w:val="both"/>
        <w:rPr>
          <w:sz w:val="24"/>
          <w:szCs w:val="24"/>
          <w:shd w:val="clear" w:color="auto" w:fill="FFFFFF"/>
        </w:rPr>
      </w:pPr>
      <w:r w:rsidRPr="0022100C">
        <w:rPr>
          <w:sz w:val="24"/>
          <w:szCs w:val="24"/>
        </w:rPr>
        <w:t xml:space="preserve">2.  </w:t>
      </w:r>
      <w:r w:rsidRPr="0022100C">
        <w:rPr>
          <w:color w:val="000000"/>
          <w:sz w:val="24"/>
          <w:szCs w:val="24"/>
          <w:shd w:val="clear" w:color="auto" w:fill="FFFFFF"/>
        </w:rPr>
        <w:t>Опубликовать настоящее решение</w:t>
      </w:r>
      <w:r w:rsidRPr="0022100C">
        <w:rPr>
          <w:sz w:val="24"/>
          <w:szCs w:val="24"/>
          <w:shd w:val="clear" w:color="auto" w:fill="FFFFFF"/>
        </w:rPr>
        <w:t xml:space="preserve"> в информационном бюллетене «Ивантеевский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22100C" w:rsidRPr="0022100C" w:rsidRDefault="0022100C" w:rsidP="0022100C">
      <w:pPr>
        <w:jc w:val="both"/>
        <w:rPr>
          <w:rFonts w:ascii="Arial" w:hAnsi="Arial" w:cs="Arial"/>
        </w:rPr>
      </w:pPr>
    </w:p>
    <w:p w:rsidR="0022100C" w:rsidRPr="0022100C" w:rsidRDefault="0022100C" w:rsidP="0022100C">
      <w:pPr>
        <w:rPr>
          <w:rFonts w:ascii="Arial" w:hAnsi="Arial" w:cs="Arial"/>
          <w:b/>
        </w:rPr>
      </w:pPr>
      <w:r w:rsidRPr="0022100C">
        <w:rPr>
          <w:rFonts w:ascii="Arial" w:hAnsi="Arial" w:cs="Arial"/>
          <w:b/>
        </w:rPr>
        <w:t>Глава Ивантеевского</w:t>
      </w:r>
    </w:p>
    <w:p w:rsidR="0022100C" w:rsidRPr="0022100C" w:rsidRDefault="0022100C" w:rsidP="0022100C">
      <w:pPr>
        <w:rPr>
          <w:rFonts w:ascii="Arial" w:hAnsi="Arial" w:cs="Arial"/>
          <w:b/>
        </w:rPr>
      </w:pPr>
      <w:r w:rsidRPr="0022100C">
        <w:rPr>
          <w:rFonts w:ascii="Arial" w:hAnsi="Arial" w:cs="Arial"/>
          <w:b/>
        </w:rPr>
        <w:lastRenderedPageBreak/>
        <w:t xml:space="preserve">сельского поселения                                  </w:t>
      </w:r>
      <w:r>
        <w:rPr>
          <w:rFonts w:ascii="Arial" w:hAnsi="Arial" w:cs="Arial"/>
          <w:b/>
        </w:rPr>
        <w:t xml:space="preserve">                </w:t>
      </w:r>
      <w:r w:rsidRPr="0022100C">
        <w:rPr>
          <w:rFonts w:ascii="Arial" w:hAnsi="Arial" w:cs="Arial"/>
          <w:b/>
        </w:rPr>
        <w:t xml:space="preserve">                       К.Ф. Колпак</w:t>
      </w:r>
      <w:bookmarkStart w:id="2" w:name="dst806"/>
      <w:bookmarkEnd w:id="2"/>
      <w:r>
        <w:rPr>
          <w:rFonts w:ascii="Arial" w:hAnsi="Arial" w:cs="Arial"/>
          <w:b/>
        </w:rPr>
        <w:t>ов</w:t>
      </w:r>
    </w:p>
    <w:p w:rsidR="0022100C" w:rsidRDefault="0022100C" w:rsidP="00784528">
      <w:pPr>
        <w:pStyle w:val="a3"/>
        <w:rPr>
          <w:rFonts w:ascii="Arial" w:hAnsi="Arial" w:cs="Arial"/>
          <w:sz w:val="24"/>
          <w:szCs w:val="24"/>
        </w:rPr>
      </w:pPr>
    </w:p>
    <w:p w:rsidR="00FE03A1" w:rsidRPr="00E24D5E" w:rsidRDefault="0022100C" w:rsidP="00213CE3">
      <w:pPr>
        <w:jc w:val="center"/>
        <w:rPr>
          <w:rFonts w:ascii="Arial" w:hAnsi="Arial" w:cs="Arial"/>
        </w:rPr>
      </w:pPr>
      <w:r>
        <w:rPr>
          <w:rFonts w:ascii="Arial" w:hAnsi="Arial" w:cs="Arial"/>
        </w:rPr>
        <w:t>____</w:t>
      </w:r>
      <w:r w:rsidR="00E24D5E" w:rsidRPr="00E24D5E">
        <w:rPr>
          <w:rFonts w:ascii="Arial" w:hAnsi="Arial" w:cs="Arial"/>
        </w:rPr>
        <w:t>______________________</w:t>
      </w:r>
    </w:p>
    <w:p w:rsidR="009245F5" w:rsidRDefault="009245F5" w:rsidP="00C93893">
      <w:pPr>
        <w:pStyle w:val="ConsPlusNormal"/>
        <w:ind w:firstLine="0"/>
        <w:rPr>
          <w:sz w:val="24"/>
          <w:szCs w:val="24"/>
        </w:rPr>
      </w:pPr>
    </w:p>
    <w:p w:rsidR="00E24D5E" w:rsidRDefault="00E24D5E" w:rsidP="0022100C">
      <w:pPr>
        <w:pStyle w:val="ConsPlusNormal"/>
        <w:ind w:firstLine="0"/>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Default="00E24D5E" w:rsidP="00BF3334">
      <w:pPr>
        <w:pStyle w:val="ConsPlusNormal"/>
        <w:ind w:firstLine="540"/>
        <w:jc w:val="center"/>
        <w:rPr>
          <w:sz w:val="24"/>
          <w:szCs w:val="24"/>
        </w:rPr>
      </w:pPr>
    </w:p>
    <w:p w:rsidR="00E24D5E" w:rsidRPr="00C93893" w:rsidRDefault="00E24D5E" w:rsidP="00213CE3">
      <w:pPr>
        <w:pStyle w:val="ConsPlusNormal"/>
        <w:ind w:firstLine="0"/>
        <w:rPr>
          <w:sz w:val="24"/>
          <w:szCs w:val="24"/>
        </w:rPr>
      </w:pPr>
    </w:p>
    <w:p w:rsidR="009245F5" w:rsidRPr="00C93893" w:rsidRDefault="009245F5" w:rsidP="00BF3334">
      <w:pPr>
        <w:pStyle w:val="ConsPlusNormal"/>
        <w:ind w:firstLine="540"/>
        <w:jc w:val="center"/>
        <w:rPr>
          <w:sz w:val="24"/>
          <w:szCs w:val="24"/>
        </w:rPr>
      </w:pPr>
    </w:p>
    <w:tbl>
      <w:tblPr>
        <w:tblW w:w="5240" w:type="pct"/>
        <w:tblLook w:val="04A0"/>
      </w:tblPr>
      <w:tblGrid>
        <w:gridCol w:w="4945"/>
        <w:gridCol w:w="5531"/>
      </w:tblGrid>
      <w:tr w:rsidR="00BF3334" w:rsidRPr="00C93893" w:rsidTr="007D4733">
        <w:trPr>
          <w:trHeight w:val="454"/>
        </w:trPr>
        <w:tc>
          <w:tcPr>
            <w:tcW w:w="2360" w:type="pct"/>
            <w:tcBorders>
              <w:top w:val="single" w:sz="4" w:space="0" w:color="auto"/>
            </w:tcBorders>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BF3334" w:rsidRPr="00C93893" w:rsidRDefault="00427992"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 xml:space="preserve">                                   </w:t>
            </w:r>
            <w:r w:rsidR="00BF3334" w:rsidRPr="00C93893">
              <w:rPr>
                <w:rFonts w:ascii="Arial" w:hAnsi="Arial" w:cs="Arial"/>
                <w:kern w:val="28"/>
              </w:rPr>
              <w:t>Учредитель:</w:t>
            </w:r>
          </w:p>
        </w:tc>
        <w:tc>
          <w:tcPr>
            <w:tcW w:w="2640" w:type="pct"/>
            <w:tcBorders>
              <w:top w:val="single" w:sz="4" w:space="0" w:color="auto"/>
            </w:tcBorders>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p>
          <w:p w:rsidR="007D4733"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Совет депутатов</w:t>
            </w: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Ивантеевского сельского поселения</w:t>
            </w:r>
          </w:p>
        </w:tc>
      </w:tr>
      <w:tr w:rsidR="00BF3334" w:rsidRPr="00C93893" w:rsidTr="007D4733">
        <w:tc>
          <w:tcPr>
            <w:tcW w:w="2360" w:type="pct"/>
            <w:vAlign w:val="center"/>
          </w:tcPr>
          <w:p w:rsidR="00BF3334" w:rsidRPr="00C93893" w:rsidRDefault="00427992"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 xml:space="preserve">                                        </w:t>
            </w:r>
            <w:r w:rsidR="00BF3334" w:rsidRPr="00C93893">
              <w:rPr>
                <w:rFonts w:ascii="Arial" w:hAnsi="Arial" w:cs="Arial"/>
                <w:kern w:val="28"/>
              </w:rPr>
              <w:t>Редактор:</w:t>
            </w:r>
          </w:p>
        </w:tc>
        <w:tc>
          <w:tcPr>
            <w:tcW w:w="2640" w:type="pct"/>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Никифоров Дмитрий Анатольевич</w:t>
            </w:r>
          </w:p>
        </w:tc>
      </w:tr>
      <w:tr w:rsidR="00BF3334" w:rsidRPr="00C93893" w:rsidTr="007D4733">
        <w:tc>
          <w:tcPr>
            <w:tcW w:w="2360" w:type="pct"/>
          </w:tcPr>
          <w:p w:rsidR="00BF3334" w:rsidRPr="00C93893" w:rsidRDefault="00427992"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 xml:space="preserve">                              </w:t>
            </w:r>
            <w:r w:rsidR="00BF3334" w:rsidRPr="00C93893">
              <w:rPr>
                <w:rFonts w:ascii="Arial" w:hAnsi="Arial" w:cs="Arial"/>
                <w:kern w:val="28"/>
              </w:rPr>
              <w:t>Адрес редакции:</w:t>
            </w:r>
          </w:p>
        </w:tc>
        <w:tc>
          <w:tcPr>
            <w:tcW w:w="2640" w:type="pct"/>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175425; д. Ивантеево, ул. Зелёная, дом 1</w:t>
            </w:r>
            <w:r w:rsidRPr="00C93893">
              <w:rPr>
                <w:rFonts w:ascii="Arial" w:hAnsi="Arial" w:cs="Arial"/>
                <w:kern w:val="28"/>
              </w:rPr>
              <w:br/>
              <w:t>Валдайский район, Новгородская область</w:t>
            </w:r>
          </w:p>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Телефон 8(81666) 33-249</w:t>
            </w:r>
          </w:p>
        </w:tc>
      </w:tr>
      <w:tr w:rsidR="00BF3334" w:rsidRPr="00C93893" w:rsidTr="007D4733">
        <w:tc>
          <w:tcPr>
            <w:tcW w:w="2360" w:type="pct"/>
            <w:vAlign w:val="center"/>
          </w:tcPr>
          <w:p w:rsidR="00BF3334" w:rsidRPr="00C93893" w:rsidRDefault="00427992"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 xml:space="preserve">                                              </w:t>
            </w:r>
            <w:r w:rsidR="00BF3334" w:rsidRPr="00C93893">
              <w:rPr>
                <w:rFonts w:ascii="Arial" w:hAnsi="Arial" w:cs="Arial"/>
                <w:kern w:val="28"/>
              </w:rPr>
              <w:t>Тираж</w:t>
            </w:r>
          </w:p>
        </w:tc>
        <w:tc>
          <w:tcPr>
            <w:tcW w:w="2640" w:type="pct"/>
            <w:vAlign w:val="center"/>
          </w:tcPr>
          <w:p w:rsidR="00BF3334" w:rsidRPr="00C93893" w:rsidRDefault="00BF3334" w:rsidP="00427992">
            <w:pPr>
              <w:widowControl w:val="0"/>
              <w:overflowPunct w:val="0"/>
              <w:autoSpaceDE w:val="0"/>
              <w:autoSpaceDN w:val="0"/>
              <w:adjustRightInd w:val="0"/>
              <w:jc w:val="both"/>
              <w:outlineLvl w:val="1"/>
              <w:rPr>
                <w:rFonts w:ascii="Arial" w:hAnsi="Arial" w:cs="Arial"/>
                <w:kern w:val="28"/>
              </w:rPr>
            </w:pPr>
            <w:r w:rsidRPr="00C93893">
              <w:rPr>
                <w:rFonts w:ascii="Arial" w:hAnsi="Arial" w:cs="Arial"/>
                <w:kern w:val="28"/>
              </w:rPr>
              <w:t>15 экз.</w:t>
            </w:r>
          </w:p>
        </w:tc>
      </w:tr>
      <w:tr w:rsidR="00BF3334" w:rsidRPr="009245F5" w:rsidTr="007D4733">
        <w:tc>
          <w:tcPr>
            <w:tcW w:w="2360" w:type="pct"/>
            <w:vAlign w:val="center"/>
          </w:tcPr>
          <w:p w:rsidR="00BF3334" w:rsidRPr="009245F5" w:rsidRDefault="00427992" w:rsidP="00427992">
            <w:pPr>
              <w:widowControl w:val="0"/>
              <w:overflowPunct w:val="0"/>
              <w:autoSpaceDE w:val="0"/>
              <w:autoSpaceDN w:val="0"/>
              <w:adjustRightInd w:val="0"/>
              <w:jc w:val="both"/>
              <w:outlineLvl w:val="1"/>
              <w:rPr>
                <w:rFonts w:ascii="Arial" w:hAnsi="Arial" w:cs="Arial"/>
                <w:kern w:val="28"/>
              </w:rPr>
            </w:pPr>
            <w:r w:rsidRPr="009245F5">
              <w:rPr>
                <w:rFonts w:ascii="Arial" w:hAnsi="Arial" w:cs="Arial"/>
                <w:kern w:val="28"/>
              </w:rPr>
              <w:t xml:space="preserve">                                                 </w:t>
            </w:r>
            <w:r w:rsidR="00BF3334" w:rsidRPr="009245F5">
              <w:rPr>
                <w:rFonts w:ascii="Arial" w:hAnsi="Arial" w:cs="Arial"/>
                <w:kern w:val="28"/>
              </w:rPr>
              <w:t>Цена:</w:t>
            </w:r>
          </w:p>
        </w:tc>
        <w:tc>
          <w:tcPr>
            <w:tcW w:w="2640" w:type="pct"/>
            <w:vAlign w:val="center"/>
          </w:tcPr>
          <w:p w:rsidR="00BF3334" w:rsidRPr="009245F5" w:rsidRDefault="00BF3334" w:rsidP="00427992">
            <w:pPr>
              <w:widowControl w:val="0"/>
              <w:overflowPunct w:val="0"/>
              <w:autoSpaceDE w:val="0"/>
              <w:autoSpaceDN w:val="0"/>
              <w:adjustRightInd w:val="0"/>
              <w:jc w:val="both"/>
              <w:outlineLvl w:val="1"/>
              <w:rPr>
                <w:rFonts w:ascii="Arial" w:hAnsi="Arial" w:cs="Arial"/>
                <w:kern w:val="28"/>
              </w:rPr>
            </w:pPr>
            <w:r w:rsidRPr="009245F5">
              <w:rPr>
                <w:rFonts w:ascii="Arial" w:hAnsi="Arial" w:cs="Arial"/>
                <w:kern w:val="28"/>
              </w:rPr>
              <w:t>бесплатно</w:t>
            </w:r>
          </w:p>
        </w:tc>
      </w:tr>
    </w:tbl>
    <w:p w:rsidR="009245F5" w:rsidRPr="009245F5" w:rsidRDefault="009245F5">
      <w:pPr>
        <w:jc w:val="both"/>
        <w:rPr>
          <w:rFonts w:ascii="Arial" w:hAnsi="Arial" w:cs="Arial"/>
        </w:rPr>
      </w:pPr>
    </w:p>
    <w:sectPr w:rsidR="009245F5" w:rsidRPr="009245F5" w:rsidSect="008C0524">
      <w:headerReference w:type="default" r:id="rId12"/>
      <w:pgSz w:w="11906" w:h="16838"/>
      <w:pgMar w:top="1134" w:right="566"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7A" w:rsidRDefault="00D74D7A" w:rsidP="00BF3334">
      <w:r>
        <w:separator/>
      </w:r>
    </w:p>
  </w:endnote>
  <w:endnote w:type="continuationSeparator" w:id="0">
    <w:p w:rsidR="00D74D7A" w:rsidRDefault="00D74D7A" w:rsidP="00BF3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7A" w:rsidRDefault="00D74D7A" w:rsidP="00BF3334">
      <w:r>
        <w:separator/>
      </w:r>
    </w:p>
  </w:footnote>
  <w:footnote w:type="continuationSeparator" w:id="0">
    <w:p w:rsidR="00D74D7A" w:rsidRDefault="00D74D7A" w:rsidP="00BF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8023"/>
      <w:docPartObj>
        <w:docPartGallery w:val="Page Numbers (Top of Page)"/>
        <w:docPartUnique/>
      </w:docPartObj>
    </w:sdtPr>
    <w:sdtContent>
      <w:p w:rsidR="00D74D7A" w:rsidRDefault="00DE4DD4">
        <w:pPr>
          <w:pStyle w:val="a6"/>
          <w:jc w:val="center"/>
        </w:pPr>
        <w:fldSimple w:instr=" PAGE   \* MERGEFORMAT ">
          <w:r w:rsidR="00B701BD">
            <w:rPr>
              <w:noProof/>
            </w:rPr>
            <w:t>10</w:t>
          </w:r>
        </w:fldSimple>
      </w:p>
    </w:sdtContent>
  </w:sdt>
  <w:p w:rsidR="00D74D7A" w:rsidRDefault="00D74D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1636F3"/>
    <w:multiLevelType w:val="multilevel"/>
    <w:tmpl w:val="2AB261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64E0C"/>
    <w:multiLevelType w:val="hybridMultilevel"/>
    <w:tmpl w:val="43349160"/>
    <w:lvl w:ilvl="0" w:tplc="AC9ED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E0236"/>
    <w:multiLevelType w:val="multilevel"/>
    <w:tmpl w:val="72B61B84"/>
    <w:lvl w:ilvl="0">
      <w:start w:val="1"/>
      <w:numFmt w:val="decimal"/>
      <w:lvlText w:val="%1."/>
      <w:lvlJc w:val="left"/>
      <w:pPr>
        <w:ind w:left="1665" w:hanging="94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42A331DF"/>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E94C21"/>
    <w:multiLevelType w:val="hybridMultilevel"/>
    <w:tmpl w:val="974C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F80BCD"/>
    <w:multiLevelType w:val="hybridMultilevel"/>
    <w:tmpl w:val="CCF46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246C5A"/>
    <w:multiLevelType w:val="hybridMultilevel"/>
    <w:tmpl w:val="3028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C425EF"/>
    <w:multiLevelType w:val="hybridMultilevel"/>
    <w:tmpl w:val="B074C766"/>
    <w:lvl w:ilvl="0" w:tplc="318E6E6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47E3"/>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4"/>
  </w:num>
  <w:num w:numId="9">
    <w:abstractNumId w:val="1"/>
  </w:num>
  <w:num w:numId="10">
    <w:abstractNumId w:val="2"/>
  </w:num>
  <w:num w:numId="11">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3334"/>
    <w:rsid w:val="00002573"/>
    <w:rsid w:val="000406F7"/>
    <w:rsid w:val="000D49ED"/>
    <w:rsid w:val="0012194C"/>
    <w:rsid w:val="00166AE5"/>
    <w:rsid w:val="00170E80"/>
    <w:rsid w:val="00197B20"/>
    <w:rsid w:val="001B4353"/>
    <w:rsid w:val="001C0A7F"/>
    <w:rsid w:val="001C35B1"/>
    <w:rsid w:val="001D781C"/>
    <w:rsid w:val="00213CE3"/>
    <w:rsid w:val="00214C06"/>
    <w:rsid w:val="0022100C"/>
    <w:rsid w:val="00235A47"/>
    <w:rsid w:val="002D29CA"/>
    <w:rsid w:val="002F5AC6"/>
    <w:rsid w:val="00321168"/>
    <w:rsid w:val="00326998"/>
    <w:rsid w:val="004027E3"/>
    <w:rsid w:val="00414BEF"/>
    <w:rsid w:val="00427992"/>
    <w:rsid w:val="0047586B"/>
    <w:rsid w:val="00483046"/>
    <w:rsid w:val="0048761D"/>
    <w:rsid w:val="004A079B"/>
    <w:rsid w:val="004A4A30"/>
    <w:rsid w:val="004A53E8"/>
    <w:rsid w:val="004E4B71"/>
    <w:rsid w:val="00504369"/>
    <w:rsid w:val="005D3282"/>
    <w:rsid w:val="005E33A7"/>
    <w:rsid w:val="005F08E5"/>
    <w:rsid w:val="00647494"/>
    <w:rsid w:val="00647697"/>
    <w:rsid w:val="00671074"/>
    <w:rsid w:val="006717A1"/>
    <w:rsid w:val="006754E9"/>
    <w:rsid w:val="006877CE"/>
    <w:rsid w:val="006A54E3"/>
    <w:rsid w:val="006C41E5"/>
    <w:rsid w:val="007006DC"/>
    <w:rsid w:val="00723D28"/>
    <w:rsid w:val="007548F7"/>
    <w:rsid w:val="00784528"/>
    <w:rsid w:val="007C067E"/>
    <w:rsid w:val="007D4733"/>
    <w:rsid w:val="007E70B3"/>
    <w:rsid w:val="00800759"/>
    <w:rsid w:val="00802B71"/>
    <w:rsid w:val="00810FD5"/>
    <w:rsid w:val="00846420"/>
    <w:rsid w:val="00893D4B"/>
    <w:rsid w:val="00897154"/>
    <w:rsid w:val="008C0524"/>
    <w:rsid w:val="00913727"/>
    <w:rsid w:val="009245F5"/>
    <w:rsid w:val="009503F2"/>
    <w:rsid w:val="009572BA"/>
    <w:rsid w:val="009758C0"/>
    <w:rsid w:val="00983E59"/>
    <w:rsid w:val="009973BC"/>
    <w:rsid w:val="009C5186"/>
    <w:rsid w:val="00A06114"/>
    <w:rsid w:val="00A13963"/>
    <w:rsid w:val="00A26A9A"/>
    <w:rsid w:val="00A3410C"/>
    <w:rsid w:val="00A66CFC"/>
    <w:rsid w:val="00A71529"/>
    <w:rsid w:val="00A83BF8"/>
    <w:rsid w:val="00AF48C8"/>
    <w:rsid w:val="00B07F62"/>
    <w:rsid w:val="00B41D65"/>
    <w:rsid w:val="00B701BD"/>
    <w:rsid w:val="00BB43A5"/>
    <w:rsid w:val="00BB478E"/>
    <w:rsid w:val="00BF3334"/>
    <w:rsid w:val="00BF6F9B"/>
    <w:rsid w:val="00C71BED"/>
    <w:rsid w:val="00C82F73"/>
    <w:rsid w:val="00C93893"/>
    <w:rsid w:val="00C96F91"/>
    <w:rsid w:val="00CD03F7"/>
    <w:rsid w:val="00CD326A"/>
    <w:rsid w:val="00D30596"/>
    <w:rsid w:val="00D439B3"/>
    <w:rsid w:val="00D74D7A"/>
    <w:rsid w:val="00D856D0"/>
    <w:rsid w:val="00DB145B"/>
    <w:rsid w:val="00DE4DD4"/>
    <w:rsid w:val="00E24D5E"/>
    <w:rsid w:val="00E51C05"/>
    <w:rsid w:val="00E668B2"/>
    <w:rsid w:val="00F21AF7"/>
    <w:rsid w:val="00F2497C"/>
    <w:rsid w:val="00F26FEE"/>
    <w:rsid w:val="00F71275"/>
    <w:rsid w:val="00F8392F"/>
    <w:rsid w:val="00F84655"/>
    <w:rsid w:val="00FC3C28"/>
    <w:rsid w:val="00FD4C31"/>
    <w:rsid w:val="00FD50C1"/>
    <w:rsid w:val="00FE0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34"/>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BB478E"/>
    <w:pPr>
      <w:keepNext/>
      <w:jc w:val="both"/>
      <w:outlineLvl w:val="0"/>
    </w:pPr>
    <w:rPr>
      <w:sz w:val="28"/>
      <w:szCs w:val="20"/>
    </w:rPr>
  </w:style>
  <w:style w:type="paragraph" w:styleId="2">
    <w:name w:val="heading 2"/>
    <w:basedOn w:val="a"/>
    <w:next w:val="a"/>
    <w:link w:val="20"/>
    <w:qFormat/>
    <w:rsid w:val="006877CE"/>
    <w:pPr>
      <w:keepNext/>
      <w:spacing w:before="240" w:after="60"/>
      <w:outlineLvl w:val="1"/>
    </w:pPr>
    <w:rPr>
      <w:rFonts w:ascii="Arial" w:hAnsi="Arial"/>
      <w:b/>
      <w:bCs/>
      <w:i/>
      <w:iCs/>
      <w:sz w:val="28"/>
      <w:szCs w:val="28"/>
    </w:rPr>
  </w:style>
  <w:style w:type="paragraph" w:styleId="3">
    <w:name w:val="heading 3"/>
    <w:basedOn w:val="a"/>
    <w:next w:val="a"/>
    <w:link w:val="30"/>
    <w:qFormat/>
    <w:rsid w:val="00BB478E"/>
    <w:pPr>
      <w:keepNext/>
      <w:jc w:val="right"/>
      <w:outlineLvl w:val="2"/>
    </w:pPr>
    <w:rPr>
      <w:sz w:val="28"/>
      <w:szCs w:val="20"/>
    </w:rPr>
  </w:style>
  <w:style w:type="paragraph" w:styleId="4">
    <w:name w:val="heading 4"/>
    <w:basedOn w:val="a"/>
    <w:next w:val="a"/>
    <w:link w:val="40"/>
    <w:qFormat/>
    <w:rsid w:val="00897154"/>
    <w:pPr>
      <w:keepNext/>
      <w:spacing w:line="240" w:lineRule="exact"/>
      <w:outlineLvl w:val="3"/>
    </w:pPr>
    <w:rPr>
      <w:b/>
      <w:sz w:val="28"/>
      <w:szCs w:val="20"/>
    </w:rPr>
  </w:style>
  <w:style w:type="paragraph" w:styleId="5">
    <w:name w:val="heading 5"/>
    <w:basedOn w:val="a"/>
    <w:next w:val="a"/>
    <w:link w:val="50"/>
    <w:qFormat/>
    <w:rsid w:val="00897154"/>
    <w:pPr>
      <w:keepNext/>
      <w:jc w:val="both"/>
      <w:outlineLvl w:val="4"/>
    </w:pPr>
    <w:rPr>
      <w:b/>
      <w:color w:val="000000"/>
      <w:sz w:val="28"/>
      <w:szCs w:val="20"/>
    </w:rPr>
  </w:style>
  <w:style w:type="paragraph" w:styleId="6">
    <w:name w:val="heading 6"/>
    <w:basedOn w:val="a"/>
    <w:next w:val="a"/>
    <w:link w:val="60"/>
    <w:qFormat/>
    <w:rsid w:val="00897154"/>
    <w:pPr>
      <w:keepNext/>
      <w:spacing w:line="240" w:lineRule="exact"/>
      <w:outlineLvl w:val="5"/>
    </w:pPr>
    <w:rPr>
      <w:b/>
      <w:color w:val="000000"/>
      <w:sz w:val="28"/>
      <w:szCs w:val="20"/>
    </w:rPr>
  </w:style>
  <w:style w:type="paragraph" w:styleId="7">
    <w:name w:val="heading 7"/>
    <w:basedOn w:val="a"/>
    <w:next w:val="a"/>
    <w:link w:val="70"/>
    <w:qFormat/>
    <w:rsid w:val="00897154"/>
    <w:pPr>
      <w:spacing w:before="240" w:after="60"/>
      <w:outlineLvl w:val="6"/>
    </w:pPr>
    <w:rPr>
      <w:rFonts w:ascii="Calibri" w:hAnsi="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BB478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B478E"/>
    <w:rPr>
      <w:rFonts w:ascii="Times New Roman" w:eastAsia="Times New Roman" w:hAnsi="Times New Roman" w:cs="Times New Roman"/>
      <w:sz w:val="28"/>
      <w:szCs w:val="20"/>
      <w:lang w:eastAsia="ru-RU"/>
    </w:rPr>
  </w:style>
  <w:style w:type="paragraph" w:styleId="a3">
    <w:name w:val="Title"/>
    <w:basedOn w:val="a"/>
    <w:link w:val="a4"/>
    <w:qFormat/>
    <w:rsid w:val="00BF3334"/>
    <w:pPr>
      <w:overflowPunct w:val="0"/>
      <w:autoSpaceDE w:val="0"/>
      <w:autoSpaceDN w:val="0"/>
      <w:adjustRightInd w:val="0"/>
      <w:jc w:val="center"/>
    </w:pPr>
    <w:rPr>
      <w:sz w:val="28"/>
      <w:szCs w:val="20"/>
    </w:rPr>
  </w:style>
  <w:style w:type="character" w:customStyle="1" w:styleId="a4">
    <w:name w:val="Название Знак"/>
    <w:basedOn w:val="a0"/>
    <w:link w:val="a3"/>
    <w:rsid w:val="00BF333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F33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BF3334"/>
    <w:rPr>
      <w:rFonts w:ascii="Arial" w:eastAsia="Times New Roman" w:hAnsi="Arial" w:cs="Arial"/>
      <w:sz w:val="20"/>
      <w:szCs w:val="20"/>
      <w:lang w:eastAsia="ru-RU"/>
    </w:rPr>
  </w:style>
  <w:style w:type="paragraph" w:styleId="a5">
    <w:name w:val="List Paragraph"/>
    <w:basedOn w:val="a"/>
    <w:uiPriority w:val="34"/>
    <w:qFormat/>
    <w:rsid w:val="00BF3334"/>
    <w:pPr>
      <w:ind w:left="720"/>
      <w:contextualSpacing/>
    </w:pPr>
  </w:style>
  <w:style w:type="paragraph" w:styleId="a6">
    <w:name w:val="header"/>
    <w:basedOn w:val="a"/>
    <w:link w:val="a7"/>
    <w:unhideWhenUsed/>
    <w:rsid w:val="00BF3334"/>
    <w:pPr>
      <w:tabs>
        <w:tab w:val="center" w:pos="4677"/>
        <w:tab w:val="right" w:pos="9355"/>
      </w:tabs>
    </w:pPr>
  </w:style>
  <w:style w:type="character" w:customStyle="1" w:styleId="a7">
    <w:name w:val="Верхний колонтитул Знак"/>
    <w:basedOn w:val="a0"/>
    <w:link w:val="a6"/>
    <w:rsid w:val="00BF3334"/>
    <w:rPr>
      <w:rFonts w:ascii="Times New Roman" w:eastAsia="Times New Roman" w:hAnsi="Times New Roman" w:cs="Times New Roman"/>
      <w:sz w:val="24"/>
      <w:szCs w:val="24"/>
      <w:lang w:eastAsia="ru-RU"/>
    </w:rPr>
  </w:style>
  <w:style w:type="paragraph" w:styleId="a8">
    <w:name w:val="footer"/>
    <w:basedOn w:val="a"/>
    <w:link w:val="a9"/>
    <w:unhideWhenUsed/>
    <w:rsid w:val="00BF3334"/>
    <w:pPr>
      <w:tabs>
        <w:tab w:val="center" w:pos="4677"/>
        <w:tab w:val="right" w:pos="9355"/>
      </w:tabs>
    </w:pPr>
  </w:style>
  <w:style w:type="character" w:customStyle="1" w:styleId="a9">
    <w:name w:val="Нижний колонтитул Знак"/>
    <w:basedOn w:val="a0"/>
    <w:link w:val="a8"/>
    <w:rsid w:val="00BF3334"/>
    <w:rPr>
      <w:rFonts w:ascii="Times New Roman" w:eastAsia="Times New Roman" w:hAnsi="Times New Roman" w:cs="Times New Roman"/>
      <w:sz w:val="24"/>
      <w:szCs w:val="24"/>
      <w:lang w:eastAsia="ru-RU"/>
    </w:rPr>
  </w:style>
  <w:style w:type="paragraph" w:customStyle="1" w:styleId="ConsPlusNonformat">
    <w:name w:val="ConsPlusNonformat"/>
    <w:rsid w:val="00BF33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3334"/>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
    <w:link w:val="ab"/>
    <w:unhideWhenUsed/>
    <w:rsid w:val="00C96F91"/>
    <w:rPr>
      <w:rFonts w:ascii="Tahoma" w:hAnsi="Tahoma" w:cs="Tahoma"/>
      <w:sz w:val="16"/>
      <w:szCs w:val="16"/>
    </w:rPr>
  </w:style>
  <w:style w:type="character" w:customStyle="1" w:styleId="ab">
    <w:name w:val="Текст выноски Знак"/>
    <w:basedOn w:val="a0"/>
    <w:link w:val="aa"/>
    <w:rsid w:val="00C96F91"/>
    <w:rPr>
      <w:rFonts w:ascii="Tahoma" w:eastAsia="Times New Roman" w:hAnsi="Tahoma" w:cs="Tahoma"/>
      <w:sz w:val="16"/>
      <w:szCs w:val="16"/>
      <w:lang w:eastAsia="ru-RU"/>
    </w:rPr>
  </w:style>
  <w:style w:type="character" w:styleId="ac">
    <w:name w:val="Strong"/>
    <w:basedOn w:val="a0"/>
    <w:qFormat/>
    <w:rsid w:val="00C96F91"/>
    <w:rPr>
      <w:b/>
      <w:bCs/>
    </w:rPr>
  </w:style>
  <w:style w:type="paragraph" w:styleId="ad">
    <w:name w:val="Body Text"/>
    <w:aliases w:val="бпОсновной текст,Body Text Char,body text,Основной текст1"/>
    <w:basedOn w:val="a"/>
    <w:link w:val="ae"/>
    <w:unhideWhenUsed/>
    <w:rsid w:val="00C96F91"/>
    <w:pPr>
      <w:spacing w:after="120"/>
    </w:pPr>
    <w:rPr>
      <w:lang w:val="en-US"/>
    </w:rPr>
  </w:style>
  <w:style w:type="character" w:customStyle="1" w:styleId="ae">
    <w:name w:val="Основной текст Знак"/>
    <w:aliases w:val="бпОсновной текст Знак,Body Text Char Знак,body text Знак,Основной текст1 Знак"/>
    <w:basedOn w:val="a0"/>
    <w:link w:val="ad"/>
    <w:uiPriority w:val="99"/>
    <w:rsid w:val="00C96F91"/>
    <w:rPr>
      <w:rFonts w:ascii="Times New Roman" w:eastAsia="Times New Roman" w:hAnsi="Times New Roman" w:cs="Times New Roman"/>
      <w:sz w:val="24"/>
      <w:szCs w:val="24"/>
      <w:lang w:val="en-US" w:eastAsia="ru-RU"/>
    </w:rPr>
  </w:style>
  <w:style w:type="paragraph" w:customStyle="1" w:styleId="af">
    <w:name w:val="Знак"/>
    <w:basedOn w:val="a"/>
    <w:rsid w:val="00BB478E"/>
    <w:pPr>
      <w:spacing w:before="100" w:beforeAutospacing="1" w:after="100" w:afterAutospacing="1"/>
    </w:pPr>
    <w:rPr>
      <w:rFonts w:ascii="Tahoma" w:hAnsi="Tahoma"/>
      <w:sz w:val="20"/>
      <w:szCs w:val="20"/>
      <w:lang w:val="en-US" w:eastAsia="en-US"/>
    </w:rPr>
  </w:style>
  <w:style w:type="paragraph" w:styleId="af0">
    <w:name w:val="Body Text Indent"/>
    <w:basedOn w:val="a"/>
    <w:link w:val="af1"/>
    <w:rsid w:val="00BB478E"/>
    <w:pPr>
      <w:spacing w:after="120"/>
      <w:ind w:left="283"/>
    </w:pPr>
    <w:rPr>
      <w:sz w:val="28"/>
      <w:szCs w:val="20"/>
    </w:rPr>
  </w:style>
  <w:style w:type="character" w:customStyle="1" w:styleId="af1">
    <w:name w:val="Основной текст с отступом Знак"/>
    <w:basedOn w:val="a0"/>
    <w:link w:val="af0"/>
    <w:rsid w:val="00BB478E"/>
    <w:rPr>
      <w:rFonts w:ascii="Times New Roman" w:eastAsia="Times New Roman" w:hAnsi="Times New Roman" w:cs="Times New Roman"/>
      <w:sz w:val="28"/>
      <w:szCs w:val="20"/>
      <w:lang w:eastAsia="ru-RU"/>
    </w:rPr>
  </w:style>
  <w:style w:type="paragraph" w:styleId="21">
    <w:name w:val="Body Text 2"/>
    <w:basedOn w:val="a"/>
    <w:link w:val="22"/>
    <w:rsid w:val="00BB478E"/>
    <w:rPr>
      <w:b/>
      <w:sz w:val="28"/>
      <w:szCs w:val="20"/>
    </w:rPr>
  </w:style>
  <w:style w:type="character" w:customStyle="1" w:styleId="22">
    <w:name w:val="Основной текст 2 Знак"/>
    <w:basedOn w:val="a0"/>
    <w:link w:val="21"/>
    <w:rsid w:val="00BB478E"/>
    <w:rPr>
      <w:rFonts w:ascii="Times New Roman" w:eastAsia="Times New Roman" w:hAnsi="Times New Roman" w:cs="Times New Roman"/>
      <w:b/>
      <w:sz w:val="28"/>
      <w:szCs w:val="20"/>
      <w:lang w:eastAsia="ru-RU"/>
    </w:rPr>
  </w:style>
  <w:style w:type="paragraph" w:styleId="31">
    <w:name w:val="Body Text Indent 3"/>
    <w:basedOn w:val="a"/>
    <w:link w:val="32"/>
    <w:rsid w:val="00BB478E"/>
    <w:pPr>
      <w:spacing w:after="120"/>
      <w:ind w:left="283"/>
    </w:pPr>
    <w:rPr>
      <w:sz w:val="16"/>
      <w:szCs w:val="16"/>
    </w:rPr>
  </w:style>
  <w:style w:type="character" w:customStyle="1" w:styleId="32">
    <w:name w:val="Основной текст с отступом 3 Знак"/>
    <w:basedOn w:val="a0"/>
    <w:link w:val="31"/>
    <w:rsid w:val="00BB478E"/>
    <w:rPr>
      <w:rFonts w:ascii="Times New Roman" w:eastAsia="Times New Roman" w:hAnsi="Times New Roman" w:cs="Times New Roman"/>
      <w:sz w:val="16"/>
      <w:szCs w:val="16"/>
      <w:lang w:eastAsia="ru-RU"/>
    </w:rPr>
  </w:style>
  <w:style w:type="paragraph" w:customStyle="1" w:styleId="210">
    <w:name w:val="Основной текст 21"/>
    <w:basedOn w:val="a"/>
    <w:rsid w:val="00BB478E"/>
    <w:pPr>
      <w:widowControl w:val="0"/>
      <w:spacing w:after="60"/>
      <w:ind w:firstLine="720"/>
      <w:jc w:val="both"/>
    </w:pPr>
    <w:rPr>
      <w:sz w:val="28"/>
      <w:szCs w:val="20"/>
    </w:rPr>
  </w:style>
  <w:style w:type="paragraph" w:styleId="af2">
    <w:name w:val="No Spacing"/>
    <w:qFormat/>
    <w:rsid w:val="00BB478E"/>
    <w:pPr>
      <w:spacing w:after="0" w:line="240" w:lineRule="auto"/>
    </w:pPr>
    <w:rPr>
      <w:rFonts w:ascii="Calibri" w:eastAsia="Calibri" w:hAnsi="Calibri" w:cs="Times New Roman"/>
    </w:rPr>
  </w:style>
  <w:style w:type="character" w:styleId="af3">
    <w:name w:val="Hyperlink"/>
    <w:basedOn w:val="a0"/>
    <w:unhideWhenUsed/>
    <w:rsid w:val="00BB478E"/>
    <w:rPr>
      <w:color w:val="0000FF"/>
      <w:u w:val="single"/>
    </w:rPr>
  </w:style>
  <w:style w:type="paragraph" w:customStyle="1" w:styleId="ConsNormal">
    <w:name w:val="ConsNormal"/>
    <w:uiPriority w:val="99"/>
    <w:rsid w:val="00BB4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B4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B47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List Bullet"/>
    <w:basedOn w:val="a"/>
    <w:autoRedefine/>
    <w:rsid w:val="00BB478E"/>
    <w:pPr>
      <w:tabs>
        <w:tab w:val="num" w:pos="360"/>
      </w:tabs>
      <w:ind w:left="360" w:hanging="360"/>
    </w:pPr>
  </w:style>
  <w:style w:type="paragraph" w:customStyle="1" w:styleId="xl37">
    <w:name w:val="xl37"/>
    <w:basedOn w:val="a"/>
    <w:rsid w:val="00BB478E"/>
    <w:pPr>
      <w:spacing w:before="100" w:beforeAutospacing="1" w:after="100" w:afterAutospacing="1"/>
      <w:jc w:val="right"/>
    </w:pPr>
    <w:rPr>
      <w:sz w:val="16"/>
      <w:szCs w:val="16"/>
    </w:rPr>
  </w:style>
  <w:style w:type="paragraph" w:customStyle="1" w:styleId="af5">
    <w:name w:val="Знак Знак Знак Знак Знак Знак"/>
    <w:basedOn w:val="a"/>
    <w:rsid w:val="00BB478E"/>
    <w:pPr>
      <w:spacing w:before="100" w:beforeAutospacing="1" w:after="100" w:afterAutospacing="1"/>
      <w:jc w:val="both"/>
    </w:pPr>
    <w:rPr>
      <w:rFonts w:ascii="Tahoma" w:hAnsi="Tahoma"/>
      <w:sz w:val="20"/>
      <w:szCs w:val="20"/>
      <w:lang w:val="en-US" w:eastAsia="en-US"/>
    </w:rPr>
  </w:style>
  <w:style w:type="character" w:styleId="af6">
    <w:name w:val="FollowedHyperlink"/>
    <w:basedOn w:val="a0"/>
    <w:uiPriority w:val="99"/>
    <w:unhideWhenUsed/>
    <w:rsid w:val="00BB478E"/>
    <w:rPr>
      <w:color w:val="800080"/>
      <w:u w:val="single"/>
    </w:rPr>
  </w:style>
  <w:style w:type="paragraph" w:customStyle="1" w:styleId="xl65">
    <w:name w:val="xl65"/>
    <w:basedOn w:val="a"/>
    <w:rsid w:val="00BB478E"/>
    <w:pPr>
      <w:spacing w:before="100" w:beforeAutospacing="1" w:after="100" w:afterAutospacing="1"/>
    </w:pPr>
  </w:style>
  <w:style w:type="paragraph" w:customStyle="1" w:styleId="xl66">
    <w:name w:val="xl66"/>
    <w:basedOn w:val="a"/>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BB478E"/>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BB47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BB478E"/>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3">
    <w:name w:val="xl73"/>
    <w:basedOn w:val="a"/>
    <w:rsid w:val="00BB478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
    <w:rsid w:val="00BB478E"/>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
    <w:rsid w:val="00BB478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7">
    <w:name w:val="xl77"/>
    <w:basedOn w:val="a"/>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9">
    <w:name w:val="xl79"/>
    <w:basedOn w:val="a"/>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81">
    <w:name w:val="xl81"/>
    <w:basedOn w:val="a"/>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
    <w:rsid w:val="00BB478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83">
    <w:name w:val="xl83"/>
    <w:basedOn w:val="a"/>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84">
    <w:name w:val="xl84"/>
    <w:basedOn w:val="a"/>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5">
    <w:name w:val="xl85"/>
    <w:basedOn w:val="a"/>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6">
    <w:name w:val="xl86"/>
    <w:basedOn w:val="a"/>
    <w:rsid w:val="00BB478E"/>
    <w:pPr>
      <w:spacing w:before="100" w:beforeAutospacing="1" w:after="100" w:afterAutospacing="1"/>
    </w:pPr>
  </w:style>
  <w:style w:type="paragraph" w:customStyle="1" w:styleId="xl87">
    <w:name w:val="xl87"/>
    <w:basedOn w:val="a"/>
    <w:rsid w:val="00BB478E"/>
    <w:pPr>
      <w:pBdr>
        <w:left w:val="single" w:sz="4" w:space="0" w:color="auto"/>
        <w:right w:val="single" w:sz="8" w:space="0" w:color="auto"/>
      </w:pBdr>
      <w:spacing w:before="100" w:beforeAutospacing="1" w:after="100" w:afterAutospacing="1"/>
    </w:pPr>
    <w:rPr>
      <w:sz w:val="16"/>
      <w:szCs w:val="16"/>
    </w:rPr>
  </w:style>
  <w:style w:type="paragraph" w:customStyle="1" w:styleId="xl88">
    <w:name w:val="xl88"/>
    <w:basedOn w:val="a"/>
    <w:rsid w:val="00BB478E"/>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9">
    <w:name w:val="xl89"/>
    <w:basedOn w:val="a"/>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a"/>
    <w:rsid w:val="00BB478E"/>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1">
    <w:name w:val="xl91"/>
    <w:basedOn w:val="a"/>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2">
    <w:name w:val="xl92"/>
    <w:basedOn w:val="a"/>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3">
    <w:name w:val="xl93"/>
    <w:basedOn w:val="a"/>
    <w:rsid w:val="00BB478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a"/>
    <w:rsid w:val="00BB478E"/>
    <w:pPr>
      <w:pBdr>
        <w:top w:val="single" w:sz="4" w:space="0" w:color="auto"/>
        <w:bottom w:val="single" w:sz="4" w:space="0" w:color="auto"/>
      </w:pBdr>
      <w:spacing w:before="100" w:beforeAutospacing="1" w:after="100" w:afterAutospacing="1"/>
      <w:jc w:val="center"/>
    </w:pPr>
    <w:rPr>
      <w:sz w:val="16"/>
      <w:szCs w:val="16"/>
    </w:rPr>
  </w:style>
  <w:style w:type="paragraph" w:customStyle="1" w:styleId="xl95">
    <w:name w:val="xl95"/>
    <w:basedOn w:val="a"/>
    <w:rsid w:val="00BB478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BB478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BB478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BB478E"/>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BB478E"/>
    <w:pPr>
      <w:pBdr>
        <w:top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BB478E"/>
    <w:pPr>
      <w:spacing w:before="100" w:beforeAutospacing="1" w:after="100" w:afterAutospacing="1"/>
      <w:jc w:val="center"/>
      <w:textAlignment w:val="center"/>
    </w:pPr>
    <w:rPr>
      <w:sz w:val="16"/>
      <w:szCs w:val="16"/>
    </w:rPr>
  </w:style>
  <w:style w:type="paragraph" w:customStyle="1" w:styleId="xl103">
    <w:name w:val="xl103"/>
    <w:basedOn w:val="a"/>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8">
    <w:name w:val="xl108"/>
    <w:basedOn w:val="a"/>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9">
    <w:name w:val="xl109"/>
    <w:basedOn w:val="a"/>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1">
    <w:name w:val="xl111"/>
    <w:basedOn w:val="a"/>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12">
    <w:name w:val="xl112"/>
    <w:basedOn w:val="a"/>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15">
    <w:name w:val="xl115"/>
    <w:basedOn w:val="a"/>
    <w:rsid w:val="00BB478E"/>
    <w:pPr>
      <w:spacing w:before="100" w:beforeAutospacing="1" w:after="100" w:afterAutospacing="1"/>
      <w:jc w:val="center"/>
      <w:textAlignment w:val="center"/>
    </w:pPr>
    <w:rPr>
      <w:sz w:val="16"/>
      <w:szCs w:val="16"/>
    </w:rPr>
  </w:style>
  <w:style w:type="paragraph" w:customStyle="1" w:styleId="xl116">
    <w:name w:val="xl116"/>
    <w:basedOn w:val="a"/>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1">
    <w:name w:val="xl121"/>
    <w:basedOn w:val="a"/>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22">
    <w:name w:val="xl122"/>
    <w:basedOn w:val="a"/>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4">
    <w:name w:val="xl124"/>
    <w:basedOn w:val="a"/>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5">
    <w:name w:val="xl125"/>
    <w:basedOn w:val="a"/>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BB478E"/>
    <w:pPr>
      <w:pBdr>
        <w:top w:val="single" w:sz="8"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27">
    <w:name w:val="xl127"/>
    <w:basedOn w:val="a"/>
    <w:rsid w:val="00BB478E"/>
    <w:pPr>
      <w:pBdr>
        <w:top w:val="single" w:sz="8" w:space="0" w:color="auto"/>
        <w:bottom w:val="single" w:sz="8" w:space="0" w:color="auto"/>
      </w:pBdr>
      <w:spacing w:before="100" w:beforeAutospacing="1" w:after="100" w:afterAutospacing="1"/>
      <w:jc w:val="center"/>
    </w:pPr>
    <w:rPr>
      <w:sz w:val="16"/>
      <w:szCs w:val="16"/>
    </w:rPr>
  </w:style>
  <w:style w:type="paragraph" w:customStyle="1" w:styleId="xl128">
    <w:name w:val="xl128"/>
    <w:basedOn w:val="a"/>
    <w:rsid w:val="00BB478E"/>
    <w:pPr>
      <w:pBdr>
        <w:top w:val="single" w:sz="8" w:space="0" w:color="auto"/>
        <w:bottom w:val="single" w:sz="8" w:space="0" w:color="auto"/>
        <w:right w:val="single" w:sz="4" w:space="0" w:color="auto"/>
      </w:pBdr>
      <w:spacing w:before="100" w:beforeAutospacing="1" w:after="100" w:afterAutospacing="1"/>
      <w:jc w:val="center"/>
    </w:pPr>
    <w:rPr>
      <w:sz w:val="16"/>
      <w:szCs w:val="16"/>
    </w:rPr>
  </w:style>
  <w:style w:type="character" w:customStyle="1" w:styleId="20">
    <w:name w:val="Заголовок 2 Знак"/>
    <w:basedOn w:val="a0"/>
    <w:link w:val="2"/>
    <w:rsid w:val="006877CE"/>
    <w:rPr>
      <w:rFonts w:ascii="Arial" w:eastAsia="Times New Roman" w:hAnsi="Arial" w:cs="Times New Roman"/>
      <w:b/>
      <w:bCs/>
      <w:i/>
      <w:iCs/>
      <w:sz w:val="28"/>
      <w:szCs w:val="28"/>
    </w:rPr>
  </w:style>
  <w:style w:type="table" w:styleId="af7">
    <w:name w:val="Table Grid"/>
    <w:basedOn w:val="a1"/>
    <w:uiPriority w:val="59"/>
    <w:rsid w:val="00F84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F84655"/>
    <w:pPr>
      <w:widowControl w:val="0"/>
      <w:spacing w:after="60"/>
      <w:ind w:firstLine="720"/>
      <w:jc w:val="both"/>
    </w:pPr>
    <w:rPr>
      <w:sz w:val="28"/>
      <w:szCs w:val="20"/>
    </w:rPr>
  </w:style>
  <w:style w:type="paragraph" w:styleId="af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qFormat/>
    <w:rsid w:val="00F84655"/>
    <w:pPr>
      <w:spacing w:before="100" w:beforeAutospacing="1" w:after="100" w:afterAutospacing="1"/>
    </w:pPr>
  </w:style>
  <w:style w:type="character" w:customStyle="1" w:styleId="apple-converted-space">
    <w:name w:val="apple-converted-space"/>
    <w:basedOn w:val="a0"/>
    <w:rsid w:val="00F84655"/>
  </w:style>
  <w:style w:type="paragraph" w:customStyle="1" w:styleId="consplusnormal1">
    <w:name w:val="consplusnormal"/>
    <w:basedOn w:val="a"/>
    <w:rsid w:val="00F84655"/>
    <w:pPr>
      <w:spacing w:before="100" w:beforeAutospacing="1" w:after="100" w:afterAutospacing="1"/>
    </w:pPr>
  </w:style>
  <w:style w:type="paragraph" w:customStyle="1" w:styleId="af9">
    <w:name w:val="Без интервала Знак"/>
    <w:link w:val="afa"/>
    <w:uiPriority w:val="1"/>
    <w:qFormat/>
    <w:rsid w:val="00F84655"/>
    <w:pPr>
      <w:spacing w:after="0" w:line="240" w:lineRule="auto"/>
    </w:pPr>
    <w:rPr>
      <w:rFonts w:ascii="Calibri" w:eastAsia="Times New Roman" w:hAnsi="Calibri" w:cs="Times New Roman"/>
      <w:lang w:eastAsia="ru-RU"/>
    </w:rPr>
  </w:style>
  <w:style w:type="character" w:customStyle="1" w:styleId="afa">
    <w:name w:val="Без интервала Знак Знак"/>
    <w:basedOn w:val="a0"/>
    <w:link w:val="af9"/>
    <w:uiPriority w:val="1"/>
    <w:rsid w:val="00F84655"/>
    <w:rPr>
      <w:rFonts w:ascii="Calibri" w:eastAsia="Times New Roman" w:hAnsi="Calibri" w:cs="Times New Roman"/>
      <w:lang w:eastAsia="ru-RU"/>
    </w:rPr>
  </w:style>
  <w:style w:type="paragraph" w:customStyle="1" w:styleId="ConsPlusCell">
    <w:name w:val="ConsPlusCell"/>
    <w:uiPriority w:val="99"/>
    <w:rsid w:val="00F8465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Cell">
    <w:name w:val="ConsCell"/>
    <w:rsid w:val="00F846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8"/>
    <w:locked/>
    <w:rsid w:val="00F84655"/>
    <w:rPr>
      <w:rFonts w:ascii="Times New Roman" w:eastAsia="Times New Roman" w:hAnsi="Times New Roman" w:cs="Times New Roman"/>
      <w:sz w:val="24"/>
      <w:szCs w:val="24"/>
    </w:rPr>
  </w:style>
  <w:style w:type="character" w:customStyle="1" w:styleId="40">
    <w:name w:val="Заголовок 4 Знак"/>
    <w:basedOn w:val="a0"/>
    <w:link w:val="4"/>
    <w:rsid w:val="00897154"/>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97154"/>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0"/>
    <w:link w:val="6"/>
    <w:rsid w:val="0089715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897154"/>
    <w:rPr>
      <w:rFonts w:ascii="Calibri" w:eastAsia="Times New Roman" w:hAnsi="Calibri" w:cs="Times New Roman"/>
      <w:sz w:val="24"/>
      <w:szCs w:val="24"/>
      <w:lang w:val="en-US"/>
    </w:rPr>
  </w:style>
  <w:style w:type="character" w:styleId="afb">
    <w:name w:val="page number"/>
    <w:basedOn w:val="a0"/>
    <w:rsid w:val="00897154"/>
  </w:style>
  <w:style w:type="paragraph" w:styleId="afc">
    <w:name w:val="Document Map"/>
    <w:basedOn w:val="a"/>
    <w:link w:val="afd"/>
    <w:semiHidden/>
    <w:rsid w:val="00897154"/>
    <w:pPr>
      <w:shd w:val="clear" w:color="auto" w:fill="000080"/>
    </w:pPr>
    <w:rPr>
      <w:rFonts w:ascii="Tahoma" w:hAnsi="Tahoma" w:cs="Tahoma"/>
      <w:sz w:val="20"/>
      <w:szCs w:val="20"/>
    </w:rPr>
  </w:style>
  <w:style w:type="character" w:customStyle="1" w:styleId="afd">
    <w:name w:val="Схема документа Знак"/>
    <w:basedOn w:val="a0"/>
    <w:link w:val="afc"/>
    <w:semiHidden/>
    <w:rsid w:val="00897154"/>
    <w:rPr>
      <w:rFonts w:ascii="Tahoma" w:eastAsia="Times New Roman" w:hAnsi="Tahoma" w:cs="Tahoma"/>
      <w:sz w:val="20"/>
      <w:szCs w:val="20"/>
      <w:shd w:val="clear" w:color="auto" w:fill="000080"/>
      <w:lang w:eastAsia="ru-RU"/>
    </w:rPr>
  </w:style>
  <w:style w:type="character" w:customStyle="1" w:styleId="afe">
    <w:name w:val="Центр Знак"/>
    <w:basedOn w:val="a0"/>
    <w:link w:val="aff"/>
    <w:rsid w:val="00897154"/>
    <w:rPr>
      <w:sz w:val="28"/>
      <w:szCs w:val="24"/>
      <w:lang w:eastAsia="ru-RU"/>
    </w:rPr>
  </w:style>
  <w:style w:type="paragraph" w:customStyle="1" w:styleId="aff">
    <w:name w:val="Центр"/>
    <w:basedOn w:val="a"/>
    <w:link w:val="afe"/>
    <w:rsid w:val="00897154"/>
    <w:pPr>
      <w:jc w:val="center"/>
    </w:pPr>
    <w:rPr>
      <w:rFonts w:asciiTheme="minorHAnsi" w:eastAsiaTheme="minorHAnsi" w:hAnsiTheme="minorHAnsi" w:cstheme="minorBidi"/>
      <w:sz w:val="28"/>
    </w:rPr>
  </w:style>
  <w:style w:type="paragraph" w:styleId="33">
    <w:name w:val="Body Text 3"/>
    <w:basedOn w:val="a"/>
    <w:link w:val="34"/>
    <w:rsid w:val="00897154"/>
    <w:pPr>
      <w:spacing w:after="120"/>
    </w:pPr>
    <w:rPr>
      <w:sz w:val="16"/>
      <w:szCs w:val="16"/>
    </w:rPr>
  </w:style>
  <w:style w:type="character" w:customStyle="1" w:styleId="34">
    <w:name w:val="Основной текст 3 Знак"/>
    <w:basedOn w:val="a0"/>
    <w:link w:val="33"/>
    <w:rsid w:val="00897154"/>
    <w:rPr>
      <w:rFonts w:ascii="Times New Roman" w:eastAsia="Times New Roman" w:hAnsi="Times New Roman" w:cs="Times New Roman"/>
      <w:sz w:val="16"/>
      <w:szCs w:val="16"/>
      <w:lang w:eastAsia="ru-RU"/>
    </w:rPr>
  </w:style>
  <w:style w:type="paragraph" w:styleId="HTML">
    <w:name w:val="HTML Preformatted"/>
    <w:basedOn w:val="a"/>
    <w:link w:val="HTML0"/>
    <w:rsid w:val="0089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lang w:eastAsia="ar-SA"/>
    </w:rPr>
  </w:style>
  <w:style w:type="character" w:customStyle="1" w:styleId="HTML0">
    <w:name w:val="Стандартный HTML Знак"/>
    <w:basedOn w:val="a0"/>
    <w:link w:val="HTML"/>
    <w:rsid w:val="00897154"/>
    <w:rPr>
      <w:rFonts w:ascii="Courier New" w:eastAsia="Times New Roman" w:hAnsi="Courier New" w:cs="Courier New"/>
      <w:sz w:val="20"/>
      <w:szCs w:val="20"/>
      <w:lang w:eastAsia="ar-SA"/>
    </w:rPr>
  </w:style>
  <w:style w:type="paragraph" w:customStyle="1" w:styleId="211">
    <w:name w:val="Основной текст с отступом 21"/>
    <w:basedOn w:val="a"/>
    <w:rsid w:val="00897154"/>
    <w:pPr>
      <w:ind w:firstLine="284"/>
      <w:jc w:val="center"/>
    </w:pPr>
    <w:rPr>
      <w:b/>
      <w:sz w:val="40"/>
      <w:szCs w:val="20"/>
      <w:lang w:eastAsia="ar-SA"/>
    </w:rPr>
  </w:style>
  <w:style w:type="paragraph" w:styleId="aff0">
    <w:name w:val="List"/>
    <w:basedOn w:val="a"/>
    <w:rsid w:val="00897154"/>
    <w:pPr>
      <w:ind w:left="283" w:hanging="283"/>
    </w:pPr>
  </w:style>
  <w:style w:type="paragraph" w:styleId="24">
    <w:name w:val="List 2"/>
    <w:basedOn w:val="a"/>
    <w:rsid w:val="00897154"/>
    <w:pPr>
      <w:ind w:left="566" w:hanging="283"/>
    </w:pPr>
  </w:style>
  <w:style w:type="paragraph" w:styleId="aff1">
    <w:name w:val="Body Text First Indent"/>
    <w:basedOn w:val="ad"/>
    <w:link w:val="aff2"/>
    <w:rsid w:val="00897154"/>
    <w:pPr>
      <w:ind w:firstLine="210"/>
    </w:pPr>
    <w:rPr>
      <w:lang w:val="ru-RU"/>
    </w:rPr>
  </w:style>
  <w:style w:type="character" w:customStyle="1" w:styleId="aff2">
    <w:name w:val="Красная строка Знак"/>
    <w:basedOn w:val="ae"/>
    <w:link w:val="aff1"/>
    <w:rsid w:val="00897154"/>
  </w:style>
  <w:style w:type="paragraph" w:styleId="25">
    <w:name w:val="Body Text First Indent 2"/>
    <w:basedOn w:val="af0"/>
    <w:link w:val="26"/>
    <w:rsid w:val="00897154"/>
    <w:pPr>
      <w:ind w:firstLine="210"/>
    </w:pPr>
    <w:rPr>
      <w:sz w:val="24"/>
      <w:szCs w:val="24"/>
    </w:rPr>
  </w:style>
  <w:style w:type="character" w:customStyle="1" w:styleId="26">
    <w:name w:val="Красная строка 2 Знак"/>
    <w:basedOn w:val="af1"/>
    <w:link w:val="25"/>
    <w:rsid w:val="00897154"/>
    <w:rPr>
      <w:sz w:val="24"/>
      <w:szCs w:val="24"/>
    </w:rPr>
  </w:style>
  <w:style w:type="paragraph" w:customStyle="1" w:styleId="aff3">
    <w:name w:val="Содержимое таблицы"/>
    <w:basedOn w:val="a"/>
    <w:rsid w:val="00897154"/>
    <w:pPr>
      <w:suppressLineNumbers/>
      <w:suppressAutoHyphens/>
    </w:pPr>
    <w:rPr>
      <w:sz w:val="20"/>
      <w:szCs w:val="20"/>
      <w:lang w:eastAsia="ar-SA"/>
    </w:rPr>
  </w:style>
  <w:style w:type="paragraph" w:customStyle="1" w:styleId="aff4">
    <w:name w:val="Îáû÷íûé"/>
    <w:uiPriority w:val="99"/>
    <w:rsid w:val="008971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897154"/>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16">
    <w:name w:val="s_16"/>
    <w:basedOn w:val="a"/>
    <w:uiPriority w:val="99"/>
    <w:rsid w:val="00897154"/>
    <w:pPr>
      <w:spacing w:before="100" w:beforeAutospacing="1" w:after="100" w:afterAutospacing="1"/>
    </w:pPr>
    <w:rPr>
      <w:rFonts w:eastAsia="Calibri"/>
    </w:rPr>
  </w:style>
  <w:style w:type="paragraph" w:customStyle="1" w:styleId="230">
    <w:name w:val="Основной текст 23"/>
    <w:basedOn w:val="a"/>
    <w:rsid w:val="007C067E"/>
    <w:pPr>
      <w:widowControl w:val="0"/>
      <w:spacing w:after="60"/>
      <w:ind w:firstLine="720"/>
      <w:jc w:val="both"/>
    </w:pPr>
    <w:rPr>
      <w:sz w:val="28"/>
      <w:szCs w:val="20"/>
    </w:rPr>
  </w:style>
  <w:style w:type="paragraph" w:customStyle="1" w:styleId="aff5">
    <w:name w:val="СТАТЬЯ"/>
    <w:basedOn w:val="a"/>
    <w:link w:val="aff6"/>
    <w:qFormat/>
    <w:rsid w:val="00FE03A1"/>
    <w:pPr>
      <w:widowControl w:val="0"/>
      <w:adjustRightInd w:val="0"/>
      <w:ind w:firstLine="709"/>
      <w:jc w:val="both"/>
      <w:outlineLvl w:val="2"/>
    </w:pPr>
    <w:rPr>
      <w:rFonts w:ascii="Arial" w:hAnsi="Arial"/>
      <w:b/>
    </w:rPr>
  </w:style>
  <w:style w:type="character" w:customStyle="1" w:styleId="aff6">
    <w:name w:val="СТАТЬЯ Знак"/>
    <w:link w:val="aff5"/>
    <w:rsid w:val="00FE03A1"/>
    <w:rPr>
      <w:rFonts w:ascii="Arial" w:eastAsia="Times New Roman" w:hAnsi="Arial" w:cs="Times New Roman"/>
      <w:b/>
      <w:sz w:val="24"/>
      <w:szCs w:val="24"/>
      <w:lang w:eastAsia="ru-RU"/>
    </w:rPr>
  </w:style>
  <w:style w:type="paragraph" w:customStyle="1" w:styleId="formattext">
    <w:name w:val="formattext"/>
    <w:basedOn w:val="a"/>
    <w:rsid w:val="004027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F298ACB47C96317CB363F0067B91A4EC6FB15BD45A7C7867A45DF39069AC78C5F3DC02F855HBI" TargetMode="External"/><Relationship Id="rId5" Type="http://schemas.openxmlformats.org/officeDocument/2006/relationships/footnotes" Target="footnotes.xml"/><Relationship Id="rId10" Type="http://schemas.openxmlformats.org/officeDocument/2006/relationships/hyperlink" Target="https://ok.ru/group/70000002452432" TargetMode="External"/><Relationship Id="rId4" Type="http://schemas.openxmlformats.org/officeDocument/2006/relationships/webSettings" Target="webSettings.xml"/><Relationship Id="rId9" Type="http://schemas.openxmlformats.org/officeDocument/2006/relationships/hyperlink" Target="https://vk.com/public2171630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5942</Words>
  <Characters>33874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4</cp:revision>
  <cp:lastPrinted>2022-08-25T11:26:00Z</cp:lastPrinted>
  <dcterms:created xsi:type="dcterms:W3CDTF">2023-05-29T07:03:00Z</dcterms:created>
  <dcterms:modified xsi:type="dcterms:W3CDTF">2023-06-01T12:58:00Z</dcterms:modified>
</cp:coreProperties>
</file>